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7F" w:rsidRPr="006029B7" w:rsidRDefault="00677D7F" w:rsidP="002B03F0">
      <w:pPr>
        <w:pStyle w:val="a3"/>
        <w:numPr>
          <w:ilvl w:val="12"/>
          <w:numId w:val="0"/>
        </w:numPr>
        <w:jc w:val="center"/>
        <w:rPr>
          <w:b/>
          <w:sz w:val="36"/>
          <w:szCs w:val="36"/>
        </w:rPr>
      </w:pPr>
      <w:r w:rsidRPr="006029B7">
        <w:rPr>
          <w:b/>
          <w:sz w:val="36"/>
          <w:szCs w:val="36"/>
        </w:rPr>
        <w:t>Отчет по результатам самообследования</w:t>
      </w:r>
    </w:p>
    <w:p w:rsidR="0000304A" w:rsidRPr="006029B7" w:rsidRDefault="00677D7F" w:rsidP="0000304A">
      <w:pPr>
        <w:pStyle w:val="a3"/>
        <w:numPr>
          <w:ilvl w:val="12"/>
          <w:numId w:val="0"/>
        </w:numPr>
        <w:jc w:val="center"/>
        <w:rPr>
          <w:sz w:val="36"/>
          <w:szCs w:val="36"/>
          <w:u w:val="single"/>
        </w:rPr>
      </w:pPr>
      <w:r w:rsidRPr="006029B7">
        <w:rPr>
          <w:sz w:val="36"/>
          <w:szCs w:val="36"/>
          <w:u w:val="single"/>
        </w:rPr>
        <w:t>муниципальное бюджетное общеобразовательное</w:t>
      </w:r>
      <w:r w:rsidR="0000304A" w:rsidRPr="006029B7">
        <w:rPr>
          <w:sz w:val="36"/>
          <w:szCs w:val="36"/>
          <w:u w:val="single"/>
        </w:rPr>
        <w:t xml:space="preserve"> учреждение </w:t>
      </w:r>
    </w:p>
    <w:p w:rsidR="00677D7F" w:rsidRPr="006029B7" w:rsidRDefault="00677D7F" w:rsidP="002B03F0">
      <w:pPr>
        <w:pStyle w:val="a3"/>
        <w:numPr>
          <w:ilvl w:val="12"/>
          <w:numId w:val="0"/>
        </w:numPr>
        <w:jc w:val="center"/>
        <w:rPr>
          <w:sz w:val="24"/>
          <w:szCs w:val="24"/>
        </w:rPr>
      </w:pPr>
      <w:r w:rsidRPr="006029B7">
        <w:rPr>
          <w:sz w:val="24"/>
          <w:szCs w:val="24"/>
        </w:rPr>
        <w:t xml:space="preserve">наименование образовательного учреждения </w:t>
      </w:r>
      <w:r w:rsidRPr="006029B7">
        <w:rPr>
          <w:sz w:val="24"/>
          <w:szCs w:val="24"/>
          <w:u w:val="single"/>
        </w:rPr>
        <w:t xml:space="preserve"> </w:t>
      </w:r>
    </w:p>
    <w:p w:rsidR="0000304A" w:rsidRPr="006029B7" w:rsidRDefault="0000304A" w:rsidP="002B03F0">
      <w:pPr>
        <w:pStyle w:val="a3"/>
        <w:numPr>
          <w:ilvl w:val="12"/>
          <w:numId w:val="0"/>
        </w:numPr>
        <w:jc w:val="center"/>
        <w:rPr>
          <w:sz w:val="36"/>
          <w:szCs w:val="36"/>
          <w:u w:val="single"/>
        </w:rPr>
      </w:pPr>
      <w:r w:rsidRPr="006029B7">
        <w:rPr>
          <w:sz w:val="36"/>
          <w:szCs w:val="36"/>
          <w:u w:val="single"/>
        </w:rPr>
        <w:t>«</w:t>
      </w:r>
      <w:r w:rsidR="00677D7F" w:rsidRPr="006029B7">
        <w:rPr>
          <w:sz w:val="36"/>
          <w:szCs w:val="36"/>
          <w:u w:val="single"/>
        </w:rPr>
        <w:t>Вилюйска</w:t>
      </w:r>
      <w:r w:rsidRPr="006029B7">
        <w:rPr>
          <w:sz w:val="36"/>
          <w:szCs w:val="36"/>
          <w:u w:val="single"/>
        </w:rPr>
        <w:t xml:space="preserve">я </w:t>
      </w:r>
      <w:r w:rsidR="00677D7F" w:rsidRPr="006029B7">
        <w:rPr>
          <w:sz w:val="36"/>
          <w:szCs w:val="36"/>
          <w:u w:val="single"/>
        </w:rPr>
        <w:t>средня</w:t>
      </w:r>
      <w:r w:rsidRPr="006029B7">
        <w:rPr>
          <w:sz w:val="36"/>
          <w:szCs w:val="36"/>
          <w:u w:val="single"/>
        </w:rPr>
        <w:t xml:space="preserve">я общеобразовательная школа № 1 </w:t>
      </w:r>
      <w:r w:rsidR="00677D7F" w:rsidRPr="006029B7">
        <w:rPr>
          <w:sz w:val="36"/>
          <w:szCs w:val="36"/>
          <w:u w:val="single"/>
        </w:rPr>
        <w:t>им.Г.И.Чиряева</w:t>
      </w:r>
      <w:r w:rsidRPr="006029B7">
        <w:rPr>
          <w:sz w:val="36"/>
          <w:szCs w:val="36"/>
          <w:u w:val="single"/>
        </w:rPr>
        <w:t xml:space="preserve">» </w:t>
      </w:r>
    </w:p>
    <w:p w:rsidR="00677D7F" w:rsidRPr="006029B7" w:rsidRDefault="0000304A" w:rsidP="002B03F0">
      <w:pPr>
        <w:pStyle w:val="a3"/>
        <w:numPr>
          <w:ilvl w:val="12"/>
          <w:numId w:val="0"/>
        </w:numPr>
        <w:jc w:val="center"/>
        <w:rPr>
          <w:sz w:val="36"/>
          <w:szCs w:val="36"/>
          <w:u w:val="single"/>
        </w:rPr>
      </w:pPr>
      <w:r w:rsidRPr="006029B7">
        <w:rPr>
          <w:sz w:val="36"/>
          <w:szCs w:val="36"/>
          <w:u w:val="single"/>
        </w:rPr>
        <w:t>муниципального района «Вилюйский улус (район)» Республики Саха (Якутия)</w:t>
      </w:r>
    </w:p>
    <w:p w:rsidR="00677D7F" w:rsidRPr="006029B7" w:rsidRDefault="00677D7F" w:rsidP="002B03F0">
      <w:pPr>
        <w:pStyle w:val="a3"/>
        <w:numPr>
          <w:ilvl w:val="12"/>
          <w:numId w:val="0"/>
        </w:numPr>
        <w:jc w:val="center"/>
        <w:rPr>
          <w:sz w:val="24"/>
          <w:szCs w:val="24"/>
        </w:rPr>
      </w:pPr>
      <w:r w:rsidRPr="006029B7">
        <w:rPr>
          <w:sz w:val="24"/>
          <w:szCs w:val="24"/>
        </w:rPr>
        <w:t>в соответствии с уставом</w:t>
      </w:r>
    </w:p>
    <w:p w:rsidR="00677D7F" w:rsidRPr="00E943F5" w:rsidRDefault="00677D7F" w:rsidP="002B03F0">
      <w:pPr>
        <w:spacing w:after="0" w:line="240" w:lineRule="auto"/>
        <w:rPr>
          <w:rFonts w:ascii="Times New Roman" w:hAnsi="Times New Roman" w:cs="Times New Roman"/>
          <w:sz w:val="24"/>
          <w:szCs w:val="24"/>
        </w:rPr>
      </w:pPr>
    </w:p>
    <w:p w:rsidR="00677D7F" w:rsidRPr="00E943F5" w:rsidRDefault="00677D7F" w:rsidP="002B03F0">
      <w:pPr>
        <w:spacing w:after="0" w:line="240" w:lineRule="auto"/>
        <w:rPr>
          <w:rFonts w:ascii="Times New Roman" w:hAnsi="Times New Roman" w:cs="Times New Roman"/>
          <w:sz w:val="24"/>
          <w:szCs w:val="24"/>
        </w:rPr>
      </w:pPr>
      <w:r w:rsidRPr="00A82297">
        <w:rPr>
          <w:rFonts w:ascii="Times New Roman" w:hAnsi="Times New Roman" w:cs="Times New Roman"/>
          <w:b/>
          <w:sz w:val="24"/>
          <w:szCs w:val="24"/>
        </w:rPr>
        <w:t xml:space="preserve"> тип</w:t>
      </w:r>
      <w:r w:rsidRPr="00E943F5">
        <w:rPr>
          <w:rFonts w:ascii="Times New Roman" w:hAnsi="Times New Roman" w:cs="Times New Roman"/>
          <w:i/>
          <w:sz w:val="24"/>
          <w:szCs w:val="24"/>
        </w:rPr>
        <w:t xml:space="preserve"> </w:t>
      </w:r>
      <w:r w:rsidR="00A82297">
        <w:rPr>
          <w:rFonts w:ascii="Times New Roman" w:hAnsi="Times New Roman" w:cs="Times New Roman"/>
          <w:sz w:val="24"/>
          <w:szCs w:val="24"/>
          <w:u w:val="single"/>
        </w:rPr>
        <w:t>Общеобразовательное учреждение</w:t>
      </w:r>
      <w:r w:rsidRPr="00E943F5">
        <w:rPr>
          <w:rFonts w:ascii="Times New Roman" w:hAnsi="Times New Roman" w:cs="Times New Roman"/>
          <w:sz w:val="24"/>
          <w:szCs w:val="24"/>
        </w:rPr>
        <w:t xml:space="preserve">             </w:t>
      </w:r>
      <w:r w:rsidRPr="00A82297">
        <w:rPr>
          <w:rFonts w:ascii="Times New Roman" w:hAnsi="Times New Roman" w:cs="Times New Roman"/>
          <w:b/>
          <w:sz w:val="24"/>
          <w:szCs w:val="24"/>
        </w:rPr>
        <w:t>вид</w:t>
      </w:r>
      <w:r w:rsidRPr="00E943F5">
        <w:rPr>
          <w:rFonts w:ascii="Times New Roman" w:hAnsi="Times New Roman" w:cs="Times New Roman"/>
          <w:sz w:val="24"/>
          <w:szCs w:val="24"/>
        </w:rPr>
        <w:t xml:space="preserve">  </w:t>
      </w:r>
      <w:r w:rsidR="00A82297" w:rsidRPr="00A82297">
        <w:rPr>
          <w:rFonts w:ascii="Times New Roman" w:hAnsi="Times New Roman" w:cs="Times New Roman"/>
          <w:sz w:val="24"/>
          <w:szCs w:val="24"/>
          <w:u w:val="single"/>
        </w:rPr>
        <w:t>средняя о</w:t>
      </w:r>
      <w:r w:rsidR="00A82297">
        <w:rPr>
          <w:rFonts w:ascii="Times New Roman" w:hAnsi="Times New Roman" w:cs="Times New Roman"/>
          <w:sz w:val="24"/>
          <w:szCs w:val="24"/>
          <w:u w:val="single"/>
        </w:rPr>
        <w:t>бщеобразовательная школа</w:t>
      </w:r>
    </w:p>
    <w:p w:rsidR="006029B7" w:rsidRPr="001663CA" w:rsidRDefault="006029B7" w:rsidP="002B03F0">
      <w:pPr>
        <w:spacing w:after="0" w:line="240" w:lineRule="auto"/>
        <w:rPr>
          <w:rFonts w:ascii="Times New Roman" w:hAnsi="Times New Roman" w:cs="Times New Roman"/>
          <w:b/>
          <w:sz w:val="28"/>
          <w:szCs w:val="28"/>
        </w:rPr>
      </w:pPr>
    </w:p>
    <w:p w:rsidR="00677D7F" w:rsidRPr="001663CA" w:rsidRDefault="00677D7F" w:rsidP="002B03F0">
      <w:pPr>
        <w:spacing w:after="0" w:line="240" w:lineRule="auto"/>
        <w:rPr>
          <w:rFonts w:ascii="Times New Roman" w:hAnsi="Times New Roman" w:cs="Times New Roman"/>
          <w:sz w:val="28"/>
          <w:szCs w:val="28"/>
        </w:rPr>
      </w:pPr>
      <w:r w:rsidRPr="001663CA">
        <w:rPr>
          <w:rFonts w:ascii="Times New Roman" w:hAnsi="Times New Roman" w:cs="Times New Roman"/>
          <w:b/>
          <w:sz w:val="28"/>
          <w:szCs w:val="28"/>
        </w:rPr>
        <w:t>1. Общие сведения</w:t>
      </w:r>
    </w:p>
    <w:p w:rsidR="006029B7" w:rsidRPr="006029B7" w:rsidRDefault="00677D7F" w:rsidP="006029B7">
      <w:pPr>
        <w:shd w:val="clear" w:color="auto" w:fill="FFFFFF"/>
        <w:spacing w:after="0" w:line="240" w:lineRule="auto"/>
        <w:jc w:val="both"/>
        <w:rPr>
          <w:rFonts w:ascii="Times New Roman" w:hAnsi="Times New Roman" w:cs="Times New Roman"/>
          <w:sz w:val="24"/>
          <w:szCs w:val="24"/>
          <w:u w:val="single"/>
        </w:rPr>
      </w:pPr>
      <w:r w:rsidRPr="00E943F5">
        <w:rPr>
          <w:rFonts w:ascii="Times New Roman" w:hAnsi="Times New Roman" w:cs="Times New Roman"/>
          <w:sz w:val="24"/>
          <w:szCs w:val="24"/>
        </w:rPr>
        <w:t>1.1. Место нахождения</w:t>
      </w:r>
      <w:r w:rsidR="00862D9F">
        <w:rPr>
          <w:rFonts w:ascii="Times New Roman" w:hAnsi="Times New Roman" w:cs="Times New Roman"/>
          <w:sz w:val="24"/>
          <w:szCs w:val="24"/>
        </w:rPr>
        <w:t xml:space="preserve"> </w:t>
      </w:r>
      <w:r w:rsidRPr="006029B7">
        <w:rPr>
          <w:rFonts w:ascii="Times New Roman" w:hAnsi="Times New Roman" w:cs="Times New Roman"/>
          <w:sz w:val="24"/>
          <w:szCs w:val="24"/>
        </w:rPr>
        <w:t xml:space="preserve">- </w:t>
      </w:r>
      <w:r w:rsidR="000A62C1" w:rsidRPr="006029B7">
        <w:rPr>
          <w:rFonts w:ascii="Times New Roman" w:hAnsi="Times New Roman" w:cs="Times New Roman"/>
          <w:sz w:val="24"/>
          <w:szCs w:val="24"/>
        </w:rPr>
        <w:t>678200,</w:t>
      </w:r>
      <w:r w:rsidR="000A62C1">
        <w:rPr>
          <w:rFonts w:ascii="Times New Roman" w:hAnsi="Times New Roman" w:cs="Times New Roman"/>
          <w:sz w:val="24"/>
          <w:szCs w:val="24"/>
        </w:rPr>
        <w:t xml:space="preserve"> </w:t>
      </w:r>
      <w:r w:rsidR="00862D9F" w:rsidRPr="006029B7">
        <w:rPr>
          <w:rFonts w:ascii="Times New Roman" w:hAnsi="Times New Roman" w:cs="Times New Roman"/>
          <w:sz w:val="24"/>
          <w:szCs w:val="24"/>
        </w:rPr>
        <w:t>Республика Саха (Якутия)</w:t>
      </w:r>
      <w:r w:rsidR="000A62C1">
        <w:rPr>
          <w:rFonts w:ascii="Times New Roman" w:hAnsi="Times New Roman" w:cs="Times New Roman"/>
          <w:sz w:val="24"/>
          <w:szCs w:val="24"/>
        </w:rPr>
        <w:t>, Вилюйский улус (район),</w:t>
      </w:r>
      <w:r w:rsidR="006029B7" w:rsidRPr="006029B7">
        <w:rPr>
          <w:rFonts w:ascii="Times New Roman" w:hAnsi="Times New Roman" w:cs="Times New Roman"/>
          <w:sz w:val="24"/>
          <w:szCs w:val="24"/>
        </w:rPr>
        <w:t xml:space="preserve"> г. Вилюйск, Чапаева, 64/1</w:t>
      </w:r>
    </w:p>
    <w:p w:rsidR="00677D7F" w:rsidRPr="00862D9F" w:rsidRDefault="00677D7F" w:rsidP="002B03F0">
      <w:pPr>
        <w:shd w:val="clear" w:color="auto" w:fill="FFFFFF"/>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       телефон  </w:t>
      </w:r>
      <w:r w:rsidR="009B64AD">
        <w:rPr>
          <w:rFonts w:ascii="Times New Roman" w:hAnsi="Times New Roman" w:cs="Times New Roman"/>
          <w:sz w:val="24"/>
          <w:szCs w:val="24"/>
        </w:rPr>
        <w:t>8(411) 32 42770</w:t>
      </w:r>
      <w:r w:rsidR="005B1499">
        <w:rPr>
          <w:rFonts w:ascii="Times New Roman" w:hAnsi="Times New Roman" w:cs="Times New Roman"/>
          <w:sz w:val="24"/>
          <w:szCs w:val="24"/>
        </w:rPr>
        <w:t>,</w:t>
      </w:r>
      <w:r w:rsidRPr="00E943F5">
        <w:rPr>
          <w:rFonts w:ascii="Times New Roman" w:hAnsi="Times New Roman" w:cs="Times New Roman"/>
          <w:sz w:val="24"/>
          <w:szCs w:val="24"/>
        </w:rPr>
        <w:t xml:space="preserve"> факс </w:t>
      </w:r>
      <w:r w:rsidR="009B64AD">
        <w:rPr>
          <w:rFonts w:ascii="Times New Roman" w:hAnsi="Times New Roman" w:cs="Times New Roman"/>
          <w:sz w:val="24"/>
          <w:szCs w:val="24"/>
        </w:rPr>
        <w:t>8(411) 32 41250</w:t>
      </w:r>
      <w:r w:rsidRPr="00E943F5">
        <w:rPr>
          <w:rFonts w:ascii="Times New Roman" w:hAnsi="Times New Roman" w:cs="Times New Roman"/>
          <w:sz w:val="24"/>
          <w:szCs w:val="24"/>
        </w:rPr>
        <w:t xml:space="preserve">,  электронный </w:t>
      </w:r>
      <w:r w:rsidRPr="00862D9F">
        <w:rPr>
          <w:rFonts w:ascii="Times New Roman" w:hAnsi="Times New Roman" w:cs="Times New Roman"/>
          <w:sz w:val="24"/>
          <w:szCs w:val="24"/>
        </w:rPr>
        <w:t xml:space="preserve">адрес: </w:t>
      </w:r>
      <w:r w:rsidR="00862D9F" w:rsidRPr="00862D9F">
        <w:rPr>
          <w:rFonts w:ascii="Times New Roman" w:hAnsi="Times New Roman" w:cs="Times New Roman"/>
          <w:sz w:val="24"/>
          <w:szCs w:val="24"/>
          <w:lang w:val="en-US"/>
        </w:rPr>
        <w:t>schchir</w:t>
      </w:r>
      <w:r w:rsidR="00862D9F" w:rsidRPr="00862D9F">
        <w:rPr>
          <w:rFonts w:ascii="Times New Roman" w:hAnsi="Times New Roman" w:cs="Times New Roman"/>
          <w:sz w:val="24"/>
          <w:szCs w:val="24"/>
        </w:rPr>
        <w:t>@</w:t>
      </w:r>
      <w:r w:rsidR="00862D9F" w:rsidRPr="00862D9F">
        <w:rPr>
          <w:rFonts w:ascii="Times New Roman" w:hAnsi="Times New Roman" w:cs="Times New Roman"/>
          <w:sz w:val="24"/>
          <w:szCs w:val="24"/>
          <w:lang w:val="en-US"/>
        </w:rPr>
        <w:t>mail</w:t>
      </w:r>
      <w:r w:rsidR="00862D9F" w:rsidRPr="00862D9F">
        <w:rPr>
          <w:rFonts w:ascii="Times New Roman" w:hAnsi="Times New Roman" w:cs="Times New Roman"/>
          <w:sz w:val="24"/>
          <w:szCs w:val="24"/>
        </w:rPr>
        <w:t>.</w:t>
      </w:r>
      <w:r w:rsidR="00862D9F" w:rsidRPr="00862D9F">
        <w:rPr>
          <w:rFonts w:ascii="Times New Roman" w:hAnsi="Times New Roman" w:cs="Times New Roman"/>
          <w:sz w:val="24"/>
          <w:szCs w:val="24"/>
          <w:lang w:val="en-US"/>
        </w:rPr>
        <w:t>ru</w:t>
      </w:r>
    </w:p>
    <w:p w:rsidR="00677D7F" w:rsidRPr="00862D9F" w:rsidRDefault="00677D7F" w:rsidP="002B03F0">
      <w:pPr>
        <w:shd w:val="clear" w:color="auto" w:fill="FFFFFF"/>
        <w:spacing w:after="0" w:line="240" w:lineRule="auto"/>
        <w:jc w:val="both"/>
        <w:rPr>
          <w:rFonts w:ascii="Times New Roman" w:hAnsi="Times New Roman" w:cs="Times New Roman"/>
          <w:sz w:val="24"/>
          <w:szCs w:val="24"/>
        </w:rPr>
      </w:pPr>
      <w:r w:rsidRPr="00862D9F">
        <w:rPr>
          <w:rFonts w:ascii="Times New Roman" w:hAnsi="Times New Roman" w:cs="Times New Roman"/>
          <w:sz w:val="24"/>
          <w:szCs w:val="24"/>
        </w:rPr>
        <w:t>1.2. Сайт образовательного учреждения:</w:t>
      </w:r>
      <w:r w:rsidR="001663CA" w:rsidRPr="001663CA">
        <w:t xml:space="preserve"> </w:t>
      </w:r>
      <w:hyperlink r:id="rId8" w:history="1">
        <w:r w:rsidR="001663CA">
          <w:rPr>
            <w:rStyle w:val="af3"/>
          </w:rPr>
          <w:t>http://schchir.ucoz.ru/</w:t>
        </w:r>
      </w:hyperlink>
    </w:p>
    <w:p w:rsidR="00677D7F" w:rsidRPr="00E943F5" w:rsidRDefault="00677D7F" w:rsidP="002B03F0">
      <w:pPr>
        <w:shd w:val="clear" w:color="auto" w:fill="FFFFFF"/>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1.3. Адреса осуществления  образовательной деятельности:</w:t>
      </w:r>
    </w:p>
    <w:p w:rsidR="00677D7F" w:rsidRPr="00E943F5" w:rsidRDefault="00677D7F" w:rsidP="002B03F0">
      <w:pPr>
        <w:shd w:val="clear" w:color="auto" w:fill="FFFFFF"/>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1.4. Обособленные структурные  подразделения (филиалы) </w:t>
      </w:r>
      <w:r w:rsidRPr="00E943F5">
        <w:rPr>
          <w:rFonts w:ascii="Times New Roman" w:hAnsi="Times New Roman" w:cs="Times New Roman"/>
          <w:sz w:val="24"/>
          <w:szCs w:val="24"/>
          <w:vertAlign w:val="superscript"/>
        </w:rPr>
        <w:t>1</w:t>
      </w:r>
      <w:r w:rsidRPr="00E943F5">
        <w:rPr>
          <w:rFonts w:ascii="Times New Roman" w:hAnsi="Times New Roman" w:cs="Times New Roman"/>
          <w:sz w:val="24"/>
          <w:szCs w:val="24"/>
        </w:rPr>
        <w:t>:</w:t>
      </w:r>
    </w:p>
    <w:p w:rsidR="00677D7F" w:rsidRPr="00E943F5" w:rsidRDefault="00677D7F" w:rsidP="002B03F0">
      <w:pPr>
        <w:shd w:val="clear" w:color="auto" w:fill="FFFFFF"/>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1.5. Учредитель ОУ: </w:t>
      </w:r>
      <w:r w:rsidR="00A05693">
        <w:rPr>
          <w:rFonts w:ascii="Times New Roman" w:hAnsi="Times New Roman" w:cs="Times New Roman"/>
          <w:sz w:val="24"/>
          <w:szCs w:val="24"/>
        </w:rPr>
        <w:t>МР «Вилюйский улус (район)</w:t>
      </w:r>
    </w:p>
    <w:p w:rsidR="009B64AD" w:rsidRDefault="00677D7F" w:rsidP="002B03F0">
      <w:pPr>
        <w:shd w:val="clear" w:color="auto" w:fill="FFFFFF"/>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1.6. ФИО руководителя: </w:t>
      </w:r>
      <w:r w:rsidR="00A05693">
        <w:rPr>
          <w:rFonts w:ascii="Times New Roman" w:hAnsi="Times New Roman" w:cs="Times New Roman"/>
          <w:sz w:val="24"/>
          <w:szCs w:val="24"/>
        </w:rPr>
        <w:t>Иванова-Александрова Кристина М</w:t>
      </w:r>
      <w:r w:rsidR="000A62C1">
        <w:rPr>
          <w:rFonts w:ascii="Times New Roman" w:hAnsi="Times New Roman" w:cs="Times New Roman"/>
          <w:sz w:val="24"/>
          <w:szCs w:val="24"/>
        </w:rPr>
        <w:t>и</w:t>
      </w:r>
      <w:r w:rsidR="00A05693">
        <w:rPr>
          <w:rFonts w:ascii="Times New Roman" w:hAnsi="Times New Roman" w:cs="Times New Roman"/>
          <w:sz w:val="24"/>
          <w:szCs w:val="24"/>
        </w:rPr>
        <w:t>хайловна</w:t>
      </w:r>
      <w:r w:rsidRPr="00E943F5">
        <w:rPr>
          <w:rFonts w:ascii="Times New Roman" w:hAnsi="Times New Roman" w:cs="Times New Roman"/>
          <w:sz w:val="24"/>
          <w:szCs w:val="24"/>
        </w:rPr>
        <w:t xml:space="preserve">               телефон (моб.):</w:t>
      </w:r>
      <w:r w:rsidR="009B64AD" w:rsidRPr="009B64AD">
        <w:rPr>
          <w:rFonts w:ascii="Times New Roman" w:hAnsi="Times New Roman" w:cs="Times New Roman"/>
          <w:sz w:val="24"/>
          <w:szCs w:val="24"/>
        </w:rPr>
        <w:t xml:space="preserve"> </w:t>
      </w:r>
      <w:r w:rsidR="009B64AD">
        <w:rPr>
          <w:rFonts w:ascii="Times New Roman" w:hAnsi="Times New Roman" w:cs="Times New Roman"/>
          <w:sz w:val="24"/>
          <w:szCs w:val="24"/>
        </w:rPr>
        <w:t xml:space="preserve">8 914 229 48 90               </w:t>
      </w:r>
    </w:p>
    <w:p w:rsidR="00677D7F" w:rsidRPr="00E943F5" w:rsidRDefault="009B64AD" w:rsidP="002B03F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77D7F" w:rsidRPr="00E943F5" w:rsidRDefault="00677D7F" w:rsidP="002B03F0">
      <w:pPr>
        <w:shd w:val="clear" w:color="auto" w:fill="FFFFFF"/>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2. Содержание образовательных программ</w:t>
      </w:r>
    </w:p>
    <w:p w:rsidR="004F5D6E" w:rsidRPr="00E943F5" w:rsidRDefault="004F5D6E" w:rsidP="002B03F0">
      <w:pPr>
        <w:shd w:val="clear" w:color="auto" w:fill="FFFFFF"/>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 xml:space="preserve">2.1. Сведения о реализуемых общеобразовательных программах в соответствии с лицензией: </w:t>
      </w:r>
    </w:p>
    <w:tbl>
      <w:tblPr>
        <w:tblW w:w="136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977"/>
        <w:gridCol w:w="1418"/>
        <w:gridCol w:w="1842"/>
        <w:gridCol w:w="1985"/>
        <w:gridCol w:w="2551"/>
      </w:tblGrid>
      <w:tr w:rsidR="004F5D6E" w:rsidRPr="00E943F5" w:rsidTr="001613F7">
        <w:tc>
          <w:tcPr>
            <w:tcW w:w="2835" w:type="dxa"/>
            <w:vAlign w:val="center"/>
          </w:tcPr>
          <w:p w:rsidR="004F5D6E" w:rsidRPr="00E943F5" w:rsidRDefault="004F5D6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Наименование образовательных программ</w:t>
            </w:r>
          </w:p>
        </w:tc>
        <w:tc>
          <w:tcPr>
            <w:tcW w:w="2977" w:type="dxa"/>
            <w:vAlign w:val="center"/>
          </w:tcPr>
          <w:p w:rsidR="004F5D6E" w:rsidRPr="00E943F5" w:rsidRDefault="004F5D6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Уровень, направленность</w:t>
            </w:r>
          </w:p>
        </w:tc>
        <w:tc>
          <w:tcPr>
            <w:tcW w:w="1418" w:type="dxa"/>
            <w:vAlign w:val="center"/>
          </w:tcPr>
          <w:p w:rsidR="004F5D6E" w:rsidRPr="00E943F5" w:rsidRDefault="004F5D6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Сроки освоения</w:t>
            </w:r>
          </w:p>
        </w:tc>
        <w:tc>
          <w:tcPr>
            <w:tcW w:w="1842" w:type="dxa"/>
            <w:vAlign w:val="center"/>
          </w:tcPr>
          <w:p w:rsidR="004F5D6E" w:rsidRPr="00E943F5" w:rsidRDefault="004F5D6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Кол-во классов/ количество выпускных классов</w:t>
            </w:r>
          </w:p>
        </w:tc>
        <w:tc>
          <w:tcPr>
            <w:tcW w:w="1985" w:type="dxa"/>
            <w:vAlign w:val="center"/>
          </w:tcPr>
          <w:p w:rsidR="004F5D6E" w:rsidRPr="00E943F5" w:rsidRDefault="004F5D6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Кол-во обучающихся/ количество выпускников</w:t>
            </w:r>
          </w:p>
        </w:tc>
        <w:tc>
          <w:tcPr>
            <w:tcW w:w="2551" w:type="dxa"/>
            <w:vAlign w:val="center"/>
          </w:tcPr>
          <w:p w:rsidR="004F5D6E" w:rsidRPr="00E943F5" w:rsidRDefault="004F5D6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Средняя наполняемость класса</w:t>
            </w:r>
          </w:p>
        </w:tc>
      </w:tr>
      <w:tr w:rsidR="004F5D6E" w:rsidRPr="00E943F5" w:rsidTr="001613F7">
        <w:trPr>
          <w:trHeight w:val="564"/>
        </w:trPr>
        <w:tc>
          <w:tcPr>
            <w:tcW w:w="2835" w:type="dxa"/>
          </w:tcPr>
          <w:p w:rsidR="004F5D6E" w:rsidRPr="00E943F5" w:rsidRDefault="004F5D6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Общеобразовательная</w:t>
            </w:r>
          </w:p>
        </w:tc>
        <w:tc>
          <w:tcPr>
            <w:tcW w:w="2977" w:type="dxa"/>
          </w:tcPr>
          <w:p w:rsidR="004F5D6E" w:rsidRPr="00E943F5" w:rsidRDefault="004F5D6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начальное общее  образование</w:t>
            </w:r>
          </w:p>
        </w:tc>
        <w:tc>
          <w:tcPr>
            <w:tcW w:w="1418"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842"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985"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551"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4F5D6E" w:rsidRPr="00E943F5" w:rsidTr="001613F7">
        <w:tc>
          <w:tcPr>
            <w:tcW w:w="2835" w:type="dxa"/>
          </w:tcPr>
          <w:p w:rsidR="004F5D6E" w:rsidRPr="00E943F5" w:rsidRDefault="004F5D6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Общеобразовательная</w:t>
            </w:r>
          </w:p>
        </w:tc>
        <w:tc>
          <w:tcPr>
            <w:tcW w:w="2977" w:type="dxa"/>
          </w:tcPr>
          <w:p w:rsidR="004F5D6E" w:rsidRPr="00E943F5" w:rsidRDefault="004F5D6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основное общее образование</w:t>
            </w:r>
          </w:p>
        </w:tc>
        <w:tc>
          <w:tcPr>
            <w:tcW w:w="1418"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842"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15/4</w:t>
            </w:r>
          </w:p>
        </w:tc>
        <w:tc>
          <w:tcPr>
            <w:tcW w:w="1985"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300/74</w:t>
            </w:r>
          </w:p>
        </w:tc>
        <w:tc>
          <w:tcPr>
            <w:tcW w:w="2551"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r>
      <w:tr w:rsidR="004F5D6E" w:rsidRPr="00E943F5" w:rsidTr="001613F7">
        <w:tc>
          <w:tcPr>
            <w:tcW w:w="2835" w:type="dxa"/>
          </w:tcPr>
          <w:p w:rsidR="004F5D6E" w:rsidRPr="00E943F5" w:rsidRDefault="004F5D6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Общеобразовательная</w:t>
            </w:r>
          </w:p>
        </w:tc>
        <w:tc>
          <w:tcPr>
            <w:tcW w:w="2977" w:type="dxa"/>
          </w:tcPr>
          <w:p w:rsidR="004F5D6E" w:rsidRPr="00E943F5" w:rsidRDefault="004F5D6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среднее (полное) общее </w:t>
            </w:r>
            <w:r w:rsidRPr="00E943F5">
              <w:rPr>
                <w:rFonts w:ascii="Times New Roman" w:hAnsi="Times New Roman" w:cs="Times New Roman"/>
                <w:sz w:val="24"/>
                <w:szCs w:val="24"/>
              </w:rPr>
              <w:lastRenderedPageBreak/>
              <w:t>образование</w:t>
            </w:r>
          </w:p>
        </w:tc>
        <w:tc>
          <w:tcPr>
            <w:tcW w:w="1418" w:type="dxa"/>
          </w:tcPr>
          <w:p w:rsidR="004F5D6E" w:rsidRPr="00E943F5" w:rsidRDefault="00D37F2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lastRenderedPageBreak/>
              <w:t>2</w:t>
            </w:r>
          </w:p>
        </w:tc>
        <w:tc>
          <w:tcPr>
            <w:tcW w:w="1842"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c>
          <w:tcPr>
            <w:tcW w:w="1985"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118/56</w:t>
            </w:r>
          </w:p>
        </w:tc>
        <w:tc>
          <w:tcPr>
            <w:tcW w:w="2551"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r>
      <w:tr w:rsidR="004F5D6E" w:rsidRPr="00E943F5" w:rsidTr="001613F7">
        <w:tc>
          <w:tcPr>
            <w:tcW w:w="2835" w:type="dxa"/>
          </w:tcPr>
          <w:p w:rsidR="004F5D6E" w:rsidRPr="00E943F5" w:rsidRDefault="004F5D6E" w:rsidP="002B03F0">
            <w:pPr>
              <w:spacing w:after="0" w:line="240" w:lineRule="auto"/>
              <w:jc w:val="both"/>
              <w:rPr>
                <w:rFonts w:ascii="Times New Roman" w:hAnsi="Times New Roman" w:cs="Times New Roman"/>
                <w:sz w:val="24"/>
                <w:szCs w:val="24"/>
              </w:rPr>
            </w:pPr>
          </w:p>
        </w:tc>
        <w:tc>
          <w:tcPr>
            <w:tcW w:w="4395" w:type="dxa"/>
            <w:gridSpan w:val="2"/>
          </w:tcPr>
          <w:p w:rsidR="004F5D6E" w:rsidRPr="00E943F5" w:rsidRDefault="004F5D6E" w:rsidP="002B03F0">
            <w:pPr>
              <w:spacing w:after="0" w:line="240" w:lineRule="auto"/>
              <w:jc w:val="right"/>
              <w:rPr>
                <w:rFonts w:ascii="Times New Roman" w:hAnsi="Times New Roman" w:cs="Times New Roman"/>
                <w:b/>
                <w:sz w:val="24"/>
                <w:szCs w:val="24"/>
              </w:rPr>
            </w:pPr>
            <w:r w:rsidRPr="00E943F5">
              <w:rPr>
                <w:rFonts w:ascii="Times New Roman" w:hAnsi="Times New Roman" w:cs="Times New Roman"/>
                <w:b/>
                <w:sz w:val="24"/>
                <w:szCs w:val="24"/>
              </w:rPr>
              <w:t>Итого:</w:t>
            </w:r>
          </w:p>
        </w:tc>
        <w:tc>
          <w:tcPr>
            <w:tcW w:w="1842"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21/7</w:t>
            </w:r>
          </w:p>
        </w:tc>
        <w:tc>
          <w:tcPr>
            <w:tcW w:w="1985" w:type="dxa"/>
          </w:tcPr>
          <w:p w:rsidR="004F5D6E" w:rsidRPr="00E943F5" w:rsidRDefault="008A13A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r w:rsidR="004F5D6E" w:rsidRPr="00E943F5">
              <w:rPr>
                <w:rFonts w:ascii="Times New Roman" w:hAnsi="Times New Roman" w:cs="Times New Roman"/>
                <w:sz w:val="24"/>
                <w:szCs w:val="24"/>
              </w:rPr>
              <w:t>18/130</w:t>
            </w:r>
          </w:p>
        </w:tc>
        <w:tc>
          <w:tcPr>
            <w:tcW w:w="2551" w:type="dxa"/>
          </w:tcPr>
          <w:p w:rsidR="004F5D6E" w:rsidRPr="00E943F5" w:rsidRDefault="004F5D6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r>
      <w:tr w:rsidR="004F5D6E" w:rsidRPr="00E943F5" w:rsidTr="001613F7">
        <w:tc>
          <w:tcPr>
            <w:tcW w:w="2835" w:type="dxa"/>
          </w:tcPr>
          <w:p w:rsidR="004F5D6E" w:rsidRPr="00E943F5" w:rsidRDefault="004F5D6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Общеобразовательная</w:t>
            </w:r>
          </w:p>
        </w:tc>
        <w:tc>
          <w:tcPr>
            <w:tcW w:w="2977" w:type="dxa"/>
          </w:tcPr>
          <w:p w:rsidR="004F5D6E" w:rsidRPr="00E943F5" w:rsidRDefault="004F5D6E" w:rsidP="002B03F0">
            <w:pPr>
              <w:spacing w:after="0" w:line="240" w:lineRule="auto"/>
              <w:ind w:right="-92"/>
              <w:jc w:val="both"/>
              <w:rPr>
                <w:rFonts w:ascii="Times New Roman" w:hAnsi="Times New Roman" w:cs="Times New Roman"/>
                <w:sz w:val="24"/>
                <w:szCs w:val="24"/>
              </w:rPr>
            </w:pPr>
            <w:r w:rsidRPr="00E943F5">
              <w:rPr>
                <w:rFonts w:ascii="Times New Roman" w:hAnsi="Times New Roman" w:cs="Times New Roman"/>
                <w:sz w:val="24"/>
                <w:szCs w:val="24"/>
              </w:rPr>
              <w:t>углубленное изучение предметов</w:t>
            </w:r>
            <w:r w:rsidRPr="00E943F5">
              <w:rPr>
                <w:rFonts w:ascii="Times New Roman" w:hAnsi="Times New Roman" w:cs="Times New Roman"/>
                <w:sz w:val="24"/>
                <w:szCs w:val="24"/>
                <w:vertAlign w:val="superscript"/>
              </w:rPr>
              <w:t>2</w:t>
            </w:r>
          </w:p>
        </w:tc>
        <w:tc>
          <w:tcPr>
            <w:tcW w:w="1418" w:type="dxa"/>
          </w:tcPr>
          <w:p w:rsidR="004F5D6E" w:rsidRPr="00E943F5" w:rsidRDefault="00D37F2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842" w:type="dxa"/>
          </w:tcPr>
          <w:p w:rsidR="004F5D6E" w:rsidRPr="00E943F5" w:rsidRDefault="00D37F2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985" w:type="dxa"/>
          </w:tcPr>
          <w:p w:rsidR="004F5D6E" w:rsidRPr="00E943F5" w:rsidRDefault="00D37F2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551" w:type="dxa"/>
          </w:tcPr>
          <w:p w:rsidR="004F5D6E" w:rsidRPr="00E943F5" w:rsidRDefault="00D37F2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bl>
    <w:p w:rsidR="004F5D6E" w:rsidRPr="00E943F5" w:rsidRDefault="004F5D6E" w:rsidP="002B03F0">
      <w:pPr>
        <w:shd w:val="clear" w:color="auto" w:fill="FFFFFF"/>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vertAlign w:val="superscript"/>
        </w:rPr>
        <w:t>1</w:t>
      </w:r>
      <w:r w:rsidRPr="00E943F5">
        <w:rPr>
          <w:rFonts w:ascii="Times New Roman" w:hAnsi="Times New Roman" w:cs="Times New Roman"/>
          <w:sz w:val="24"/>
          <w:szCs w:val="24"/>
        </w:rPr>
        <w:t xml:space="preserve">    Указывается наименование, адрес каждого структурного подразделения, если их несколько</w:t>
      </w:r>
    </w:p>
    <w:p w:rsidR="004F5D6E" w:rsidRPr="00E943F5" w:rsidRDefault="004F5D6E" w:rsidP="002B03F0">
      <w:pPr>
        <w:shd w:val="clear" w:color="auto" w:fill="FFFFFF"/>
        <w:spacing w:after="0" w:line="240" w:lineRule="auto"/>
        <w:rPr>
          <w:rFonts w:ascii="Times New Roman" w:hAnsi="Times New Roman" w:cs="Times New Roman"/>
          <w:sz w:val="24"/>
          <w:szCs w:val="24"/>
        </w:rPr>
      </w:pPr>
      <w:r w:rsidRPr="00E943F5">
        <w:rPr>
          <w:rFonts w:ascii="Times New Roman" w:hAnsi="Times New Roman" w:cs="Times New Roman"/>
          <w:sz w:val="24"/>
          <w:szCs w:val="24"/>
          <w:vertAlign w:val="superscript"/>
        </w:rPr>
        <w:t>2</w:t>
      </w:r>
      <w:r w:rsidRPr="00E943F5">
        <w:rPr>
          <w:rFonts w:ascii="Times New Roman" w:hAnsi="Times New Roman" w:cs="Times New Roman"/>
          <w:sz w:val="24"/>
          <w:szCs w:val="24"/>
        </w:rPr>
        <w:t xml:space="preserve">   Указывается предмет </w:t>
      </w:r>
    </w:p>
    <w:p w:rsidR="001663CA" w:rsidRDefault="001663CA" w:rsidP="002B03F0">
      <w:pPr>
        <w:spacing w:after="0" w:line="240" w:lineRule="auto"/>
        <w:rPr>
          <w:rFonts w:ascii="Times New Roman" w:hAnsi="Times New Roman" w:cs="Times New Roman"/>
          <w:sz w:val="28"/>
          <w:szCs w:val="28"/>
        </w:rPr>
      </w:pPr>
    </w:p>
    <w:p w:rsidR="004F5D6E" w:rsidRPr="00E943F5" w:rsidRDefault="004F5D6E" w:rsidP="002B03F0">
      <w:pPr>
        <w:spacing w:after="0" w:line="240" w:lineRule="auto"/>
        <w:rPr>
          <w:rFonts w:ascii="Times New Roman" w:hAnsi="Times New Roman" w:cs="Times New Roman"/>
          <w:sz w:val="28"/>
          <w:szCs w:val="28"/>
        </w:rPr>
      </w:pPr>
      <w:r w:rsidRPr="00E943F5">
        <w:rPr>
          <w:rFonts w:ascii="Times New Roman" w:hAnsi="Times New Roman" w:cs="Times New Roman"/>
          <w:sz w:val="28"/>
          <w:szCs w:val="28"/>
        </w:rPr>
        <w:t>- классы с углубленным изучением предметов:</w:t>
      </w:r>
      <w:r w:rsidR="00D37F2C" w:rsidRPr="00E943F5">
        <w:rPr>
          <w:rFonts w:ascii="Times New Roman" w:hAnsi="Times New Roman" w:cs="Times New Roman"/>
          <w:sz w:val="28"/>
          <w:szCs w:val="28"/>
        </w:rPr>
        <w:t xml:space="preserve"> нет</w:t>
      </w:r>
      <w:r w:rsidRPr="00E943F5">
        <w:rPr>
          <w:rFonts w:ascii="Times New Roman" w:hAnsi="Times New Roman" w:cs="Times New Roman"/>
          <w:sz w:val="28"/>
          <w:szCs w:val="28"/>
        </w:rPr>
        <w:t xml:space="preserve">            </w:t>
      </w:r>
    </w:p>
    <w:p w:rsidR="00627D6F" w:rsidRPr="00E943F5" w:rsidRDefault="004F5D6E" w:rsidP="002B03F0">
      <w:pPr>
        <w:spacing w:after="0" w:line="240" w:lineRule="auto"/>
        <w:rPr>
          <w:rFonts w:ascii="Times New Roman" w:hAnsi="Times New Roman" w:cs="Times New Roman"/>
          <w:sz w:val="28"/>
          <w:szCs w:val="28"/>
        </w:rPr>
      </w:pPr>
      <w:r w:rsidRPr="00E943F5">
        <w:rPr>
          <w:rFonts w:ascii="Times New Roman" w:hAnsi="Times New Roman" w:cs="Times New Roman"/>
          <w:sz w:val="28"/>
          <w:szCs w:val="28"/>
        </w:rPr>
        <w:t xml:space="preserve">- профильные классы: </w:t>
      </w:r>
      <w:r w:rsidR="00627D6F" w:rsidRPr="00E943F5">
        <w:rPr>
          <w:rFonts w:ascii="Times New Roman" w:hAnsi="Times New Roman" w:cs="Times New Roman"/>
          <w:sz w:val="28"/>
          <w:szCs w:val="28"/>
        </w:rPr>
        <w:t xml:space="preserve">10 «а» - естественный класс, 10 «б» - технический класс, 10 «в» - гуманитарный класс. </w:t>
      </w:r>
    </w:p>
    <w:p w:rsidR="00627D6F" w:rsidRPr="00E943F5" w:rsidRDefault="00627D6F" w:rsidP="002B03F0">
      <w:pPr>
        <w:spacing w:after="0" w:line="240" w:lineRule="auto"/>
        <w:rPr>
          <w:rFonts w:ascii="Times New Roman" w:hAnsi="Times New Roman" w:cs="Times New Roman"/>
          <w:sz w:val="28"/>
          <w:szCs w:val="28"/>
        </w:rPr>
      </w:pPr>
      <w:r w:rsidRPr="00E943F5">
        <w:rPr>
          <w:rFonts w:ascii="Times New Roman" w:hAnsi="Times New Roman" w:cs="Times New Roman"/>
          <w:sz w:val="28"/>
          <w:szCs w:val="28"/>
        </w:rPr>
        <w:t xml:space="preserve">                                       11 «а» - естественный класс, 11 «б» - технический класс, 11 «в» - гуманитарный класс. </w:t>
      </w:r>
    </w:p>
    <w:p w:rsidR="004F5D6E" w:rsidRPr="00E943F5" w:rsidRDefault="004F5D6E" w:rsidP="002B03F0">
      <w:pPr>
        <w:spacing w:after="0" w:line="240" w:lineRule="auto"/>
        <w:rPr>
          <w:rFonts w:ascii="Times New Roman" w:hAnsi="Times New Roman" w:cs="Times New Roman"/>
          <w:sz w:val="28"/>
          <w:szCs w:val="28"/>
        </w:rPr>
      </w:pPr>
      <w:r w:rsidRPr="00E943F5">
        <w:rPr>
          <w:rFonts w:ascii="Times New Roman" w:hAnsi="Times New Roman" w:cs="Times New Roman"/>
          <w:sz w:val="28"/>
          <w:szCs w:val="28"/>
        </w:rPr>
        <w:t xml:space="preserve">                                </w:t>
      </w:r>
    </w:p>
    <w:p w:rsidR="00D37F2C" w:rsidRPr="00E943F5" w:rsidRDefault="004F5D6E" w:rsidP="002B03F0">
      <w:pPr>
        <w:shd w:val="clear" w:color="auto" w:fill="FFFFFF"/>
        <w:spacing w:after="0" w:line="240" w:lineRule="auto"/>
        <w:jc w:val="both"/>
        <w:rPr>
          <w:rFonts w:ascii="Times New Roman" w:hAnsi="Times New Roman" w:cs="Times New Roman"/>
          <w:sz w:val="28"/>
          <w:szCs w:val="28"/>
        </w:rPr>
      </w:pPr>
      <w:r w:rsidRPr="00E943F5">
        <w:rPr>
          <w:rFonts w:ascii="Times New Roman" w:hAnsi="Times New Roman" w:cs="Times New Roman"/>
          <w:sz w:val="28"/>
          <w:szCs w:val="28"/>
        </w:rPr>
        <w:t xml:space="preserve">- коррекционные классы (с указанием вида): </w:t>
      </w:r>
      <w:r w:rsidR="00D37F2C" w:rsidRPr="00E943F5">
        <w:rPr>
          <w:rFonts w:ascii="Times New Roman" w:hAnsi="Times New Roman" w:cs="Times New Roman"/>
          <w:sz w:val="28"/>
          <w:szCs w:val="28"/>
        </w:rPr>
        <w:t>нет</w:t>
      </w:r>
    </w:p>
    <w:p w:rsidR="001613F7" w:rsidRPr="00E943F5" w:rsidRDefault="001613F7" w:rsidP="002B03F0">
      <w:pPr>
        <w:shd w:val="clear" w:color="auto" w:fill="FFFFFF"/>
        <w:spacing w:after="0" w:line="240" w:lineRule="auto"/>
        <w:jc w:val="both"/>
        <w:rPr>
          <w:rFonts w:ascii="Times New Roman" w:hAnsi="Times New Roman" w:cs="Times New Roman"/>
          <w:sz w:val="28"/>
          <w:szCs w:val="28"/>
        </w:rPr>
      </w:pPr>
    </w:p>
    <w:p w:rsidR="005E33D8" w:rsidRPr="00E943F5" w:rsidRDefault="004F5D6E" w:rsidP="002B03F0">
      <w:pPr>
        <w:shd w:val="clear" w:color="auto" w:fill="FFFFFF"/>
        <w:spacing w:after="0" w:line="240" w:lineRule="auto"/>
        <w:jc w:val="both"/>
        <w:rPr>
          <w:rFonts w:ascii="Times New Roman" w:hAnsi="Times New Roman" w:cs="Times New Roman"/>
          <w:b/>
          <w:sz w:val="28"/>
          <w:szCs w:val="28"/>
        </w:rPr>
      </w:pPr>
      <w:r w:rsidRPr="00E943F5">
        <w:rPr>
          <w:rFonts w:ascii="Times New Roman" w:hAnsi="Times New Roman" w:cs="Times New Roman"/>
          <w:b/>
          <w:sz w:val="24"/>
          <w:szCs w:val="24"/>
        </w:rPr>
        <w:t xml:space="preserve"> </w:t>
      </w:r>
      <w:r w:rsidR="005E33D8" w:rsidRPr="00E943F5">
        <w:rPr>
          <w:rFonts w:ascii="Times New Roman" w:hAnsi="Times New Roman" w:cs="Times New Roman"/>
          <w:b/>
          <w:sz w:val="28"/>
          <w:szCs w:val="28"/>
        </w:rPr>
        <w:t>2.2. Учебный план с пояснительной запиской (приложение №1):</w:t>
      </w:r>
    </w:p>
    <w:p w:rsidR="005E33D8" w:rsidRPr="00E943F5" w:rsidRDefault="005E33D8" w:rsidP="002B03F0">
      <w:pPr>
        <w:shd w:val="clear" w:color="auto" w:fill="FFFFFF"/>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рассмотрение на педагогическом совете (</w:t>
      </w:r>
      <w:r w:rsidR="00E348DE" w:rsidRPr="00E943F5">
        <w:rPr>
          <w:rFonts w:ascii="Times New Roman" w:hAnsi="Times New Roman" w:cs="Times New Roman"/>
          <w:sz w:val="24"/>
          <w:szCs w:val="24"/>
        </w:rPr>
        <w:t>30.08.2013 г.</w:t>
      </w:r>
      <w:r w:rsidRPr="00E943F5">
        <w:rPr>
          <w:rFonts w:ascii="Times New Roman" w:hAnsi="Times New Roman" w:cs="Times New Roman"/>
          <w:sz w:val="24"/>
          <w:szCs w:val="24"/>
        </w:rPr>
        <w:t xml:space="preserve">, </w:t>
      </w:r>
      <w:r w:rsidR="00E348DE" w:rsidRPr="00E943F5">
        <w:rPr>
          <w:rFonts w:ascii="Times New Roman" w:hAnsi="Times New Roman" w:cs="Times New Roman"/>
          <w:sz w:val="24"/>
          <w:szCs w:val="24"/>
        </w:rPr>
        <w:t>№1</w:t>
      </w:r>
      <w:r w:rsidRPr="00E943F5">
        <w:rPr>
          <w:rFonts w:ascii="Times New Roman" w:hAnsi="Times New Roman" w:cs="Times New Roman"/>
          <w:sz w:val="24"/>
          <w:szCs w:val="24"/>
        </w:rPr>
        <w:t>);</w:t>
      </w:r>
    </w:p>
    <w:p w:rsidR="005E33D8" w:rsidRPr="00E943F5" w:rsidRDefault="005E33D8" w:rsidP="002B03F0">
      <w:pPr>
        <w:shd w:val="clear" w:color="auto" w:fill="FFFFFF"/>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утверждение учебного плана (</w:t>
      </w:r>
      <w:r w:rsidR="00E348DE" w:rsidRPr="00E943F5">
        <w:rPr>
          <w:rFonts w:ascii="Times New Roman" w:hAnsi="Times New Roman" w:cs="Times New Roman"/>
          <w:sz w:val="24"/>
          <w:szCs w:val="24"/>
        </w:rPr>
        <w:t>№1-01/274 п.3 от 31.08.2013 г.</w:t>
      </w:r>
      <w:r w:rsidRPr="00E943F5">
        <w:rPr>
          <w:rFonts w:ascii="Times New Roman" w:hAnsi="Times New Roman" w:cs="Times New Roman"/>
          <w:sz w:val="24"/>
          <w:szCs w:val="24"/>
        </w:rPr>
        <w:t>)</w:t>
      </w:r>
    </w:p>
    <w:p w:rsidR="005E33D8" w:rsidRPr="00E943F5" w:rsidRDefault="005E33D8" w:rsidP="002B03F0">
      <w:pPr>
        <w:shd w:val="clear" w:color="auto" w:fill="FFFFFF"/>
        <w:spacing w:after="0" w:line="240" w:lineRule="auto"/>
        <w:jc w:val="both"/>
        <w:rPr>
          <w:rFonts w:ascii="Times New Roman" w:hAnsi="Times New Roman" w:cs="Times New Roman"/>
          <w:b/>
          <w:sz w:val="28"/>
          <w:szCs w:val="28"/>
        </w:rPr>
      </w:pPr>
      <w:r w:rsidRPr="00E943F5">
        <w:rPr>
          <w:rFonts w:ascii="Times New Roman" w:hAnsi="Times New Roman" w:cs="Times New Roman"/>
          <w:b/>
          <w:sz w:val="24"/>
          <w:szCs w:val="24"/>
        </w:rPr>
        <w:t>2</w:t>
      </w:r>
      <w:r w:rsidRPr="00E943F5">
        <w:rPr>
          <w:rFonts w:ascii="Times New Roman" w:hAnsi="Times New Roman" w:cs="Times New Roman"/>
          <w:b/>
          <w:sz w:val="28"/>
          <w:szCs w:val="28"/>
        </w:rPr>
        <w:t xml:space="preserve">.3. Характеристика реализуемых образовательных программ (заполняется по каждой реализуемой программе в отдельности): </w:t>
      </w:r>
    </w:p>
    <w:p w:rsidR="005E33D8" w:rsidRPr="00E943F5" w:rsidRDefault="005E33D8" w:rsidP="002B03F0">
      <w:pPr>
        <w:shd w:val="clear" w:color="auto" w:fill="FFFFFF"/>
        <w:spacing w:after="0" w:line="240" w:lineRule="auto"/>
        <w:jc w:val="both"/>
        <w:rPr>
          <w:rFonts w:ascii="Times New Roman" w:hAnsi="Times New Roman" w:cs="Times New Roman"/>
          <w:sz w:val="24"/>
          <w:szCs w:val="24"/>
        </w:rPr>
      </w:pPr>
      <w:r w:rsidRPr="00E943F5">
        <w:rPr>
          <w:rFonts w:ascii="Times New Roman" w:hAnsi="Times New Roman" w:cs="Times New Roman"/>
          <w:sz w:val="28"/>
          <w:szCs w:val="28"/>
        </w:rPr>
        <w:t xml:space="preserve">-   </w:t>
      </w:r>
      <w:r w:rsidRPr="00E943F5">
        <w:rPr>
          <w:rFonts w:ascii="Times New Roman" w:hAnsi="Times New Roman" w:cs="Times New Roman"/>
          <w:sz w:val="24"/>
          <w:szCs w:val="24"/>
        </w:rPr>
        <w:t>наличие образовательной программы;</w:t>
      </w:r>
    </w:p>
    <w:p w:rsidR="005E33D8" w:rsidRPr="00E943F5" w:rsidRDefault="005E33D8" w:rsidP="002B03F0">
      <w:pPr>
        <w:shd w:val="clear" w:color="auto" w:fill="FFFFFF"/>
        <w:spacing w:after="0" w:line="240" w:lineRule="auto"/>
        <w:ind w:right="822"/>
        <w:jc w:val="both"/>
        <w:rPr>
          <w:rFonts w:ascii="Times New Roman" w:hAnsi="Times New Roman" w:cs="Times New Roman"/>
          <w:sz w:val="24"/>
          <w:szCs w:val="24"/>
        </w:rPr>
      </w:pPr>
      <w:r w:rsidRPr="00E943F5">
        <w:rPr>
          <w:rFonts w:ascii="Times New Roman" w:hAnsi="Times New Roman" w:cs="Times New Roman"/>
          <w:sz w:val="24"/>
          <w:szCs w:val="24"/>
        </w:rPr>
        <w:t>-</w:t>
      </w:r>
      <w:r w:rsidR="005934F6" w:rsidRPr="00E943F5">
        <w:rPr>
          <w:rFonts w:ascii="Times New Roman" w:hAnsi="Times New Roman" w:cs="Times New Roman"/>
          <w:sz w:val="24"/>
          <w:szCs w:val="24"/>
        </w:rPr>
        <w:t xml:space="preserve"> </w:t>
      </w:r>
      <w:r w:rsidRPr="00E943F5">
        <w:rPr>
          <w:rFonts w:ascii="Times New Roman" w:hAnsi="Times New Roman" w:cs="Times New Roman"/>
          <w:sz w:val="24"/>
          <w:szCs w:val="24"/>
        </w:rPr>
        <w:t>наличие примерных учебных программ по предметам федерального компонента учебного плана (в %,указать отсутствующие программы);</w:t>
      </w:r>
    </w:p>
    <w:p w:rsidR="00395101" w:rsidRPr="00E943F5" w:rsidRDefault="005E33D8" w:rsidP="002B03F0">
      <w:pPr>
        <w:shd w:val="clear" w:color="auto" w:fill="FFFFFF"/>
        <w:spacing w:after="0" w:line="240" w:lineRule="auto"/>
        <w:ind w:right="822"/>
        <w:jc w:val="both"/>
        <w:rPr>
          <w:rFonts w:ascii="Times New Roman" w:hAnsi="Times New Roman" w:cs="Times New Roman"/>
          <w:sz w:val="24"/>
          <w:szCs w:val="24"/>
        </w:rPr>
      </w:pPr>
      <w:r w:rsidRPr="00E943F5">
        <w:rPr>
          <w:rFonts w:ascii="Times New Roman" w:hAnsi="Times New Roman" w:cs="Times New Roman"/>
          <w:sz w:val="24"/>
          <w:szCs w:val="24"/>
        </w:rPr>
        <w:t>-  наличие  рабочих программ по предметам учебного плана  (в %, указать отсутствующие программы)</w:t>
      </w:r>
    </w:p>
    <w:p w:rsidR="00395101" w:rsidRPr="00E943F5" w:rsidRDefault="00395101"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Методическое объединение математического цикла за 2011-2012 уч.год</w:t>
      </w:r>
    </w:p>
    <w:tbl>
      <w:tblPr>
        <w:tblStyle w:val="a9"/>
        <w:tblW w:w="15494" w:type="dxa"/>
        <w:tblLayout w:type="fixed"/>
        <w:tblLook w:val="04A0"/>
      </w:tblPr>
      <w:tblGrid>
        <w:gridCol w:w="534"/>
        <w:gridCol w:w="1701"/>
        <w:gridCol w:w="1842"/>
        <w:gridCol w:w="5670"/>
        <w:gridCol w:w="851"/>
        <w:gridCol w:w="850"/>
        <w:gridCol w:w="851"/>
        <w:gridCol w:w="1984"/>
        <w:gridCol w:w="1211"/>
      </w:tblGrid>
      <w:tr w:rsidR="00395101" w:rsidRPr="00E943F5" w:rsidTr="001B357E">
        <w:tc>
          <w:tcPr>
            <w:tcW w:w="53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Наименование предмета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Учитель-предметник</w:t>
            </w:r>
          </w:p>
        </w:tc>
        <w:tc>
          <w:tcPr>
            <w:tcW w:w="567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Программа </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Класс </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Количество часов по программе</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Количество часов по УП</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Учебник </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по Федеральному перечню учебников</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С.В.</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 xml:space="preserve">Примерной программы основного общего </w:t>
            </w:r>
            <w:r w:rsidRPr="00E943F5">
              <w:rPr>
                <w:rFonts w:ascii="Times New Roman" w:hAnsi="Times New Roman" w:cs="Times New Roman"/>
                <w:sz w:val="24"/>
                <w:szCs w:val="24"/>
              </w:rPr>
              <w:lastRenderedPageBreak/>
              <w:t>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5а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Учеб. Для 5 кл. </w:t>
            </w:r>
            <w:r w:rsidRPr="00E943F5">
              <w:rPr>
                <w:rFonts w:ascii="Times New Roman" w:hAnsi="Times New Roman" w:cs="Times New Roman"/>
                <w:sz w:val="24"/>
                <w:szCs w:val="24"/>
              </w:rPr>
              <w:lastRenderedPageBreak/>
              <w:t>общеобразоват. Учреждений / Н.Я. Виленкин, В.И. Жохов, А.С. Чесноков, С.И. Шварцбурд. – 21-е изд. – 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877</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Учеб. Для 5 кл. общеобразоват. Учреждений / Н.Я. Виленкин, В.И. Жохов, А.С. Чесноков, С.И. Шварцбурд. – 21-е изд. – 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877</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Учеб. Для 6 кл. общеобразоват. Учреждений / Н.Я. Виленкин, В.И. Жохов, А.С. Чесноков, С.И. Шварцбурд. – 22-е изд. – М.: Мнемозина,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878</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 xml:space="preserve">Примерной программы основного общего </w:t>
            </w:r>
            <w:r w:rsidRPr="00E943F5">
              <w:rPr>
                <w:rFonts w:ascii="Times New Roman" w:hAnsi="Times New Roman" w:cs="Times New Roman"/>
                <w:sz w:val="24"/>
                <w:szCs w:val="24"/>
              </w:rPr>
              <w:lastRenderedPageBreak/>
              <w:t>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6б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Учеб. Для 6 кл. </w:t>
            </w:r>
            <w:r w:rsidRPr="00E943F5">
              <w:rPr>
                <w:rFonts w:ascii="Times New Roman" w:hAnsi="Times New Roman" w:cs="Times New Roman"/>
                <w:sz w:val="24"/>
                <w:szCs w:val="24"/>
              </w:rPr>
              <w:lastRenderedPageBreak/>
              <w:t>общеобразоват. Учреждений / Н.Я. Виленкин, В.И. Жохов, А.С. Чесноков, С.И. Шварцбурд. – 22-е изд. – М.: Мнемозина,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878</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Алгебра. 7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М.: Просвещение, 2013</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917</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Рабочая программа по геометрии 7 класса составлена на основе федерального компонента государственного стандарта основного общего образования, программы по геометрии к Учебнику для 7-9 классов общеобразовательных школ авторов Л.С. Атанасяна, В.Ф. Бутузова, С.Б. Кадомцева, Э.Г. Позняка и И.И. Юдиной</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 xml:space="preserve">Атанасян Л.С., Бутузов В.Ф., Кадомцев С.Б., Позняк Э.Г., Юдина И.И. Геометрия. 7-9 классы:Учебник для общеобразовательных </w:t>
            </w:r>
            <w:r w:rsidRPr="00E943F5">
              <w:rPr>
                <w:rFonts w:ascii="Times New Roman" w:eastAsia="Calibri" w:hAnsi="Times New Roman" w:cs="Times New Roman"/>
                <w:sz w:val="24"/>
                <w:szCs w:val="24"/>
              </w:rPr>
              <w:lastRenderedPageBreak/>
              <w:t>учреждений. М.: Просвещение, 2009</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866</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Алгебра. 7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М.: Просвещение, 2013</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917</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С.В.</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Алгебра. 7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М.: Просвещение, 2013</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917</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С.В.</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Кондакова Е.Н.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Алгебра. 7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М.: Просвещение, 2013</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917</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Кондакова Е.Н.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Кондакова Е.Н.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«Алгебра» для 8 класса образовательных учреждений / Ю. Н. Макарычев, Н. Ю. Миндюк, К. И. Нешков, С. Б. Суворова; Под. ред. С. А. Теляковского. – 11-е изд. – М.: Просвещение, </w:t>
            </w:r>
            <w:r w:rsidRPr="00E943F5">
              <w:rPr>
                <w:rFonts w:ascii="Times New Roman" w:hAnsi="Times New Roman" w:cs="Times New Roman"/>
                <w:sz w:val="24"/>
                <w:szCs w:val="24"/>
              </w:rPr>
              <w:lastRenderedPageBreak/>
              <w:t>2005.,</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866</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Кондакова Е.Н.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«Алгебра» для 8 класса образовательных учреждений / Ю. Н. Макарычев, Н. Ю. Миндюк, К. И. Нешков, С. Б. Суворова; Под. ред. С. А. Теляковского. – 11-е изд. – М.: Просвещение, 2005.,</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918</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Тарасова Э.К.</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«Алгебра» для 8 класса образовательных учреждений / Ю. Н. Макарычев, Н. Ю. Миндюк, К. И. Нешков, С. Б. Суворова; Под. ред. С. А. Теляковского. – 11-е изд. – М.: </w:t>
            </w:r>
            <w:r w:rsidRPr="00E943F5">
              <w:rPr>
                <w:rFonts w:ascii="Times New Roman" w:hAnsi="Times New Roman" w:cs="Times New Roman"/>
                <w:sz w:val="24"/>
                <w:szCs w:val="24"/>
              </w:rPr>
              <w:lastRenderedPageBreak/>
              <w:t>Просвещение, 2005.,</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918</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Тарасова Э.К.</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«Алгебра» для 8 класса образовательных учреждений / Ю. Н. Макарычев, Н. Ю. Миндюк, К. И. Нешков, С. Б. Суворова; Под. ред. С. А. Теляковского. – 11-е изд. – М.: Просвещение, 2005.,</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918</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 </w:t>
            </w:r>
            <w:r w:rsidRPr="00E943F5">
              <w:rPr>
                <w:rFonts w:ascii="Times New Roman" w:hAnsi="Times New Roman" w:cs="Times New Roman"/>
                <w:sz w:val="24"/>
                <w:szCs w:val="24"/>
              </w:rPr>
              <w:lastRenderedPageBreak/>
              <w:t>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919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Кондакова Е.Н.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 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Кондакова Е.Н.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w:t>
            </w:r>
            <w:r w:rsidRPr="00E943F5">
              <w:rPr>
                <w:rFonts w:ascii="Times New Roman" w:hAnsi="Times New Roman" w:cs="Times New Roman"/>
                <w:sz w:val="24"/>
                <w:szCs w:val="24"/>
              </w:rPr>
              <w:lastRenderedPageBreak/>
              <w:t>Теляковского. – 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919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и анализа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Базовый и профильный уровни/С.М. Никольский, М.К. Потапов, Н.Н. Решетникова, А.В. Шевкин.-8 изд.-М.: Просвещение, 2009</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 xml:space="preserve">Примерной программой и федеральным компонентом Государственного стандарта среднего </w:t>
            </w:r>
            <w:r w:rsidRPr="00E943F5">
              <w:rPr>
                <w:rFonts w:ascii="Times New Roman" w:hAnsi="Times New Roman" w:cs="Times New Roman"/>
                <w:sz w:val="24"/>
                <w:szCs w:val="24"/>
              </w:rPr>
              <w:lastRenderedPageBreak/>
              <w:t>(полного)общего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10а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 xml:space="preserve">Погорелов А. В, Геометрия 10 – </w:t>
            </w:r>
            <w:r w:rsidRPr="00E943F5">
              <w:rPr>
                <w:rFonts w:ascii="Times New Roman" w:hAnsi="Times New Roman" w:cs="Times New Roman"/>
                <w:sz w:val="24"/>
                <w:szCs w:val="24"/>
              </w:rPr>
              <w:lastRenderedPageBreak/>
              <w:t>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2344</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jc w:val="both"/>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А.Г.Мордкович, П.В. Семенов. Алгебра и начала анализа, 10 класс. Часть 1:Учебник для общеобразовательных учреждений (профильный уровень)-М.: Мнемозина, 2007</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А.Г.Мордкович, Л.О. Денищева, Л.И Звавич и др.  Алгебра и начала анализа, </w:t>
            </w:r>
            <w:r w:rsidRPr="00E943F5">
              <w:rPr>
                <w:rFonts w:ascii="Times New Roman" w:hAnsi="Times New Roman" w:cs="Times New Roman"/>
                <w:sz w:val="24"/>
                <w:szCs w:val="24"/>
              </w:rPr>
              <w:lastRenderedPageBreak/>
              <w:t>10 класс. Часть 2:Задачник для общеобразовательных учреждений (профильный уровень)-М.: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2328</w:t>
            </w:r>
          </w:p>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2120</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и начала </w:t>
            </w:r>
            <w:r w:rsidRPr="00E943F5">
              <w:rPr>
                <w:rFonts w:ascii="Times New Roman" w:hAnsi="Times New Roman" w:cs="Times New Roman"/>
                <w:sz w:val="24"/>
                <w:szCs w:val="24"/>
              </w:rPr>
              <w:lastRenderedPageBreak/>
              <w:t>анализа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Константинова Н.Н.</w:t>
            </w:r>
          </w:p>
        </w:tc>
        <w:tc>
          <w:tcPr>
            <w:tcW w:w="5670" w:type="dxa"/>
          </w:tcPr>
          <w:p w:rsidR="00395101" w:rsidRPr="00E943F5" w:rsidRDefault="00395101" w:rsidP="002B03F0">
            <w:pPr>
              <w:jc w:val="both"/>
              <w:rPr>
                <w:rFonts w:ascii="Times New Roman" w:eastAsia="Calibri" w:hAnsi="Times New Roman" w:cs="Times New Roman"/>
                <w:sz w:val="24"/>
                <w:szCs w:val="24"/>
              </w:rPr>
            </w:pPr>
            <w:r w:rsidRPr="00E943F5">
              <w:rPr>
                <w:rFonts w:ascii="Times New Roman" w:eastAsia="Calibri" w:hAnsi="Times New Roman" w:cs="Times New Roman"/>
                <w:sz w:val="24"/>
                <w:szCs w:val="24"/>
              </w:rPr>
              <w:t xml:space="preserve">Примерной программы основного общего образования по математике (М.: МОН 2005), </w:t>
            </w:r>
            <w:r w:rsidRPr="00E943F5">
              <w:rPr>
                <w:rFonts w:ascii="Times New Roman" w:eastAsia="Calibri" w:hAnsi="Times New Roman" w:cs="Times New Roman"/>
                <w:sz w:val="24"/>
                <w:szCs w:val="24"/>
              </w:rPr>
              <w:lastRenderedPageBreak/>
              <w:t>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11а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 xml:space="preserve">А.Н.Колмогоров, А.М.Абрамова, </w:t>
            </w:r>
            <w:r w:rsidRPr="00E943F5">
              <w:rPr>
                <w:rFonts w:ascii="Times New Roman" w:eastAsia="Calibri" w:hAnsi="Times New Roman" w:cs="Times New Roman"/>
                <w:sz w:val="24"/>
                <w:szCs w:val="24"/>
              </w:rPr>
              <w:lastRenderedPageBreak/>
              <w:t>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Базовый и профильный уровни/С.М. Никольский, М.К. Потапов, Н.Н. Решетникова, А.В. Шевкин.-8 изд.-М.: Просвещение, 2009</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2328</w:t>
            </w:r>
          </w:p>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2341</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jc w:val="both"/>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 xml:space="preserve">А.Н.Колмогоров, А.М.Абрамова, Ю.П.Дудницын и др. Алгебра и начала анализа,  учеб. для 10 - 11 кл. </w:t>
            </w:r>
            <w:r w:rsidRPr="00E943F5">
              <w:rPr>
                <w:rFonts w:ascii="Times New Roman" w:eastAsia="Calibri" w:hAnsi="Times New Roman" w:cs="Times New Roman"/>
                <w:sz w:val="24"/>
                <w:szCs w:val="24"/>
              </w:rPr>
              <w:lastRenderedPageBreak/>
              <w:t>общеобразоват. учреждений. – М.: Просвещение, 20</w:t>
            </w:r>
            <w:r w:rsidRPr="00E943F5">
              <w:rPr>
                <w:rFonts w:ascii="Times New Roman" w:hAnsi="Times New Roman" w:cs="Times New Roman"/>
                <w:sz w:val="24"/>
                <w:szCs w:val="24"/>
              </w:rPr>
              <w:t>08</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А.Г.Мордкович, П.В. Семенов. Алгебра и начала анализа, 11 класс. Часть 1:Учебник для общеобразовательных учреждений (профильный уровень)-М.: Мнемозина, 2007</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А.Г.Мордкович, Л.О. Денищева, Л.И Звавич и др.  Алгебра и начала анализа, 11 класс. Часть 2:Задачник для общеобразовательных учреждений (профильный уровень)-М.: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2328</w:t>
            </w:r>
          </w:p>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2121</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Примерной программой и федеральным </w:t>
            </w:r>
            <w:r w:rsidRPr="00E943F5">
              <w:rPr>
                <w:rFonts w:ascii="Times New Roman" w:hAnsi="Times New Roman" w:cs="Times New Roman"/>
                <w:sz w:val="24"/>
                <w:szCs w:val="24"/>
              </w:rPr>
              <w:lastRenderedPageBreak/>
              <w:t>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11б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Погорелов А. В, </w:t>
            </w:r>
            <w:r w:rsidRPr="00E943F5">
              <w:rPr>
                <w:rFonts w:ascii="Times New Roman" w:hAnsi="Times New Roman" w:cs="Times New Roman"/>
                <w:sz w:val="24"/>
                <w:szCs w:val="24"/>
              </w:rPr>
              <w:lastRenderedPageBreak/>
              <w:t>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2344</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С.В.</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А.Г.Мордкович, П.В. Семенов. Алгебра и начала анализа, 11 класс. Часть 1:Учебник для общеобразовательных учреждений (профильный уровень)-М.: Мнемозина, 2007</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А.Г.Мордкович, Л.О. Денищева, Л.И Звавич и др.  Алгебра и </w:t>
            </w:r>
            <w:r w:rsidRPr="00E943F5">
              <w:rPr>
                <w:rFonts w:ascii="Times New Roman" w:hAnsi="Times New Roman" w:cs="Times New Roman"/>
                <w:sz w:val="24"/>
                <w:szCs w:val="24"/>
              </w:rPr>
              <w:lastRenderedPageBreak/>
              <w:t>начала анализа, 11 класс. Часть 2:Задачник для общеобразовательных учреждений (профильный уровень)-М.: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2328</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С.В.</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 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 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8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1653</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 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8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1653</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8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1653</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Примерной программой и федеральным компонентом Государственного стандарта среднего (полного)общего образования по информатике (М.: </w:t>
            </w:r>
            <w:r w:rsidRPr="00E943F5">
              <w:rPr>
                <w:rFonts w:ascii="Times New Roman" w:hAnsi="Times New Roman" w:cs="Times New Roman"/>
                <w:sz w:val="24"/>
                <w:szCs w:val="24"/>
              </w:rPr>
              <w:lastRenderedPageBreak/>
              <w:t>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9а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Информатика и ИКТ. Базовый курс: Учебник </w:t>
            </w:r>
            <w:r w:rsidRPr="00E943F5">
              <w:rPr>
                <w:rFonts w:ascii="Times New Roman" w:hAnsi="Times New Roman" w:cs="Times New Roman"/>
                <w:sz w:val="24"/>
                <w:szCs w:val="24"/>
              </w:rPr>
              <w:lastRenderedPageBreak/>
              <w:t>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1654</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 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10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2361</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 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ИКТ.Профильный курс: Учебник для 10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2363</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 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10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2361</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Примерной программой и федеральным </w:t>
            </w:r>
            <w:r w:rsidRPr="00E943F5">
              <w:rPr>
                <w:rFonts w:ascii="Times New Roman" w:hAnsi="Times New Roman" w:cs="Times New Roman"/>
                <w:sz w:val="24"/>
                <w:szCs w:val="24"/>
              </w:rPr>
              <w:lastRenderedPageBreak/>
              <w:t>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11а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Информатика и </w:t>
            </w:r>
            <w:r w:rsidRPr="00E943F5">
              <w:rPr>
                <w:rFonts w:ascii="Times New Roman" w:hAnsi="Times New Roman" w:cs="Times New Roman"/>
                <w:sz w:val="24"/>
                <w:szCs w:val="24"/>
              </w:rPr>
              <w:lastRenderedPageBreak/>
              <w:t>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2362</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2362</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2362</w:t>
            </w:r>
          </w:p>
        </w:tc>
      </w:tr>
      <w:tr w:rsidR="00395101" w:rsidRPr="00E943F5" w:rsidTr="001B357E">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70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842"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Лебедева Л.А.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2362</w:t>
            </w:r>
          </w:p>
        </w:tc>
      </w:tr>
    </w:tbl>
    <w:p w:rsidR="00395101" w:rsidRPr="00E943F5" w:rsidRDefault="00395101" w:rsidP="002B03F0">
      <w:pPr>
        <w:spacing w:after="0" w:line="240" w:lineRule="auto"/>
        <w:rPr>
          <w:rFonts w:ascii="Times New Roman" w:hAnsi="Times New Roman" w:cs="Times New Roman"/>
        </w:rPr>
      </w:pPr>
    </w:p>
    <w:p w:rsidR="00395101" w:rsidRPr="00E943F5" w:rsidRDefault="00395101"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Методическое объединение математического цикла за 2012-2013 уч.год</w:t>
      </w:r>
    </w:p>
    <w:tbl>
      <w:tblPr>
        <w:tblStyle w:val="a9"/>
        <w:tblW w:w="15494" w:type="dxa"/>
        <w:tblLayout w:type="fixed"/>
        <w:tblLook w:val="04A0"/>
      </w:tblPr>
      <w:tblGrid>
        <w:gridCol w:w="534"/>
        <w:gridCol w:w="1559"/>
        <w:gridCol w:w="1984"/>
        <w:gridCol w:w="5670"/>
        <w:gridCol w:w="851"/>
        <w:gridCol w:w="850"/>
        <w:gridCol w:w="851"/>
        <w:gridCol w:w="1984"/>
        <w:gridCol w:w="1211"/>
      </w:tblGrid>
      <w:tr w:rsidR="00395101" w:rsidRPr="00E943F5" w:rsidTr="008B1717">
        <w:tc>
          <w:tcPr>
            <w:tcW w:w="53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Наименование предмета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Учитель-предметник</w:t>
            </w:r>
          </w:p>
        </w:tc>
        <w:tc>
          <w:tcPr>
            <w:tcW w:w="567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Программа </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Класс </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Количество часов по программе</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Количество часов по УП</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Учебник </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по Федеральному перечню учебников</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 xml:space="preserve">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w:t>
            </w:r>
            <w:r w:rsidRPr="00E943F5">
              <w:rPr>
                <w:rFonts w:ascii="Times New Roman" w:hAnsi="Times New Roman" w:cs="Times New Roman"/>
                <w:sz w:val="24"/>
                <w:szCs w:val="24"/>
              </w:rPr>
              <w:lastRenderedPageBreak/>
              <w:t>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5а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Учеб. Для 5 кл. общеобразоват. Учреждений / Н.Я. Виленкин, В.И. Жохов, </w:t>
            </w:r>
            <w:r w:rsidRPr="00E943F5">
              <w:rPr>
                <w:rFonts w:ascii="Times New Roman" w:hAnsi="Times New Roman" w:cs="Times New Roman"/>
                <w:sz w:val="24"/>
                <w:szCs w:val="24"/>
              </w:rPr>
              <w:lastRenderedPageBreak/>
              <w:t>А.С. Чесноков, С.И. Шварцбурд. – 21-е изд. – 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877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Учеб. Для 5 кл. общеобразоват. Учреждений / Н.Я. Виленкин, В.И. Жохов, А.С. Чесноков, С.И. Шварцбурд. – 21-е изд. – 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877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Учеб. Для 6 кл. общеобразоват. Учреждений / Н.Я. Виленкин, В.И. Жохов, А.С. Чесноков, С.И. Шварцбурд. – 22-е изд. – М.: Мнемозина,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878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 xml:space="preserve">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w:t>
            </w:r>
            <w:r w:rsidRPr="00E943F5">
              <w:rPr>
                <w:rFonts w:ascii="Times New Roman" w:hAnsi="Times New Roman" w:cs="Times New Roman"/>
                <w:sz w:val="24"/>
                <w:szCs w:val="24"/>
              </w:rPr>
              <w:lastRenderedPageBreak/>
              <w:t>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6б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Учеб. Для 6 кл. общеобразоват. Учреждений / Н.Я. Виленкин, В.И. Жохов, </w:t>
            </w:r>
            <w:r w:rsidRPr="00E943F5">
              <w:rPr>
                <w:rFonts w:ascii="Times New Roman" w:hAnsi="Times New Roman" w:cs="Times New Roman"/>
                <w:sz w:val="24"/>
                <w:szCs w:val="24"/>
              </w:rPr>
              <w:lastRenderedPageBreak/>
              <w:t>А.С. Чесноков, С.И. Шварцбурд. – 22-е изд. – М.: Мнемозина,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878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Алгебра. 7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М.: Просвещение, 2013</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Алгебра. 7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w:t>
            </w:r>
            <w:r w:rsidRPr="00E943F5">
              <w:rPr>
                <w:rFonts w:ascii="Times New Roman" w:hAnsi="Times New Roman" w:cs="Times New Roman"/>
                <w:sz w:val="24"/>
                <w:szCs w:val="24"/>
              </w:rPr>
              <w:lastRenderedPageBreak/>
              <w:t>М.: Просвещение, 2013</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917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Алгебра. 7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М.: Просвещение, 2013</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 xml:space="preserve">«Алгебра» для 8 класса образовательных учреждений / Ю. Н. Макарычев, Н. Ю. Миндюк, К. И. Нешков, С. Б. Суворова; Под. ред. С. А. </w:t>
            </w:r>
            <w:r w:rsidRPr="00E943F5">
              <w:rPr>
                <w:rFonts w:ascii="Times New Roman" w:hAnsi="Times New Roman" w:cs="Times New Roman"/>
                <w:sz w:val="24"/>
                <w:szCs w:val="24"/>
              </w:rPr>
              <w:lastRenderedPageBreak/>
              <w:t>Теляковского. – 11-е изд. – М.: Просвещение, 2005.,</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866</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Рабочая программа по геометрии 9 класса составлена на основе федерального компонента государственного стандарта основного общего образования, программы по геометрии к Учебнику для 7-9 классов общеобразовательных школ авторов Л.С. Атанасяна, В.Ф. Бутузова, С.Б. Кадомцева, Э.Г. Позняка и И.И. Юдиной</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Атанасян Л.С., Бутузов В.Ф., Кадомцев С.Б., Позняк Э.Г., Юдина И.И. Геометрия. 7-9 классы:Учебник для общеобразовательных учреждений. М.: Просвещение, 2009</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«Алгебра» для 8 класса образовательных учреждений / Ю. Н. Макарычев, Н. Ю. Миндюк, К. И. Нешков, С. Б. Суворова; Под. ред. С. А. Теляковского. – 11-е изд. – М.: Просвещение, 2005.,</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 xml:space="preserve">Примерной программой и федеральным компонентом Государственного стандарта среднего (полного)общего образования по математике (М.: </w:t>
            </w:r>
            <w:r w:rsidRPr="00E943F5">
              <w:rPr>
                <w:rFonts w:ascii="Times New Roman" w:eastAsia="Calibri" w:hAnsi="Times New Roman" w:cs="Times New Roman"/>
                <w:sz w:val="24"/>
                <w:szCs w:val="24"/>
              </w:rPr>
              <w:lastRenderedPageBreak/>
              <w:t>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8б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 xml:space="preserve">Погорелов А. В, Геометрия 7-9; «Просвещение»  </w:t>
            </w:r>
            <w:r w:rsidRPr="00E943F5">
              <w:rPr>
                <w:rFonts w:ascii="Times New Roman" w:eastAsia="Calibri" w:hAnsi="Times New Roman" w:cs="Times New Roman"/>
                <w:sz w:val="24"/>
                <w:szCs w:val="24"/>
              </w:rPr>
              <w:lastRenderedPageBreak/>
              <w:t>2008 г.</w:t>
            </w:r>
          </w:p>
          <w:p w:rsidR="00395101" w:rsidRPr="00E943F5" w:rsidRDefault="00395101" w:rsidP="002B03F0">
            <w:pPr>
              <w:rPr>
                <w:rFonts w:ascii="Times New Roman" w:hAnsi="Times New Roman" w:cs="Times New Roman"/>
                <w:sz w:val="24"/>
                <w:szCs w:val="24"/>
              </w:rPr>
            </w:pP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«Алгебра» для 8 класса образовательных учреждений / Ю. Н. Макарычев, Н. Ю. Миндюк, К. И. Нешков, С. Б. Суворова; Под. ред. С. А. Теляковского. – 11-е изд. – М.: Просвещение, 2005.,</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 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 xml:space="preserve">Примерной программой и федеральным </w:t>
            </w:r>
            <w:r w:rsidRPr="00E943F5">
              <w:rPr>
                <w:rFonts w:ascii="Times New Roman" w:eastAsia="Calibri" w:hAnsi="Times New Roman" w:cs="Times New Roman"/>
                <w:sz w:val="24"/>
                <w:szCs w:val="24"/>
              </w:rPr>
              <w:lastRenderedPageBreak/>
              <w:t>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9а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 xml:space="preserve">Погорелов А. В, </w:t>
            </w:r>
            <w:r w:rsidRPr="00E943F5">
              <w:rPr>
                <w:rFonts w:ascii="Times New Roman" w:eastAsia="Calibri" w:hAnsi="Times New Roman" w:cs="Times New Roman"/>
                <w:sz w:val="24"/>
                <w:szCs w:val="24"/>
              </w:rPr>
              <w:lastRenderedPageBreak/>
              <w:t>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lastRenderedPageBreak/>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 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 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 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и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jc w:val="both"/>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2120</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jc w:val="both"/>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Базовый и профильный уровни/С.М. Никольский, М.К. Потапов, Н.Н. Решетникова, А.В. Шевкин.-8 изд.-М.: Просвещение, 2009</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2341</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jc w:val="both"/>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А.Г.Мордкович, П.В. Семенов. Алгебра и начала анализа, 11 класс. Часть 1:Учебник для общеобразовательных учреждений (профильный уровень)-М.: Мнемозина, 2007</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А.Г.Мордкович, Л.О. Денищева, Л.И Звавич и др.  Алгебра и начала анализа, 11 класс. Часть 2:Задачник для общеобразовательных учреждений (профильный уровень)-М.: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2121</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Константинова Н.Н.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682B2B">
            <w:pPr>
              <w:rPr>
                <w:rFonts w:ascii="Times New Roman"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Варламов И.Р.</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 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8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1653</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Варламов И.Р.</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 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8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1653</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Варламов И.Р.</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8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1653</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Варламов И.Р</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 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10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2361</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Варламов И.Р</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 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ИКТ.Профильный курс: Учебник для 10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2363</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Варламов И.Р</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 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10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2361</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2362</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2362</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2362</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2362</w:t>
            </w:r>
          </w:p>
        </w:tc>
      </w:tr>
    </w:tbl>
    <w:p w:rsidR="00395101" w:rsidRPr="00E943F5" w:rsidRDefault="00395101" w:rsidP="002B03F0">
      <w:pPr>
        <w:spacing w:after="0" w:line="240" w:lineRule="auto"/>
        <w:rPr>
          <w:rFonts w:ascii="Times New Roman" w:hAnsi="Times New Roman" w:cs="Times New Roman"/>
        </w:rPr>
      </w:pPr>
    </w:p>
    <w:p w:rsidR="00395101" w:rsidRPr="00E943F5" w:rsidRDefault="00395101"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Методическое объединение математического цикла за 2013-2014 уч.год</w:t>
      </w:r>
    </w:p>
    <w:tbl>
      <w:tblPr>
        <w:tblStyle w:val="a9"/>
        <w:tblW w:w="15494" w:type="dxa"/>
        <w:tblLayout w:type="fixed"/>
        <w:tblLook w:val="04A0"/>
      </w:tblPr>
      <w:tblGrid>
        <w:gridCol w:w="534"/>
        <w:gridCol w:w="1559"/>
        <w:gridCol w:w="1984"/>
        <w:gridCol w:w="5670"/>
        <w:gridCol w:w="851"/>
        <w:gridCol w:w="850"/>
        <w:gridCol w:w="851"/>
        <w:gridCol w:w="1984"/>
        <w:gridCol w:w="1211"/>
      </w:tblGrid>
      <w:tr w:rsidR="00395101" w:rsidRPr="00E943F5" w:rsidTr="008B1717">
        <w:tc>
          <w:tcPr>
            <w:tcW w:w="53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Наименование предмета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Учитель-предметник</w:t>
            </w:r>
          </w:p>
        </w:tc>
        <w:tc>
          <w:tcPr>
            <w:tcW w:w="567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Программа </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Класс </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Количество часов по программе</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Количество часов по УП</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Учебник </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по Федеральному перечню учебников</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Учеб. Для 5 кл. общеобразоват. Учреждений / Н.Я. Виленкин, В.И. Жохов, А.С. Чесноков, С.И. Шварцбурд. – 21-е изд. – 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877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Учеб. Для 5 кл. общеобразоват. Учреждений / Н.Я. Виленкин, В.И. Жохов, А.С. Чесноков, С.И. Шварцбурд. – 21-е изд. – 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877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Учеб. Для 5 кл. общеобразоват. Учреждений / Н.Я. Виленкин, В.И. Жохов, А.С. Чесноков, С.И. Шварцбурд. – 21-е изд. – 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877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Учеб. Для 5 кл. общеобразоват. Учреждений / Н.Я. Виленкин, В.И. Жохов, А.С. Чесноков, С.И. Шварцбурд. – 21-е изд. – 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877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Учеб. Для 6 кл. общеобразоват. Учреждений / Н.Я. Виленкин, В.И. Жохов, А.С. Чесноков, С.И. Шварцбурд. – 22-е изд. – М.: Мнемозина,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878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Математика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hAnsi="Times New Roman" w:cs="Times New Roman"/>
                <w:sz w:val="24"/>
                <w:szCs w:val="24"/>
              </w:rPr>
              <w:t>Примерной программы основного общего образования, в соответствии с требованиями федерального компонента государственного стандарта, с использованием учебников Н.Я Виленкина, В.И Жохова, А.С. Чеснокова, С.И. Щварцбурда.</w:t>
            </w:r>
          </w:p>
          <w:p w:rsidR="00395101" w:rsidRPr="00E943F5" w:rsidRDefault="00395101" w:rsidP="002B03F0">
            <w:pPr>
              <w:jc w:val="center"/>
              <w:rPr>
                <w:rFonts w:ascii="Times New Roman" w:hAnsi="Times New Roman" w:cs="Times New Roman"/>
                <w:sz w:val="24"/>
                <w:szCs w:val="24"/>
              </w:rPr>
            </w:pP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Учеб. Для 6 кл. общеобразоват. Учреждений / Н.Я. Виленкин, В.И. Жохов, А.С. Чесноков, С.И. Шварцбурд. – 22-е изд. – М.: Мнемозина,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878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Алгебра. 7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М.: Просвещение, 2013</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682B2B">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Алгебра. 7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М.: Просвещение, 2013</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917</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682B2B">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«Алгебра» для 8 класса образовательных учреждений / Ю. Н. Макарычев, Н. Ю. Миндюк, К. И. Нешков, С. Б. Суворова; Под. ред. С. А. Теляковского. – 11-е изд. – М.: Просвещение, 2005.,</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682B2B">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«Алгебра» для 8 класса образовательных учреждений / Ю. Н. Макарычев, Н. Ю. Миндюк, К. И. Нешков, С. Б. Суворова; Под. ред. С. А. Теляковского. – 11-е изд. – М.: Просвещение, 2005.,</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682B2B">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jc w:val="both"/>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«Алгебра» для 8 класса образовательных учреждений / Ю. Н. Макарычев, Н. Ю. Миндюк, К. И. Нешков, С. Б. Суворова; Под. ред. С. А. Теляковского. – 11-е изд. – М.: Просвещение, 2005.</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682B2B">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 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Рабочая программа по геометрии 9 класса составлена на основе федерального компонента государственного стандарта основного общего образования, программы по геометрии к Учебнику для 7-9 классов общеобразовательных школ авторов Л.С. Атанасяна, В.Ф. Бутузова, С.Б. Кадомцева, Э.Г. Позняка и И.И. Юдиной</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Атанасян Л.С., Бутузов В.Ф., Кадомцев С.Б., Позняк Э.Г., Юдина И.И. Геометрия. 7-9 классы:Учебник для общеобразовательных учреждений. М.: Просвещение, 2009</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866</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 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682B2B">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 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682B2B">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Алгебра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Ю.Н. Макарычева</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Алгебра. 9 класс: учеб. для общеобразоват.учреждений/</w:t>
            </w:r>
            <w:r w:rsidRPr="00E943F5">
              <w:rPr>
                <w:rFonts w:ascii="Times New Roman" w:hAnsi="Times New Roman" w:cs="Times New Roman"/>
                <w:sz w:val="24"/>
                <w:szCs w:val="24"/>
              </w:rPr>
              <w:t xml:space="preserve"> Ю. Н. Макарычев, Н. Ю. Миндюк, К. И. Нешков, С. Б. Суворова; Под. Ред. С. А. Теляковского. – 19-е изд. – М.: Просвещение, 2008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919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682B2B">
            <w:pPr>
              <w:rPr>
                <w:rFonts w:ascii="Times New Roman" w:hAnsi="Times New Roman" w:cs="Times New Roman"/>
                <w:sz w:val="24"/>
                <w:szCs w:val="24"/>
              </w:rPr>
            </w:pPr>
            <w:r w:rsidRPr="00E943F5">
              <w:rPr>
                <w:rFonts w:ascii="Times New Roman" w:eastAsia="Calibri" w:hAnsi="Times New Roman" w:cs="Times New Roman"/>
                <w:sz w:val="24"/>
                <w:szCs w:val="24"/>
              </w:rPr>
              <w:t>Погорелов А. В, Геометрия 7-9;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и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Николаева М.Е.</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jc w:val="both"/>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А.Г.Мордкович, П.В. Семенов. Алгебра и начала анализа, 10 класс. Часть 1:Учебник для общеобразовательных учреждений (профильный уровень)-М.: Мнемозина, 2007</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А.Г.Мордкович, Л.О. Денищева, Л.И Звавич и др.  Алгебра и начала анализа, 10 класс. Часть 2:Задачник для общеобразовательных учреждений (профильный уровень)-М.: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2120</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Семенов Я.А.</w:t>
            </w:r>
          </w:p>
        </w:tc>
        <w:tc>
          <w:tcPr>
            <w:tcW w:w="5670"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jc w:val="both"/>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984" w:type="dxa"/>
          </w:tcPr>
          <w:p w:rsidR="00395101" w:rsidRPr="00E943F5" w:rsidRDefault="007E44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w:t>
            </w:r>
            <w:r w:rsidR="00395101" w:rsidRPr="00E943F5">
              <w:rPr>
                <w:rFonts w:ascii="Times New Roman" w:eastAsia="Calibri" w:hAnsi="Times New Roman" w:cs="Times New Roman"/>
                <w:sz w:val="24"/>
                <w:szCs w:val="24"/>
              </w:rPr>
              <w:t>, А.М.Абрамова, Ю.П.Дудницын и др. Алгебра и начала анализа,  учеб. для 10 - 11 кл. общеобразоват. учреждений. – М.: Просвещение, 20</w:t>
            </w:r>
            <w:r w:rsidR="00395101" w:rsidRPr="00E943F5">
              <w:rPr>
                <w:rFonts w:ascii="Times New Roman" w:hAnsi="Times New Roman" w:cs="Times New Roman"/>
                <w:sz w:val="24"/>
                <w:szCs w:val="24"/>
              </w:rPr>
              <w:t>08</w:t>
            </w:r>
          </w:p>
          <w:p w:rsidR="00395101" w:rsidRPr="00E943F5" w:rsidRDefault="00395101" w:rsidP="002B03F0">
            <w:pPr>
              <w:rPr>
                <w:rFonts w:ascii="Times New Roman" w:eastAsia="Calibri" w:hAnsi="Times New Roman" w:cs="Times New Roman"/>
                <w:sz w:val="24"/>
                <w:szCs w:val="24"/>
              </w:rPr>
            </w:pPr>
            <w:r w:rsidRPr="00E943F5">
              <w:rPr>
                <w:rFonts w:ascii="Times New Roman" w:hAnsi="Times New Roman" w:cs="Times New Roman"/>
                <w:sz w:val="24"/>
                <w:szCs w:val="24"/>
              </w:rPr>
              <w:t>Базовый и профильный уровни/С.М. Никольский, М.К. Потапов, Н.Н. Решетникова, А.В. Шевкин.-8 изд.-М.: Просвещение, 2009</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2341</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Алексеева А.Н.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jc w:val="both"/>
              <w:rPr>
                <w:rFonts w:ascii="Times New Roman" w:eastAsia="Calibri"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 по 3 варианту</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А.Г.Мордкович, П.В. Семенов. Алгебра и начала анализа, 11 класс. Часть 1:Учебник для общеобразовательных учреждений (профильный уровень)-М.: Мнемозина, 2007</w:t>
            </w:r>
          </w:p>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А.Г.Мордкович, Л.О. Денищева, Л.И Звавич и др.  Алгебра и начала анализа, 11 класс. Часть 2:Задачник для общеобразовательных учреждений (профильный уровень)-М.: Мнемозина, 2007</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2121</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Томская С.Н.</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Алгебра и начала анализа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Примерной программы основного общего образования по математике (М.: МОН 2005), Стандарта основного общего образования по математике (2005 г.) с применением Программ для общеобразовательных школ</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eastAsia="Calibri" w:hAnsi="Times New Roman" w:cs="Times New Roman"/>
                <w:sz w:val="24"/>
                <w:szCs w:val="24"/>
              </w:rPr>
              <w:t>А.Н.Колмогоров, А.М.Абрамова, Ю.П.Дудницын и др. Алгебра и начала анализа,  учеб. для 10 - 11 кл. общеобразоват. учреждений. – М.: Просвещение, 20</w:t>
            </w:r>
            <w:r w:rsidRPr="00E943F5">
              <w:rPr>
                <w:rFonts w:ascii="Times New Roman" w:hAnsi="Times New Roman" w:cs="Times New Roman"/>
                <w:sz w:val="24"/>
                <w:szCs w:val="24"/>
              </w:rPr>
              <w:t>08</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2328</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Геометрия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Дранаева К.В.</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математике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Погорелов А. В, Геометрия 10 – 11; «Просвещение»  2008 г.</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2344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Варламов И.Р.</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 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8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1653</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 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8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1653</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8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1653</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Варламов И.Р.</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Варламов И.Р.</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9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1654</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 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10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2361</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 xml:space="preserve">Информатика </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 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ИКТ.Профильный курс: Учебник для 10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2363</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Варламов И.Р.</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2004).</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10 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10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2361</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11а</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2362</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2362</w:t>
            </w:r>
          </w:p>
        </w:tc>
      </w:tr>
      <w:tr w:rsidR="00395101" w:rsidRPr="00E943F5" w:rsidTr="008B1717">
        <w:tc>
          <w:tcPr>
            <w:tcW w:w="534" w:type="dxa"/>
          </w:tcPr>
          <w:p w:rsidR="00395101" w:rsidRPr="00E943F5" w:rsidRDefault="00395101" w:rsidP="002B03F0">
            <w:pPr>
              <w:pStyle w:val="aa"/>
              <w:numPr>
                <w:ilvl w:val="0"/>
                <w:numId w:val="1"/>
              </w:numPr>
              <w:jc w:val="center"/>
              <w:rPr>
                <w:rFonts w:ascii="Times New Roman" w:hAnsi="Times New Roman" w:cs="Times New Roman"/>
                <w:sz w:val="24"/>
                <w:szCs w:val="24"/>
              </w:rPr>
            </w:pPr>
          </w:p>
        </w:tc>
        <w:tc>
          <w:tcPr>
            <w:tcW w:w="1559"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984"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Ефремова Е.С.</w:t>
            </w:r>
          </w:p>
        </w:tc>
        <w:tc>
          <w:tcPr>
            <w:tcW w:w="5670"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Примерной программой и федеральным компонентом Государственного стандарта среднего (полного)общего образования по информатике (М.: МОН, 2005).</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850"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5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84" w:type="dxa"/>
          </w:tcPr>
          <w:p w:rsidR="00395101" w:rsidRPr="00E943F5" w:rsidRDefault="00395101" w:rsidP="002B03F0">
            <w:pPr>
              <w:rPr>
                <w:rFonts w:ascii="Times New Roman" w:hAnsi="Times New Roman" w:cs="Times New Roman"/>
                <w:sz w:val="24"/>
                <w:szCs w:val="24"/>
              </w:rPr>
            </w:pPr>
            <w:r w:rsidRPr="00E943F5">
              <w:rPr>
                <w:rFonts w:ascii="Times New Roman" w:hAnsi="Times New Roman" w:cs="Times New Roman"/>
                <w:sz w:val="24"/>
                <w:szCs w:val="24"/>
              </w:rPr>
              <w:t>Информатика и ИКТ. Базовый курс: Учебник для 11 класса /Н.Д.Угринович</w:t>
            </w:r>
          </w:p>
        </w:tc>
        <w:tc>
          <w:tcPr>
            <w:tcW w:w="1211" w:type="dxa"/>
          </w:tcPr>
          <w:p w:rsidR="00395101" w:rsidRPr="00E943F5" w:rsidRDefault="00395101" w:rsidP="002B03F0">
            <w:pPr>
              <w:jc w:val="center"/>
              <w:rPr>
                <w:rFonts w:ascii="Times New Roman" w:hAnsi="Times New Roman" w:cs="Times New Roman"/>
                <w:sz w:val="24"/>
                <w:szCs w:val="24"/>
              </w:rPr>
            </w:pPr>
            <w:r w:rsidRPr="00E943F5">
              <w:rPr>
                <w:rFonts w:ascii="Times New Roman" w:hAnsi="Times New Roman" w:cs="Times New Roman"/>
                <w:sz w:val="24"/>
                <w:szCs w:val="24"/>
              </w:rPr>
              <w:t>2362</w:t>
            </w:r>
          </w:p>
        </w:tc>
      </w:tr>
    </w:tbl>
    <w:p w:rsidR="00395101" w:rsidRPr="00E943F5" w:rsidRDefault="00395101" w:rsidP="002B03F0">
      <w:pPr>
        <w:spacing w:after="0" w:line="240" w:lineRule="auto"/>
        <w:jc w:val="center"/>
        <w:rPr>
          <w:rFonts w:ascii="Times New Roman" w:hAnsi="Times New Roman" w:cs="Times New Roman"/>
          <w:sz w:val="24"/>
          <w:szCs w:val="24"/>
        </w:rPr>
      </w:pPr>
    </w:p>
    <w:p w:rsidR="006F35E3" w:rsidRPr="00E943F5" w:rsidRDefault="006F35E3"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Методическое объединение учителей русского языка и литературы ( 2012-2013 уч.год)</w:t>
      </w:r>
      <w:r w:rsidRPr="00E943F5">
        <w:rPr>
          <w:rFonts w:ascii="Times New Roman" w:eastAsia="Times New Roman" w:hAnsi="Times New Roman" w:cs="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4"/>
        <w:gridCol w:w="2181"/>
        <w:gridCol w:w="87"/>
        <w:gridCol w:w="3655"/>
        <w:gridCol w:w="989"/>
        <w:gridCol w:w="1568"/>
        <w:gridCol w:w="1030"/>
        <w:gridCol w:w="3025"/>
        <w:gridCol w:w="80"/>
        <w:gridCol w:w="1637"/>
      </w:tblGrid>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предмета</w:t>
            </w: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(в соответствии с учебным планом)</w:t>
            </w:r>
          </w:p>
        </w:tc>
        <w:tc>
          <w:tcPr>
            <w:tcW w:w="3742" w:type="dxa"/>
            <w:gridSpan w:val="2"/>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vertAlign w:val="superscript"/>
              </w:rPr>
            </w:pPr>
            <w:r w:rsidRPr="00E943F5">
              <w:rPr>
                <w:rFonts w:ascii="Times New Roman" w:eastAsia="Times New Roman" w:hAnsi="Times New Roman" w:cs="Times New Roman"/>
                <w:sz w:val="24"/>
                <w:szCs w:val="24"/>
              </w:rPr>
              <w:t xml:space="preserve">Программа </w:t>
            </w:r>
            <w:r w:rsidRPr="00E943F5">
              <w:rPr>
                <w:rFonts w:ascii="Times New Roman" w:eastAsia="Times New Roman" w:hAnsi="Times New Roman" w:cs="Times New Roman"/>
                <w:sz w:val="24"/>
                <w:szCs w:val="24"/>
                <w:vertAlign w:val="superscript"/>
              </w:rPr>
              <w:t>3</w:t>
            </w: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автор, издательство, год издания)</w:t>
            </w:r>
          </w:p>
        </w:tc>
        <w:tc>
          <w:tcPr>
            <w:tcW w:w="989"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Класс</w:t>
            </w:r>
          </w:p>
        </w:tc>
        <w:tc>
          <w:tcPr>
            <w:tcW w:w="1568"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программе</w:t>
            </w:r>
          </w:p>
        </w:tc>
        <w:tc>
          <w:tcPr>
            <w:tcW w:w="103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УП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(название, автор, издательство, год издания)</w:t>
            </w:r>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по Федеральному перечню учебников</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по русскому языку для 5-9 классов, авторы М.Т.Баранов, Т.А.Ладыженская, Н.М.Шанский (М.:Просвещение,2006); на основе сборника материалов «Русский язык» по реализации Госстандарта общего образования в о/у Волглградской области, авт.-сост.Е.И.Колусева,Г.М.Вялкова (Волгоград:Учитель,2006)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5а</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для 5 кл. общеобразов. учреждений/ Т.А. Ладыженская,  М.Т. Баранов и др. / М.: Просвещение, 2010</w:t>
            </w: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1443</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Примерная программа по русскому языку   как государственному для 5 – 9 классов якутской школы с родным языком обучения. Е.Н.Дмитриева, М.К.Попова, Якутск, Бичик, 2007г. </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 б</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5 класс. Учебник для общеобразовательных учреждений с  якутским языком обучения. М.К.Попова , Е.П. Никифорова, Якутск, Сахаполиграфиздат, 2007</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по русскому языку для 5-9 классов, авторы М.Т.Баранов, Т.А.Ладыженская, Н.М.Шанский (М.:Просвещение,2006); на основе сборника материалов «Русский язык» по реализации Госстандарта общего образования в о/у Волглградской области, авт.-сост.Е.И.Колусева,Г.М.Вялкова (Волгоград:Учитель,2006)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6а</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для 6 класса, авторы: М.Т.Баранов Т.А.Ладыженская, Л.А.Тростенцова, Л.Т.Григорян, И.И.Кулибаба -  М.: Просвещение,2011.</w:t>
            </w: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1445</w:t>
            </w:r>
          </w:p>
        </w:tc>
      </w:tr>
      <w:tr w:rsidR="006F35E3" w:rsidRPr="00E943F5" w:rsidTr="008B1717">
        <w:trPr>
          <w:trHeight w:val="562"/>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 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8B1717"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по русскому языку   как государственному для 5 – 9 классов якутской школы с родным языком обучения. Е.Н.Дмитриева, М.К.Попова, Якутск, Бичик, 2007г.</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 «б»</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для 6 класса якутской школы / М.К.Попова, Е.С. Бочкарева, С.В.Кириллина.- Якутск: Бичик,2005</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по русскому языку для 5-9 классов, авторы М.Т.Баранов, Т.А.Ладыженская, Н.М.Шанский (М.:Просвещение,2006); на основе сборника материалов «Русский язык» по реализации Госстандарта общего образования в о/у Волглградской области, авт.-сост.Е.И.Колусева,Г.М.Вялкова (Волгоград:Учитель,2006)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7 «а» </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Учебник для 7класса ОУ. Баранов М.Т., Ладыженская Т.А, Москва, «Просвещение», 2010.</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по русскому языку   как государственному для 5 – 9 классов якутской школы с родным языком обучения. Е.Н.Дмитриева, М.К.Попова, Якутск, Бичик, 2007г.</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 «б»</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Русский язык: учебник для 7 класса якут.шк. Е.Н.Дмитриева, Е.Н.Назарова.-4-е изд., Якутск: Бичик, 2011. </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1444</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по русскому языку   как государственному для 5 – 9 классов якутской школы с родным языком обучения. Е.Н.Дмитриева, М.К.Попова, Якутск, Бичик, 2007г</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«б», «г</w:t>
            </w:r>
            <w:bookmarkStart w:id="0" w:name="_GoBack"/>
            <w:bookmarkEnd w:id="0"/>
            <w:r w:rsidRPr="00E943F5">
              <w:rPr>
                <w:rFonts w:ascii="Times New Roman" w:eastAsia="Times New Roman" w:hAnsi="Times New Roman" w:cs="Times New Roman"/>
                <w:sz w:val="24"/>
                <w:szCs w:val="24"/>
              </w:rPr>
              <w:t>»</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Учебник для 8 класса. Якутской школы/С.П.Васильева, А.Б.Борисова. –2-е издание.- Якутск: Бичик, 2005-168с.</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ab/>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по русскому языку для 5-9 классов, авторы М.Т.Баранов, Т.А.Ладыженская, Н.М.Шанский (М.:Просвещение,2006); на основе сборника материалов «Русский язык» по реализации Госстандарта общего образования в о/у Волглградской области, авт.-сост.Е.И.Колусева,Г.М.Вялкова (Волгоград:Учитель,2006)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«а» «в»</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учебник для 8 класса общеобразовательных учреждений/ С.Г.Бархударов, С.Е.Крючков, Л.Ю.Максимов и др. – 30-е изд. - М.: Просвещение, 2007.</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126</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по русскому языку для 5-9 классов, авторы М.Т.Баранов, Т.А.Ладыженская, Н.М.Шанский (М.:Просвещение,2006); на основе сборника материалов «Русский язык» по реализации Госстандарта общего образования в о/у Волгоградской области, авт.-сост.Е.И.Колусева,Г.М.Вялкова (Волгоград:Учитель,2006)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«а»,«в»</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учебник для 9 класса средней школы, авторы: С.Г.Бархударов, С.Е.Крючков, Л.Ю.Максимов, Л.А.Чешко – М.: Просвещение, 2009</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127</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по русскому языку   как государственному для 5 – 9 классов якутской школы с родным языком обучения. Е.Н.Дмитриева, М.К.Попова, Якутск, Бичик, 2007г</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«б», «г»</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учеб. для  9 класса.якут.шк./ [Е.П.Никифорова  и др]– 2-е изд., перераб.- Якутск: Бичик,2007.- 136с.</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основного общего образования по русскому языку для10 класса. Н.Г.Гольцова, С.И.Львова , Москва,  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10а,б</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36</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36</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7E4401">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10-11 классы: Учебник для общеобразовательных учреждений. Гольцова Н.Г., Шамшин И.В.. – 4-е изд. – М.: ООО «ТИД «Русское слово – РС», 2010</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основного общего образования по русскому языку для10 класса. Н.Г.Гольцова, С.И.Львова , Москва,» 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10в</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7E4401">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10-11 классы: Учебник для общеобразовательных учреждений. Гольцова Н.Г., Шамшин И.В.. – 4-е изд. – М.: ООО «ТИД «Русское слово – РС», 2010.</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основного общего образования по русскому языку для10 класса. Н.Г.Гольцова, С.И.Львова , Москва,» 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11а,б</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36</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36</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6F35E3" w:rsidP="007E4401">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10-11 классы: Учебник для общеобразовательных учреждений. Гольцова Н.Г., Шамшин И.В.. – 4-е изд. – М.: ООО «ТИД «Русское слово – РС», 2010.</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основного общего образования по русскому языку для10 класса. Н.Г.Гольцова, С.И.Львова , Москва,» 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11в</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102 </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7E4401">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10-11 классы: Учебник для общеобразовательных учреждений. Гольцова Н.Г., Шамшин И.В.. – 4-е изд. – М.: ООО «ТИД «Русское слово – РС», 2010.</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7E4401">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Программы по литературе для общеобразовательной школы. 5-11 классы под редакцией Г.С.Меркина, С.А.Зинина, В.А.Чалмаева. -  М.:  Русское слово, 2010</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 «а»</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 Литература. 5 кл. Учебник для общеобразовательных учреждений. В 2 ч./Авт.-сост. Г.С.Меркин – 7-е изд. – М.: ООО «ТИД «Русское слово – РС», 2009</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1499</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национальных  ОУ  (5-11 классы) под рук. М.В.Черкезовой. Москва,  «Дрофа»,  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5 б </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5 класс. Учебник – хрестоматия для национальных  ОУ. Н.Н.Вербовая, К.М.Нартов. Москва, «Дрофа», 2006 г.</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2012</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по литературе для 5-11 классов (авторы-составители Г.С.Меркин, С.А. Зинин, В.А.Чалмаев). ТИД «Русское слово», 2009</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6а</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6 кл. Учебник для общеобразовательных учреждений. В 2 ч./Авт.-сост. Г.С.Меркин. –7-е изд. – М.: ООО «ТИД «Русское слово – РС», 2009.</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 </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национальных  ОУ  (5-11 классы) под рук. М.В.Черкезовой. Москва,  «Дрофа»,  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6б</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литература.6 кл.: учеб.-хрестоматия для</w:t>
            </w:r>
          </w:p>
          <w:p w:rsidR="006F35E3" w:rsidRPr="00E943F5" w:rsidRDefault="006F35E3"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нац. ОУ/авт.-сост.М.В.Черкезова, М.Б.Гаженко;-М.: Дрофа,2006.</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Литература </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Программа по литературе для общеобразовательной школы. 5-11 классы под редакцией Г.С.Меркина, С.А.Зинина, В.А.Чалмаева. -  М.:  Русское слово, 2010</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 «а»</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7E4401">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Литература. 7 класс: Учебник для общеобразовательных учреждений: В 2 Ч. Авт.-сост. Г.С.Меркин, С.А.Зинин, В.А.Чалмаев. М.: Русское слово, 2010.  </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для национальных общеобразовательных учреждений. Русский язык и литература. 4-11 классы (Под ред.М.В.Черкезовой) М.-Дрофа, 2007.</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 «б»</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 Учебник-хрестоматия для национальных общеобразовательных учреждений. Черкезова М.В, Нартов К.М. – Москва.: «Дрофа», 2006.</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Литература </w:t>
            </w:r>
          </w:p>
        </w:tc>
        <w:tc>
          <w:tcPr>
            <w:tcW w:w="3742"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5-11 классы (базовый уровень) под редакцией В.Я. Коровиной. Допущено Министерством образования и науки РФ, 2004.</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«а»</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8 кл. Учебник для общеобразовательных учреждений. В 2 ч./Авт.-сост. В.Я. Коровина – 5-е изд. – М.: ООО «ТИД «Русское слово – РС», 2010.</w:t>
            </w:r>
          </w:p>
        </w:tc>
        <w:tc>
          <w:tcPr>
            <w:tcW w:w="1717"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национальных  ОУ  (5-11 классы) под рук. М.В.Черкезовой. Москва,  «Дрофа»,  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«б»</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tcPr>
          <w:p w:rsidR="006F35E3" w:rsidRPr="00E943F5" w:rsidRDefault="006F35E3" w:rsidP="007E4401">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литература.8 кл. Учеб.- хрестоматия для национальных общеобразовательных учреждений/Авт.-сост.М.А. Аристова,М.Г.Ахметзянов, С.К.Бирюкова и др., Под  ред. Проф. М.В. Черкезовой. – 2 – е изд., стереотип.- М.: Дрофа, 2004.</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2015</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5-11 классы (базовый уровень) под редакцией В.Я.Коровиной. Допущено Министерством образования и науки РФ, 2004.</w:t>
            </w: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«в»</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8 класс: Учебник для общеобразовательных учреждений: В 3 ч. Ч. 1 / Авт.- сост. Г.С.Меркин.- 5 – е изд. – М.: ООО «ТИД « Русское слово -  РС», 2009. – 360с.</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1502</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национальных  ОУ  (5-11 классы) под рук. М.В.Черкезовой. Москва,  «Дрофа»,  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«а»,«в»</w:t>
            </w:r>
          </w:p>
        </w:tc>
        <w:tc>
          <w:tcPr>
            <w:tcW w:w="1568"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Учебник для  9 кл. общеобраз.учрежд. с русским (неродным) и родным (нерусским) языком обучения: В 2 частях. / Авт.-сост.: С.К.Бирюкова, К.М. Нартов, Л.В.Тодоров, Р.З.Хайруллин. – 12-е изд. – СПб.: филиал изд-ва «Просвещение», 2008.- 359с.</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2006</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национальных  ОУ  (5-11 классы) под рук. М.В.Черкезовой. Москва,  «Дрофа»,  2006.</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«б»,«г»</w:t>
            </w:r>
          </w:p>
        </w:tc>
        <w:tc>
          <w:tcPr>
            <w:tcW w:w="1568"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Учебник для  9 кл. общеобраз.учрежд. с русским (неродным) и родным (нерусским) языком обучения: В 2 частях. / Авт.-сост.: С.К.Бирюкова, К.М. Нартов, Л.В.Тодоров, Р.З.Хайруллин. – 12-е изд. – СПб.: филиал изд-ва «Просвещение», 2008.- 359с.</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2006</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для  национальных общеобразовательных учреждений. Русский язык и литература. 4-11 классы (Под ред. М.В.Черкезовой) М.- Дрофа, 2007.</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10а</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10 кл.: учеб.-хрестоматия для национальных ОУ/ авт.-сост. Н.Н.Вербовая, С.В.Жожикашвили, И.Х.Майорова и др.; под ред.проф.М.В.Черкезовой.-3-е изд.-М.:Дрофа, 2006</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2043</w:t>
            </w:r>
          </w:p>
        </w:tc>
      </w:tr>
      <w:tr w:rsidR="006F35E3" w:rsidRPr="00E943F5" w:rsidTr="002B03F0">
        <w:trPr>
          <w:trHeight w:val="1778"/>
          <w:jc w:val="center"/>
        </w:trPr>
        <w:tc>
          <w:tcPr>
            <w:tcW w:w="52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для  национальных общеобразовательных учреждений. Русский язык и литература. 4-11 классы (Под ред. М.В.Черкезовой) М.- Дрофа, 2007.</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«б»</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10 кл.: учеб.-хрестоматия для национальных ОУ/ авт.-сост. Н.Н.Вербовая, С.В.Жожикашвили, И.Х.Майорова и др.; под ред.проф.М.В.Черкезовой.-3-е изд.-М.:Дрофа, 2006</w:t>
            </w:r>
          </w:p>
        </w:tc>
        <w:tc>
          <w:tcPr>
            <w:tcW w:w="1717"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2043</w:t>
            </w:r>
          </w:p>
        </w:tc>
      </w:tr>
      <w:tr w:rsidR="006F35E3"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основного общего образования по русской литературе для 5-10 классов, Г.С. Меркин,С.А. Зинин. Москва, «Русское слово», 2009.</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10в</w:t>
            </w:r>
          </w:p>
        </w:tc>
        <w:tc>
          <w:tcPr>
            <w:tcW w:w="1568"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103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Учебник  в двух частях. Москва, Сахаров В.И.. Зинин С.А. «Русское слово», 2009  г. Русская литература. 10 кл.: учеб.-хрестоматия для национальных ОУ/ авт.-сост. Н.Н.Вербовая, С.В.Жожикашвили, И.Х.Майорова и др.; под ред.проф.М.В.Черкезовой.-3-е изд.-М.:Дрофа, 2006</w:t>
            </w:r>
          </w:p>
        </w:tc>
        <w:tc>
          <w:tcPr>
            <w:tcW w:w="1717"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2026</w:t>
            </w: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2043</w:t>
            </w: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trHeight w:val="2401"/>
          <w:jc w:val="center"/>
        </w:trPr>
        <w:tc>
          <w:tcPr>
            <w:tcW w:w="52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195"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Литература </w:t>
            </w:r>
          </w:p>
        </w:tc>
        <w:tc>
          <w:tcPr>
            <w:tcW w:w="3742"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для национальных общеобразовательных учреждений. Русский язык и литература. 4-11 классы (Под ред.М.В.Черкезовой) М.-Дрофа, 2007.</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«а», «б», «в»</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11 класс: учеб.-хрестоматия для общеобразовательных учреждений /Авторы-составители С.К. Бирюкова, Ж.Н.Критарова и др.; под ред.М.В.Черкезовой. – М.:Дрофа, 2007.</w:t>
            </w:r>
          </w:p>
        </w:tc>
        <w:tc>
          <w:tcPr>
            <w:tcW w:w="1717"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34"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МХК</w:t>
            </w:r>
          </w:p>
        </w:tc>
        <w:tc>
          <w:tcPr>
            <w:tcW w:w="3655"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Программа Л.Г. Емохоновой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  </w:t>
            </w:r>
          </w:p>
        </w:tc>
        <w:tc>
          <w:tcPr>
            <w:tcW w:w="989"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«а», «б», «в»</w:t>
            </w:r>
          </w:p>
        </w:tc>
        <w:tc>
          <w:tcPr>
            <w:tcW w:w="1568"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34</w:t>
            </w:r>
          </w:p>
        </w:tc>
        <w:tc>
          <w:tcPr>
            <w:tcW w:w="1030" w:type="dxa"/>
            <w:tcBorders>
              <w:top w:val="single" w:sz="4" w:space="0" w:color="auto"/>
              <w:left w:val="single" w:sz="4" w:space="0" w:color="auto"/>
              <w:bottom w:val="single" w:sz="4" w:space="0" w:color="auto"/>
              <w:right w:val="single" w:sz="4" w:space="0" w:color="auto"/>
            </w:tcBorders>
            <w:hideMark/>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34</w:t>
            </w:r>
          </w:p>
        </w:tc>
        <w:tc>
          <w:tcPr>
            <w:tcW w:w="3105"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Мировая художественная культура, учебник для 10 класса (базовый уровень), автор-составитель Л.Г.Емохонова -  М: издательский центр «Академия», 2007</w:t>
            </w:r>
          </w:p>
        </w:tc>
        <w:tc>
          <w:tcPr>
            <w:tcW w:w="1637"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r w:rsidR="006F35E3" w:rsidRPr="00E943F5" w:rsidTr="008B1717">
        <w:trPr>
          <w:jc w:val="center"/>
        </w:trPr>
        <w:tc>
          <w:tcPr>
            <w:tcW w:w="534"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МХК</w:t>
            </w:r>
          </w:p>
        </w:tc>
        <w:tc>
          <w:tcPr>
            <w:tcW w:w="3655"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Программа Л.Г. Емохоновой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  </w:t>
            </w:r>
          </w:p>
        </w:tc>
        <w:tc>
          <w:tcPr>
            <w:tcW w:w="989"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«а»,«б», «в», «г»</w:t>
            </w:r>
          </w:p>
        </w:tc>
        <w:tc>
          <w:tcPr>
            <w:tcW w:w="1568"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34</w:t>
            </w:r>
          </w:p>
        </w:tc>
        <w:tc>
          <w:tcPr>
            <w:tcW w:w="1030"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34</w:t>
            </w:r>
          </w:p>
        </w:tc>
        <w:tc>
          <w:tcPr>
            <w:tcW w:w="3105" w:type="dxa"/>
            <w:gridSpan w:val="2"/>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Емохонова Л.Г. Мировая художественная культура: учебник для 11 класса: среднее (полное) общее образование (базовый уровень): Издательский центр «Академия». 2009</w:t>
            </w:r>
          </w:p>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6F35E3" w:rsidRPr="00E943F5" w:rsidRDefault="006F35E3" w:rsidP="002B03F0">
            <w:pPr>
              <w:tabs>
                <w:tab w:val="num" w:pos="200"/>
              </w:tabs>
              <w:spacing w:after="0" w:line="240" w:lineRule="auto"/>
              <w:rPr>
                <w:rFonts w:ascii="Times New Roman" w:eastAsia="Times New Roman" w:hAnsi="Times New Roman" w:cs="Times New Roman"/>
                <w:sz w:val="24"/>
                <w:szCs w:val="24"/>
              </w:rPr>
            </w:pPr>
          </w:p>
        </w:tc>
      </w:tr>
    </w:tbl>
    <w:p w:rsidR="00395101" w:rsidRPr="00E943F5" w:rsidRDefault="00395101" w:rsidP="002B03F0">
      <w:pPr>
        <w:spacing w:after="0" w:line="240" w:lineRule="auto"/>
        <w:rPr>
          <w:rFonts w:ascii="Times New Roman" w:hAnsi="Times New Roman" w:cs="Times New Roman"/>
        </w:rPr>
      </w:pPr>
    </w:p>
    <w:p w:rsidR="008B1717" w:rsidRPr="00E943F5" w:rsidRDefault="008B1717" w:rsidP="002B03F0">
      <w:pPr>
        <w:spacing w:after="0" w:line="240" w:lineRule="auto"/>
        <w:jc w:val="center"/>
        <w:rPr>
          <w:rFonts w:ascii="Times New Roman" w:eastAsia="Times New Roman" w:hAnsi="Times New Roman" w:cs="Times New Roman"/>
          <w:b/>
          <w:i/>
          <w:sz w:val="24"/>
          <w:szCs w:val="24"/>
        </w:rPr>
      </w:pPr>
      <w:r w:rsidRPr="00E943F5">
        <w:rPr>
          <w:rFonts w:ascii="Times New Roman" w:hAnsi="Times New Roman" w:cs="Times New Roman"/>
          <w:b/>
          <w:sz w:val="24"/>
          <w:szCs w:val="24"/>
        </w:rPr>
        <w:t>Методическое объединение учителей русского языка и литературы ( 2013-2014 уч.год)</w:t>
      </w:r>
      <w:r w:rsidRPr="00E943F5">
        <w:rPr>
          <w:rFonts w:ascii="Times New Roman" w:eastAsia="Times New Roman" w:hAnsi="Times New Roman" w:cs="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2195"/>
        <w:gridCol w:w="3742"/>
        <w:gridCol w:w="989"/>
        <w:gridCol w:w="1568"/>
        <w:gridCol w:w="1030"/>
        <w:gridCol w:w="3025"/>
        <w:gridCol w:w="1498"/>
      </w:tblGrid>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предмета</w:t>
            </w: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(в соответствии с учебным планом)</w:t>
            </w:r>
          </w:p>
        </w:tc>
        <w:tc>
          <w:tcPr>
            <w:tcW w:w="3742" w:type="dxa"/>
            <w:tcBorders>
              <w:top w:val="single" w:sz="4" w:space="0" w:color="auto"/>
              <w:left w:val="single" w:sz="4" w:space="0" w:color="auto"/>
              <w:bottom w:val="single" w:sz="4" w:space="0" w:color="auto"/>
              <w:right w:val="single" w:sz="4" w:space="0" w:color="auto"/>
            </w:tcBorders>
            <w:vAlign w:val="center"/>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vertAlign w:val="superscript"/>
              </w:rPr>
            </w:pPr>
            <w:r w:rsidRPr="00E943F5">
              <w:rPr>
                <w:rFonts w:ascii="Times New Roman" w:eastAsia="Times New Roman" w:hAnsi="Times New Roman" w:cs="Times New Roman"/>
                <w:sz w:val="24"/>
                <w:szCs w:val="24"/>
              </w:rPr>
              <w:t xml:space="preserve">Программа </w:t>
            </w:r>
            <w:r w:rsidRPr="00E943F5">
              <w:rPr>
                <w:rFonts w:ascii="Times New Roman" w:eastAsia="Times New Roman" w:hAnsi="Times New Roman" w:cs="Times New Roman"/>
                <w:sz w:val="24"/>
                <w:szCs w:val="24"/>
                <w:vertAlign w:val="superscript"/>
              </w:rPr>
              <w:t>3</w:t>
            </w: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автор, издательство, год издания)</w:t>
            </w:r>
          </w:p>
        </w:tc>
        <w:tc>
          <w:tcPr>
            <w:tcW w:w="989" w:type="dxa"/>
            <w:tcBorders>
              <w:top w:val="single" w:sz="4" w:space="0" w:color="auto"/>
              <w:left w:val="single" w:sz="4" w:space="0" w:color="auto"/>
              <w:bottom w:val="single" w:sz="4" w:space="0" w:color="auto"/>
              <w:right w:val="single" w:sz="4" w:space="0" w:color="auto"/>
            </w:tcBorders>
            <w:vAlign w:val="center"/>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Класс</w:t>
            </w:r>
          </w:p>
        </w:tc>
        <w:tc>
          <w:tcPr>
            <w:tcW w:w="1568" w:type="dxa"/>
            <w:tcBorders>
              <w:top w:val="single" w:sz="4" w:space="0" w:color="auto"/>
              <w:left w:val="single" w:sz="4" w:space="0" w:color="auto"/>
              <w:bottom w:val="single" w:sz="4" w:space="0" w:color="auto"/>
              <w:right w:val="single" w:sz="4" w:space="0" w:color="auto"/>
            </w:tcBorders>
            <w:vAlign w:val="center"/>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программе</w:t>
            </w:r>
          </w:p>
        </w:tc>
        <w:tc>
          <w:tcPr>
            <w:tcW w:w="1030" w:type="dxa"/>
            <w:tcBorders>
              <w:top w:val="single" w:sz="4" w:space="0" w:color="auto"/>
              <w:left w:val="single" w:sz="4" w:space="0" w:color="auto"/>
              <w:bottom w:val="single" w:sz="4" w:space="0" w:color="auto"/>
              <w:right w:val="single" w:sz="4" w:space="0" w:color="auto"/>
            </w:tcBorders>
            <w:vAlign w:val="center"/>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УП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(название, автор, издательство, год издания)</w:t>
            </w:r>
          </w:p>
        </w:tc>
        <w:tc>
          <w:tcPr>
            <w:tcW w:w="1498" w:type="dxa"/>
            <w:tcBorders>
              <w:top w:val="single" w:sz="4" w:space="0" w:color="auto"/>
              <w:left w:val="single" w:sz="4" w:space="0" w:color="auto"/>
              <w:bottom w:val="single" w:sz="4" w:space="0" w:color="auto"/>
              <w:right w:val="single" w:sz="4" w:space="0" w:color="auto"/>
            </w:tcBorders>
            <w:vAlign w:val="center"/>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по Федеральному перечню учебников</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по русскому языку для 5-9 классов, авторы М.Т.Баранов, Т.А.Ладыженская, Н.М.Шанский (М.:Просвещение,2006); на основе сборника материалов «Русский язык» по реализации Госстандарта общего образования в о/у Волглградской области, авт.-сост.Е.И.Колусева,Г.М.Вялкова (Волгоград:Учитель,2006)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 «а»</w:t>
            </w: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 «в»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для 5 кл. общеобразов. учреждений/ Т.А. Ладыженская,  М.Т. Баранов и др. / М.: Просвещение, 2010</w:t>
            </w:r>
          </w:p>
          <w:p w:rsidR="008B1717" w:rsidRPr="00E943F5" w:rsidRDefault="008B1717" w:rsidP="002B03F0">
            <w:pPr>
              <w:spacing w:after="0" w:line="240" w:lineRule="auto"/>
              <w:rPr>
                <w:rFonts w:ascii="Times New Roman" w:eastAsia="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1443</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rPr>
                <w:rFonts w:ascii="Times New Roman" w:eastAsia="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lang w:val="en-US"/>
              </w:rPr>
            </w:pP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lang w:val="en-US"/>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Примерная программа по русскому языку   как государственному для 5 – 9 классов якутской школы с родным языком обучения. Е.Н.Дмитриева, М.К.Попова, Якутск, Бичик, 2007г. </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 «б», « г»</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 36</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5 класс. Учебник для общеобразовательных учреждений с  якутским языком обучения. М.К.Попова , Е.П. Никифорова, Якутск, Сахаполиграфиздат, 2007</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по русскому языку для 5-9 классов, авторы М.Т.Баранов, Т.А.Ладыженская, Н.М.Шанский (М.:Просвещение,2006); на основе сборника материалов «Русский язык» по реализации Госстандарта общего образования в о/у Волглградской области, авт.-сост.Е.И.Колусева,Г.М.Вялкова (Волгоград:Учитель,2006)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 «а»</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left" w:pos="1620"/>
                <w:tab w:val="left" w:pos="666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для 6 класса, авторы: М.Т.Баранов Т.А.Ладыженская, Л.А.Тростенцова, Л.Т.Григорян, И.И.Кулибаба -  М.: Просвещение,2011.</w:t>
            </w:r>
          </w:p>
          <w:p w:rsidR="008B1717" w:rsidRPr="00E943F5" w:rsidRDefault="008B1717" w:rsidP="002B03F0">
            <w:pPr>
              <w:spacing w:after="0" w:line="240" w:lineRule="auto"/>
              <w:rPr>
                <w:rFonts w:ascii="Times New Roman" w:eastAsia="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1445</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 Русский язык</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по русскому языку   как государственному для 5 – 9 классов якутской школы с родным языком обучения. Е.Н.Дмитриева, М.К.Попова, Якутск, Бичик, 2007г.</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 «б»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для 6 класса якутской школы / М.К.Попова, Е.С. Бочкарева, С.В.Кириллина.- Якутск: Бичик,2005.</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по русскому языку   как государственному для 5 – 9 классов якутской школы с родным языком обучения. Е.Н.Дмитриева, М.К.Попова, Якутск, Бичик, 2007г.</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 «б»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Русский язык: учебник для 7 класса якут.шк. Е.Н.Дмитриева, Е.Н.Назарова.-4-е изд., Якутск: Бичик, 2011. </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по русскому языку для 5-9 классов, авторы М.Т.Баранов, Т.А.Ладыженская, Н.М.Шанский (М.:Просвещение,2006); на основе сборника материалов «Русский язык» по реализации Госстандарта общего образования в о/у Волглградской области, авт.-сост.Е.И.Колусева,Г.М.Вялкова (Волгоград:Учитель,2006)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7 «а» </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Учебник для 7класса ОУ. Баранов М.Т., Ладыженская Т.А, Москва, «Просвещение», 2010.</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1444</w:t>
            </w:r>
          </w:p>
        </w:tc>
      </w:tr>
      <w:tr w:rsidR="008B1717" w:rsidRPr="00E943F5" w:rsidTr="00F25403">
        <w:trPr>
          <w:trHeight w:val="90"/>
          <w:jc w:val="center"/>
        </w:trPr>
        <w:tc>
          <w:tcPr>
            <w:tcW w:w="52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по русскому языку для 5-9 классов, авторы М.Т.Баранов, Т.А.Ладыженская, Н.М.Шанский (М.:Просвещение,2006); на основе сборника материалов «Русский язык» по реализации Госстандарта общего образования в о/у Волгоградской области, авт.-сост.Е.И.Колусева,Г.М.Вялкова (Волгоград:Учитель,2006)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«а»</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учебник для 8 класса общеобразовательных учреждений/ С.Г.Бархударов, С.Е.Крючков, Л.Ю.Максимов и др. – 30-е изд. - М.: Просвещение, 2007.</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126</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left" w:pos="1620"/>
                <w:tab w:val="left" w:pos="6660"/>
              </w:tabs>
              <w:spacing w:after="0" w:line="240" w:lineRule="auto"/>
              <w:rPr>
                <w:rFonts w:ascii="Times New Roman" w:eastAsia="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по русскому языку   как государственному для 5 – 9 классов якутской школы с родным языком обучения. Е.Н.Дмитриева, М.К.Попова, Якутск, Бичик, 2007г</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Учебник для 8 класса. Якутской школы/С.П.Васильева, А.Б.Борисова. –2-е издание.- Якутск: Бичик, 2005-168с.</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 </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Русский язык </w:t>
            </w: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по русскому языку для 5-9 классов, авторы М.Т.Баранов, Т.А.Ладыженская, Н.М.Шанский (М.:Просвещение,2006); на основе сборника материалов «Русский язык» по реализации Госстандарта общего образования в о/у Волголградской области, авт.-сост.Е.И.Колусева,Г.М.Вялкова (Волгоград:Учитель,2006)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«а», «в»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учебник для 9 класса средней школы, авторы: С.Г.Бархударов, С.Е.Крючков, Л.Ю.Максимов, Л.А.Чешко – М.: Просвещение, 2009</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127</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по русскому языку   как государственному для 5 – 9 классов якутской школы с родным языком обучения. Е.Н.Дмитриева, М.К.Попова, Якутск, Бичик, 2007г.</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9б,г</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учебник для 9 кл. якут.шк./Е.П.Никифорова и др. – 2-е изд., перераб. – Якутск: Бичик, 2007</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основного общего образования по русскому языку для10 класса. Н.Г.Гольцова, С.И.Львова , Москва» 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10а, 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10-11 классы: Учебник для общеобразовательных учреждений. Гольцова Н.Г.,Шамшин И.В.. – 4-е изд. – М.: ООО «ТИД «Русское слово – РС», 2010</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основного общего образования по русскому языку для10 класса. Н.Г.Гольцова, С.И.Львова , Москва,» 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10-11 классы: Учебник для общеобразовательных учреждений. Гольцова Н.Г., Шамшин И.В.. – 4-е изд. – М.: ООО «</w:t>
            </w:r>
            <w:r w:rsidR="00F25403" w:rsidRPr="00E943F5">
              <w:rPr>
                <w:rFonts w:ascii="Times New Roman" w:eastAsia="Times New Roman" w:hAnsi="Times New Roman" w:cs="Times New Roman"/>
                <w:sz w:val="24"/>
                <w:szCs w:val="24"/>
              </w:rPr>
              <w:t>ТИД «Русское слово – РС», 2010.</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основного общего образования по русскому языку для10 класса. Н.Г.Гольцова, С.И.Львова , Москва,» 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10-11 классы: Учебник для общеобразовательных учреждений. Гольцова Н.Г., Шамшин И.В.. – 4-е изд. – М.: ООО «ТИД «Русское слово – РС»</w:t>
            </w:r>
            <w:r w:rsidR="00F25403" w:rsidRPr="00E943F5">
              <w:rPr>
                <w:rFonts w:ascii="Times New Roman" w:eastAsia="Times New Roman" w:hAnsi="Times New Roman" w:cs="Times New Roman"/>
                <w:sz w:val="24"/>
                <w:szCs w:val="24"/>
              </w:rPr>
              <w:t>, 2010.</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w:t>
            </w: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основной  школы в рамках образовательной  программы «Школа 2100» под ред Р.Н.Бунеева, 2010 г</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102 </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Русский язык, 11 класс. Учебник для профильного гуманитарного уровня.. Р.Н.Бунеев, Е.В.Бунеева., Москва, «Баласс», 2011г.</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по литературе для 5-11 классов (авторы-составители Г.С.Меркин, С.А. Зинин, В.А.Чалмаев). ТИД «Русское слово», 2009</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 «а»,</w:t>
            </w: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 «в»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5 кл. Учебник для общеобразовательных учреждений. В 2 ч./Авт.-сост. Г.С.Меркин. –7-е изд. – М.: ООО «</w:t>
            </w:r>
            <w:r w:rsidR="00F25403" w:rsidRPr="00E943F5">
              <w:rPr>
                <w:rFonts w:ascii="Times New Roman" w:eastAsia="Times New Roman" w:hAnsi="Times New Roman" w:cs="Times New Roman"/>
                <w:sz w:val="24"/>
                <w:szCs w:val="24"/>
              </w:rPr>
              <w:t>ТИД «Русское слово – РС», 2009.</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1499</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национальных  ОУ  (5-11 классы) под рук. М.В.Черкезовой. Москва,  «Дрофа»,  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5 «б» </w:t>
            </w:r>
          </w:p>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 «г»</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5 класс. Учебник – хрестоматия для национальных  ОУ. Н.Н.Вербовая, К.М.Нартов. Москва, «Дрофа», 2006 г.</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2012</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по литературе для 5-11 классов (авторы-составители Г.С.Меркин, С.А. Зинин, В.А.Чалмаев). ТИД «Русское слово», 2009</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 «а»</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6 кл. Учебник для общеобразовательных учреждений. В 2 ч./Авт.-сост. Г.С.Меркин. –7-е изд. – М.: ООО «</w:t>
            </w:r>
            <w:r w:rsidR="00F25403" w:rsidRPr="00E943F5">
              <w:rPr>
                <w:rFonts w:ascii="Times New Roman" w:eastAsia="Times New Roman" w:hAnsi="Times New Roman" w:cs="Times New Roman"/>
                <w:sz w:val="24"/>
                <w:szCs w:val="24"/>
              </w:rPr>
              <w:t>ТИД «Русское слово – РС», 2009.</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 </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национальных  ОУ  (5-11 классы) под рук. М.В.Черкезовой. Москва,  «Дрофа»,  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литература.6 кл.: учеб.-хрестоматия для</w:t>
            </w:r>
          </w:p>
          <w:p w:rsidR="008B1717" w:rsidRPr="00E943F5" w:rsidRDefault="008B1717"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нац. ОУ/авт.-сост.М.В.Черкезова, М.Б.Гаженко;-М.: Дрофа,2006.</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2012</w:t>
            </w:r>
          </w:p>
        </w:tc>
      </w:tr>
      <w:tr w:rsidR="008B1717" w:rsidRPr="00E943F5" w:rsidTr="00173321">
        <w:trPr>
          <w:trHeight w:val="1553"/>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Литература </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Программа по литературе для общеобразовательной школы. 5-11 классы под редакцией Г.С.Меркина, С.А.Зинина, В.А.Чалмаева. -  М.:  Русское слово, 2010</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 «а»</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tcPr>
          <w:p w:rsidR="008B1717" w:rsidRPr="00E943F5" w:rsidRDefault="008B1717" w:rsidP="00173321">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Литература. 7 класс: Учебник для общеобразовательных учреждений: В 2 Ч. Авт.-сост. Г.С.Меркин, С.А.Зинин, В.А.Чалмаев. М.: Русское слово, 2010. </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hAnsi="Times New Roman" w:cs="Times New Roman"/>
                <w:sz w:val="24"/>
                <w:szCs w:val="24"/>
                <w:lang w:val="en-US"/>
              </w:rPr>
            </w:pPr>
            <w:r w:rsidRPr="00E943F5">
              <w:rPr>
                <w:rFonts w:ascii="Times New Roman" w:hAnsi="Times New Roman" w:cs="Times New Roman"/>
                <w:sz w:val="24"/>
                <w:szCs w:val="24"/>
                <w:lang w:val="en-US"/>
              </w:rPr>
              <w:t>1501</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для национальных общеобразовательных учреждений. Русский язык и литература. 4-11 классы (Под ред.М.В.Черкезовой) М.-Дрофа, 2007.</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 «б»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 Учебник-хрестоматия для национальных общеобразовательных учреждений. Черкезова М.В, Нартов К.М. – Москва.: «Дрофа», 2006.</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2014</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национальных  ОУ  (5-11 классы) под рук. М.В.Черкезовой. Москва,  «Дрофа»,  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литература.8 кл. Учеб.- хрестоматия для национальных общеобразовательных учреждений/Авт.-сост.М.А. Аристова,М.Г.Ахметзянов, С.К.Бирюкова и др., Под  ред. Проф. М.В. Черкезовой. – 2 – е изд</w:t>
            </w:r>
            <w:r w:rsidR="00F25403" w:rsidRPr="00E943F5">
              <w:rPr>
                <w:rFonts w:ascii="Times New Roman" w:eastAsia="Times New Roman" w:hAnsi="Times New Roman" w:cs="Times New Roman"/>
                <w:sz w:val="24"/>
                <w:szCs w:val="24"/>
              </w:rPr>
              <w:t>., стереотип.- М.: Дрофа, 2004.</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2015</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Литература </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общеобразовательных учреждений. 5-11 классы (базовый уровень) под редакцией В.Я. Коровиной. Допущено Министерством образования и науки РФ, 2004.</w:t>
            </w:r>
          </w:p>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«а», «в»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68</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8 кл. Учебник для общеобразовательных учреждений. В 2 ч./Авт.-сост. В.Я. Коровина – 5-е изд. – М.: ООО «ТИД «Русское слово – РС», 2010.</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Литература </w:t>
            </w: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173321">
            <w:pPr>
              <w:tabs>
                <w:tab w:val="left" w:pos="1620"/>
                <w:tab w:val="left" w:pos="666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Программы по литературе для общеобразовательной школы. 5-11 классы под редакцией Г.С.Меркина, С.А.Зинина, В.А.Чалмаева. -  М.:  Русское слово, 2010</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9 «а» </w:t>
            </w:r>
          </w:p>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Литература.9 класс: Учебник для ОУ: в 2 частях.- 4-е изд., М.: ООО «ТИД «Русское слово-РС», 2009. Зинин С.А., Сахаров В.И.,Чалмаев В.А.</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1504</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национальных  ОУ  (5-11 классы) под рук. М.В.Черкезовой. Москва,  «Дрофа»,  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«г»</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Учебник для  9 кл. общеобраз.учрежд. с русским (неродным) и родным (нерусским) языком обучения: В 2 частях. / Авт.-сост.: С.К.Бирюкова, К.М. Нартов, Л.В.Тодоров, Р.З.Хайруллин. – 12-е изд. – СПб.: филиал изд-ва «Просвещение», 2008.- 359с.</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2006</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для национальных  ОУ  (5-11 классы) под рук. М.В.Черкезовой. Москва,  «Дрофа»,  2006.</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9 кл.: учеб-хрестоматия для национальных общеобразовательных учреждений</w:t>
            </w:r>
            <w:r w:rsidRPr="00E943F5">
              <w:rPr>
                <w:rFonts w:ascii="Times New Roman" w:eastAsia="Times New Roman" w:hAnsi="Times New Roman" w:cs="Times New Roman"/>
                <w:sz w:val="24"/>
                <w:szCs w:val="24"/>
              </w:rPr>
              <w:br/>
              <w:t>/авт.-сост. Н.Н.Вербовая, А.Д.Жижина, Ж.Н.Критарова и др.; п/р проф. М.В.Черкезовой. – 3-е изд., стереотип. –М.: Дрофа, 2006.</w:t>
            </w:r>
          </w:p>
        </w:tc>
        <w:tc>
          <w:tcPr>
            <w:tcW w:w="149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2006</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для  национальных общеобразовательных учреждений. Русский язык и литература. 4-11 классы (Под ред. М.В.Черкезовой) М.- Дрофа, 2007.</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10 кл.: учеб.-хрестоматия для национальных ОУ/ авт.-сост. Н.Н.Вербовая, С.В.Жожикашвили, И.Х.Майорова и др.; под ред.проф.М.В.Черкезовой.-3-е изд.-М.:Дрофа, 2006</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2044</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Примерная программа основного общего образования по русской литературе для 5-10 классов, Г.С. Меркин,С.А. Зинин. Москва, «Русское слово», 2009.</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175</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175</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Учебник  в двух частях. Москва, Сахаров В.И.. Зинин С.А. «Русское слово», 2009  г. Русская литература. 10 кл.: учеб.-хрестоматия для национальных ОУ/ авт.-сост. Н.Н.Вербовая, С.В.Жожикашвили, И.Х.Майорова и др.; под ред.проф.М.В.Черкезовой.-3-е изд.-М.:Дрофа, 2006</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2026</w:t>
            </w:r>
          </w:p>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2043</w:t>
            </w:r>
          </w:p>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Литература </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для национальных общеобразовательных учреждений. Русский язык и литература. 4-11 классы (Под ред.М.В.Черкезовой) М.-Дрофа, 2007.</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«а»</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11 класс: учеб.-хрестоматия для общеобразовательных учреждений /Авторы-составители С.К. Бирюкова, Ж.Н.Критарова и др.; под ред.М.В.Черкезовой. – М.:Дрофа, 2007.</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Примерная программа по литературе для 10 - 11классов. С.А.Зинин, В.А.Чалмаев., Москва, «Русское слово» , 2009 </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170</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170</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Литература. 11 класс. Учебник в 2 ч. Чалмаев В.А, Зинин С.А. Москва, 2009г.</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2027</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Примерная программа для национальных  ОУ  (5-11 классы) под рук. М.В.Черкезовой. Москва,  «Дрофа»,  2006. </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11б</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136</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136 </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Русская литература. 11 класс: учеб.-хрестоматия для общеобразовательных учреждений /Авторы-составители С.К. Бирюкова, Ж.Н.Критарова и др.; под ред.М.В.Черкезовой. – М.:Дрофа, 2007.</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2044</w:t>
            </w: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МХК</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Программа Л.Г. Емохоновой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  </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«а», 10 «б», «в»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34</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34</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Мировая художественная культура, учебник для 10 класса (базовый уровень), автор-составитель Л.Г.Емохонова -  М: издательский центр «Академия», 2007</w:t>
            </w: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r w:rsidR="008B1717" w:rsidRPr="00E943F5" w:rsidTr="008B1717">
        <w:trPr>
          <w:jc w:val="center"/>
        </w:trPr>
        <w:tc>
          <w:tcPr>
            <w:tcW w:w="520"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МХК</w:t>
            </w:r>
          </w:p>
        </w:tc>
        <w:tc>
          <w:tcPr>
            <w:tcW w:w="3742"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Программа Л.Г. Емохоновой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  </w:t>
            </w:r>
          </w:p>
        </w:tc>
        <w:tc>
          <w:tcPr>
            <w:tcW w:w="989"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«а», «б», «в»</w:t>
            </w:r>
          </w:p>
        </w:tc>
        <w:tc>
          <w:tcPr>
            <w:tcW w:w="1568"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34</w:t>
            </w:r>
          </w:p>
        </w:tc>
        <w:tc>
          <w:tcPr>
            <w:tcW w:w="1030"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34</w:t>
            </w:r>
          </w:p>
        </w:tc>
        <w:tc>
          <w:tcPr>
            <w:tcW w:w="3025" w:type="dxa"/>
            <w:tcBorders>
              <w:top w:val="single" w:sz="4" w:space="0" w:color="auto"/>
              <w:left w:val="single" w:sz="4" w:space="0" w:color="auto"/>
              <w:bottom w:val="single" w:sz="4" w:space="0" w:color="auto"/>
              <w:right w:val="single" w:sz="4" w:space="0" w:color="auto"/>
            </w:tcBorders>
            <w:hideMark/>
          </w:tcPr>
          <w:p w:rsidR="008B1717" w:rsidRPr="00E943F5" w:rsidRDefault="008B1717"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Емохонова Л.Г. Мировая художественная культура: учебник для 11 класса: среднее (полное) общее образование (базовый уровень): Издательский центр «Академия». 2009</w:t>
            </w:r>
          </w:p>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8B1717" w:rsidRPr="00E943F5" w:rsidRDefault="008B1717" w:rsidP="002B03F0">
            <w:pPr>
              <w:tabs>
                <w:tab w:val="num" w:pos="200"/>
              </w:tabs>
              <w:spacing w:after="0" w:line="240" w:lineRule="auto"/>
              <w:rPr>
                <w:rFonts w:ascii="Times New Roman" w:eastAsia="Times New Roman" w:hAnsi="Times New Roman" w:cs="Times New Roman"/>
                <w:sz w:val="24"/>
                <w:szCs w:val="24"/>
              </w:rPr>
            </w:pPr>
          </w:p>
        </w:tc>
      </w:tr>
    </w:tbl>
    <w:p w:rsidR="008B1717" w:rsidRPr="00E943F5" w:rsidRDefault="008B1717" w:rsidP="002B03F0">
      <w:pPr>
        <w:spacing w:after="0" w:line="240" w:lineRule="auto"/>
        <w:ind w:left="180" w:hanging="180"/>
        <w:jc w:val="both"/>
        <w:rPr>
          <w:rFonts w:ascii="Times New Roman" w:eastAsia="Times New Roman" w:hAnsi="Times New Roman" w:cs="Times New Roman"/>
          <w:sz w:val="24"/>
          <w:szCs w:val="24"/>
          <w:vertAlign w:val="superscript"/>
        </w:rPr>
      </w:pPr>
    </w:p>
    <w:p w:rsidR="008D3947" w:rsidRPr="00E943F5" w:rsidRDefault="008D3947" w:rsidP="002B03F0">
      <w:pPr>
        <w:spacing w:after="0" w:line="240" w:lineRule="auto"/>
        <w:jc w:val="center"/>
        <w:rPr>
          <w:rFonts w:ascii="Times New Roman" w:eastAsia="Times New Roman" w:hAnsi="Times New Roman" w:cs="Times New Roman"/>
          <w:b/>
          <w:i/>
          <w:sz w:val="24"/>
          <w:szCs w:val="24"/>
        </w:rPr>
      </w:pPr>
      <w:r w:rsidRPr="00E943F5">
        <w:rPr>
          <w:rFonts w:ascii="Times New Roman" w:hAnsi="Times New Roman" w:cs="Times New Roman"/>
          <w:b/>
          <w:sz w:val="24"/>
          <w:szCs w:val="24"/>
        </w:rPr>
        <w:t>Методическое объединение учителей естественного цикла ( 2011-2012 уч.год)</w:t>
      </w:r>
      <w:r w:rsidRPr="00E943F5">
        <w:rPr>
          <w:rFonts w:ascii="Times New Roman" w:eastAsia="Times New Roman" w:hAnsi="Times New Roman" w:cs="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2195"/>
        <w:gridCol w:w="3742"/>
        <w:gridCol w:w="989"/>
        <w:gridCol w:w="1568"/>
        <w:gridCol w:w="1030"/>
        <w:gridCol w:w="3025"/>
        <w:gridCol w:w="1498"/>
      </w:tblGrid>
      <w:tr w:rsidR="008D3947"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предмета</w:t>
            </w:r>
          </w:p>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(в соответствии с учебным планом)</w:t>
            </w:r>
          </w:p>
        </w:tc>
        <w:tc>
          <w:tcPr>
            <w:tcW w:w="3742"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vertAlign w:val="superscript"/>
              </w:rPr>
            </w:pPr>
            <w:r w:rsidRPr="00E943F5">
              <w:rPr>
                <w:rFonts w:ascii="Times New Roman" w:eastAsia="Times New Roman" w:hAnsi="Times New Roman" w:cs="Times New Roman"/>
                <w:sz w:val="24"/>
                <w:szCs w:val="24"/>
              </w:rPr>
              <w:t xml:space="preserve">Программа </w:t>
            </w:r>
            <w:r w:rsidRPr="00E943F5">
              <w:rPr>
                <w:rFonts w:ascii="Times New Roman" w:eastAsia="Times New Roman" w:hAnsi="Times New Roman" w:cs="Times New Roman"/>
                <w:sz w:val="24"/>
                <w:szCs w:val="24"/>
                <w:vertAlign w:val="superscript"/>
              </w:rPr>
              <w:t>3</w:t>
            </w:r>
          </w:p>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автор, издательство, год издания)</w:t>
            </w:r>
          </w:p>
        </w:tc>
        <w:tc>
          <w:tcPr>
            <w:tcW w:w="989"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Класс</w:t>
            </w:r>
          </w:p>
        </w:tc>
        <w:tc>
          <w:tcPr>
            <w:tcW w:w="156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программе</w:t>
            </w:r>
          </w:p>
        </w:tc>
        <w:tc>
          <w:tcPr>
            <w:tcW w:w="103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УП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(название, автор, издательство, год издания)</w:t>
            </w:r>
          </w:p>
        </w:tc>
        <w:tc>
          <w:tcPr>
            <w:tcW w:w="149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по Федеральному перечню учебников</w:t>
            </w:r>
          </w:p>
        </w:tc>
      </w:tr>
      <w:tr w:rsidR="008D3947"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8 класс, О.С.Габриелян, 16 издание, М.: Дрофа,2010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1266</w:t>
            </w:r>
          </w:p>
        </w:tc>
      </w:tr>
      <w:tr w:rsidR="008D3947"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а,б,в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(неорганическая и органическая химия) 9 класс, Г.Е.Рудзитис, Ф.Г. Фельдман, 12 изд.-М.: Просвещение, 2008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1293</w:t>
            </w:r>
          </w:p>
        </w:tc>
      </w:tr>
      <w:tr w:rsidR="008D3947"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(органическая химия) 10 класс, Г.Е.Рудзитис, Ф.Г. Фельдман, 14 изд.-М.: Просвещение, 2011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2548</w:t>
            </w:r>
          </w:p>
        </w:tc>
      </w:tr>
      <w:tr w:rsidR="008D3947"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б</w:t>
            </w:r>
          </w:p>
        </w:tc>
        <w:tc>
          <w:tcPr>
            <w:tcW w:w="156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(органическая химия) 10 класс, Г.Е.Рудзитис, Ф.Г. Фельдман, 14 изд.-М.: Просвещение, 2011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2548</w:t>
            </w:r>
          </w:p>
        </w:tc>
      </w:tr>
      <w:tr w:rsidR="008D3947"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а,б,г</w:t>
            </w:r>
          </w:p>
        </w:tc>
        <w:tc>
          <w:tcPr>
            <w:tcW w:w="156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(основы общей химии) 11 класс, Г.Е.Рудзитис, Ф.Г. Фельдман, 13 изд.-М.: Просвещение, 2011</w:t>
            </w:r>
          </w:p>
        </w:tc>
        <w:tc>
          <w:tcPr>
            <w:tcW w:w="149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2549</w:t>
            </w:r>
          </w:p>
        </w:tc>
      </w:tr>
      <w:tr w:rsidR="008D3947"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8D3947"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(основы общей химии) 11 класс, Г.Е.Рудзитис, Ф.Г. Фельдман, 13 изд.-М.: Просвещение, 2011</w:t>
            </w:r>
          </w:p>
        </w:tc>
        <w:tc>
          <w:tcPr>
            <w:tcW w:w="1498" w:type="dxa"/>
            <w:tcBorders>
              <w:top w:val="single" w:sz="4" w:space="0" w:color="auto"/>
              <w:left w:val="single" w:sz="4" w:space="0" w:color="auto"/>
              <w:bottom w:val="single" w:sz="4" w:space="0" w:color="auto"/>
              <w:right w:val="single" w:sz="4" w:space="0" w:color="auto"/>
            </w:tcBorders>
            <w:vAlign w:val="center"/>
            <w:hideMark/>
          </w:tcPr>
          <w:p w:rsidR="008D3947"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2549</w:t>
            </w:r>
          </w:p>
        </w:tc>
      </w:tr>
      <w:tr w:rsidR="00BF643D"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BF643D" w:rsidRPr="00E943F5" w:rsidRDefault="00BF643D" w:rsidP="002B03F0">
            <w:pPr>
              <w:tabs>
                <w:tab w:val="num" w:pos="200"/>
              </w:tabs>
              <w:spacing w:after="0" w:line="240" w:lineRule="auto"/>
              <w:jc w:val="center"/>
              <w:rPr>
                <w:rFonts w:ascii="Times New Roman" w:eastAsia="Times New Roman" w:hAnsi="Times New Roman" w:cs="Times New Roman"/>
                <w:sz w:val="24"/>
                <w:szCs w:val="24"/>
              </w:rPr>
            </w:pPr>
          </w:p>
          <w:p w:rsidR="00BF643D" w:rsidRPr="00E943F5" w:rsidRDefault="00BF643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lang w:val="en-US"/>
              </w:rPr>
            </w:pPr>
            <w:r w:rsidRPr="00E943F5">
              <w:rPr>
                <w:rFonts w:ascii="Times New Roman" w:hAnsi="Times New Roman" w:cs="Times New Roman"/>
                <w:sz w:val="24"/>
                <w:szCs w:val="24"/>
                <w:lang w:val="en-US"/>
              </w:rPr>
              <w:t>7</w:t>
            </w:r>
          </w:p>
        </w:tc>
        <w:tc>
          <w:tcPr>
            <w:tcW w:w="1568"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7 кл.: учебник для общеобразоват. учреждений/ А.В.Перышкин. – 10-е изд., доп.-М.: Дрофа, 2009.</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643D" w:rsidRPr="00E943F5" w:rsidRDefault="001215E6"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1875</w:t>
            </w:r>
          </w:p>
        </w:tc>
      </w:tr>
      <w:tr w:rsidR="00BF643D"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BF643D" w:rsidRPr="00E943F5" w:rsidRDefault="00BF643D" w:rsidP="002B03F0">
            <w:pPr>
              <w:tabs>
                <w:tab w:val="num" w:pos="200"/>
              </w:tabs>
              <w:spacing w:after="0" w:line="240" w:lineRule="auto"/>
              <w:jc w:val="center"/>
              <w:rPr>
                <w:rFonts w:ascii="Times New Roman" w:eastAsia="Times New Roman" w:hAnsi="Times New Roman" w:cs="Times New Roman"/>
                <w:sz w:val="24"/>
                <w:szCs w:val="24"/>
              </w:rPr>
            </w:pPr>
          </w:p>
          <w:p w:rsidR="00BF643D" w:rsidRPr="00E943F5" w:rsidRDefault="00BF643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68"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8 кл.: учебник для общеобразоват. учреждений/ А.В. Перышкин, М.: Дрофа, 2009.</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643D" w:rsidRPr="00E943F5" w:rsidRDefault="001215E6"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1876</w:t>
            </w:r>
          </w:p>
        </w:tc>
      </w:tr>
      <w:tr w:rsidR="0022667F"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2667F" w:rsidRPr="00E943F5" w:rsidRDefault="0022667F" w:rsidP="002B03F0">
            <w:pPr>
              <w:tabs>
                <w:tab w:val="num" w:pos="200"/>
              </w:tabs>
              <w:spacing w:after="0" w:line="240" w:lineRule="auto"/>
              <w:jc w:val="center"/>
              <w:rPr>
                <w:rFonts w:ascii="Times New Roman" w:eastAsia="Times New Roman" w:hAnsi="Times New Roman" w:cs="Times New Roman"/>
                <w:sz w:val="24"/>
                <w:szCs w:val="24"/>
              </w:rPr>
            </w:pPr>
          </w:p>
          <w:p w:rsidR="0022667F" w:rsidRPr="00E943F5" w:rsidRDefault="0022667F"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68"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9 кл.: учебник для общеобразоват.учеб учреждений/ А.В.Перышкин, Е.М.Гутник.-5 изд., стереотип-М.: Дрофа, 2009.</w:t>
            </w:r>
          </w:p>
        </w:tc>
        <w:tc>
          <w:tcPr>
            <w:tcW w:w="1498" w:type="dxa"/>
            <w:tcBorders>
              <w:top w:val="single" w:sz="4" w:space="0" w:color="auto"/>
              <w:left w:val="single" w:sz="4" w:space="0" w:color="auto"/>
              <w:bottom w:val="single" w:sz="4" w:space="0" w:color="auto"/>
              <w:right w:val="single" w:sz="4" w:space="0" w:color="auto"/>
            </w:tcBorders>
            <w:vAlign w:val="center"/>
            <w:hideMark/>
          </w:tcPr>
          <w:p w:rsidR="0022667F" w:rsidRPr="00E943F5" w:rsidRDefault="001215E6"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1877</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9 кл.: учебник для общеобразоват.учеб учреждений/ А.В.Перышкин, Е.М.Гутник.-5 изд., стереотип-М.: Дрофа, 2009.</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1215E6"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1877</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10 кл.: учебник для общеобразоват.учеб. учреждений/ Г.Я. Мякишев, Б.Б. Буховцев, Н.Н.Сотский,  базовый и профильный уровень – 16-е изд.,доп.- М.: Просвещение, 2012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1215E6"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2499</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10 кл.: учебник для общеобразоват.учеб. учреждений/ Г.Я. Мякишев, Б.Б. Буховцев, Н.Н.Сотский,  базовый и профильный уровень – 16-е изд.,доп.- М.: Просвещение, 2012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1215E6"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2499</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11 кл.: учебник для общеобразоват.учеб. учреждений/ Г.Я. Мякишев, Б.Б. Буховцев, Н.Н.Сотский,  базовый и профильный уровень – 16-е изд.,доп.- М.: Просвещение, 2012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1215E6"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2500</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173321">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11 кл.: учебник для общеобразоват.учеб. учреждений/ Г.Я. Мякишев, Б.Б. Буховцев, Н.Н.Сотский,  базовый и профильный уровень – 16-е изд.,доп.- М.: Просвещение, 2012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1215E6"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2500</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11 кл.: учебник для общеобразоват.учеб. учреждений/ Г.Я. Мякишев, Б.Б. Буховцев, Н.Н.Сотский,  базовый и профильный уровень – 16-е изд.,доп.- М.: Просвещение, 2012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lang w:val="en-US"/>
              </w:rPr>
            </w:pPr>
          </w:p>
          <w:p w:rsidR="00243CC6" w:rsidRPr="00E943F5" w:rsidRDefault="00243CC6" w:rsidP="002B03F0">
            <w:pPr>
              <w:tabs>
                <w:tab w:val="num" w:pos="200"/>
              </w:tabs>
              <w:spacing w:after="0" w:line="240" w:lineRule="auto"/>
              <w:rPr>
                <w:rFonts w:ascii="Times New Roman" w:eastAsia="Times New Roman" w:hAnsi="Times New Roman" w:cs="Times New Roman"/>
                <w:sz w:val="24"/>
                <w:szCs w:val="24"/>
                <w:lang w:val="en-US"/>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А.А.Плешаков.</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ОООДрофа-2004г</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Корнилова О.А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Кучменко В.С.</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 Вентана–Граф-2004г</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6в</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tabs>
                <w:tab w:val="left" w:pos="292"/>
                <w:tab w:val="left" w:pos="857"/>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ab/>
            </w:r>
            <w:r w:rsidRPr="00E943F5">
              <w:rPr>
                <w:rFonts w:ascii="Times New Roman" w:hAnsi="Times New Roman" w:cs="Times New Roman"/>
                <w:sz w:val="24"/>
                <w:szCs w:val="24"/>
                <w:lang w:val="en-US"/>
              </w:rPr>
              <w:t>1</w:t>
            </w:r>
            <w:r w:rsidRPr="00E943F5">
              <w:rPr>
                <w:rFonts w:ascii="Times New Roman" w:hAnsi="Times New Roman" w:cs="Times New Roman"/>
                <w:sz w:val="24"/>
                <w:szCs w:val="24"/>
              </w:rPr>
              <w:t>ч(34ч)</w:t>
            </w:r>
            <w:r w:rsidRPr="00E943F5">
              <w:rPr>
                <w:rFonts w:ascii="Times New Roman" w:hAnsi="Times New Roman" w:cs="Times New Roman"/>
                <w:sz w:val="24"/>
                <w:szCs w:val="24"/>
              </w:rPr>
              <w:tab/>
            </w:r>
            <w:r w:rsidRPr="00E943F5">
              <w:rPr>
                <w:rFonts w:ascii="Times New Roman" w:hAnsi="Times New Roman" w:cs="Times New Roman"/>
                <w:sz w:val="24"/>
                <w:szCs w:val="24"/>
                <w:lang w:val="en-US"/>
              </w:rPr>
              <w:t>1</w:t>
            </w:r>
            <w:r w:rsidRPr="00E943F5">
              <w:rPr>
                <w:rFonts w:ascii="Times New Roman" w:hAnsi="Times New Roman" w:cs="Times New Roman"/>
                <w:sz w:val="24"/>
                <w:szCs w:val="24"/>
              </w:rPr>
              <w:t>ч(34ч)</w:t>
            </w:r>
          </w:p>
          <w:p w:rsidR="00243CC6" w:rsidRPr="00E943F5" w:rsidRDefault="00243CC6" w:rsidP="002B03F0">
            <w:pPr>
              <w:tabs>
                <w:tab w:val="left" w:pos="292"/>
                <w:tab w:val="left" w:pos="857"/>
              </w:tabs>
              <w:spacing w:after="0" w:line="240" w:lineRule="auto"/>
              <w:rPr>
                <w:rFonts w:ascii="Times New Roman" w:hAnsi="Times New Roman" w:cs="Times New Roman"/>
                <w:sz w:val="24"/>
                <w:szCs w:val="24"/>
              </w:rPr>
            </w:pPr>
          </w:p>
          <w:p w:rsidR="00243CC6" w:rsidRPr="00E943F5" w:rsidRDefault="00243CC6" w:rsidP="002B03F0">
            <w:pPr>
              <w:tabs>
                <w:tab w:val="left" w:pos="292"/>
                <w:tab w:val="left" w:pos="857"/>
              </w:tabs>
              <w:spacing w:after="0" w:line="240" w:lineRule="auto"/>
              <w:rPr>
                <w:rFonts w:ascii="Times New Roman" w:hAnsi="Times New Roman" w:cs="Times New Roman"/>
                <w:sz w:val="24"/>
                <w:szCs w:val="24"/>
              </w:rPr>
            </w:pPr>
          </w:p>
          <w:p w:rsidR="00243CC6" w:rsidRPr="00E943F5" w:rsidRDefault="00243CC6" w:rsidP="002B03F0">
            <w:pPr>
              <w:tabs>
                <w:tab w:val="left" w:pos="292"/>
                <w:tab w:val="left" w:pos="857"/>
              </w:tabs>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1</w:t>
            </w:r>
            <w:r w:rsidRPr="00E943F5">
              <w:rPr>
                <w:rFonts w:ascii="Times New Roman" w:hAnsi="Times New Roman" w:cs="Times New Roman"/>
                <w:sz w:val="24"/>
                <w:szCs w:val="24"/>
              </w:rPr>
              <w:t>ч(34ч)</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1</w:t>
            </w:r>
            <w:r w:rsidRPr="00E943F5">
              <w:rPr>
                <w:rFonts w:ascii="Times New Roman" w:hAnsi="Times New Roman" w:cs="Times New Roman"/>
                <w:sz w:val="24"/>
                <w:szCs w:val="24"/>
              </w:rPr>
              <w:t>ч(34ч)</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1</w:t>
            </w:r>
            <w:r w:rsidRPr="00E943F5">
              <w:rPr>
                <w:rFonts w:ascii="Times New Roman" w:hAnsi="Times New Roman" w:cs="Times New Roman"/>
                <w:sz w:val="24"/>
                <w:szCs w:val="24"/>
              </w:rPr>
              <w:t>ч(34ч)</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1</w:t>
            </w:r>
            <w:r w:rsidRPr="00E943F5">
              <w:rPr>
                <w:rFonts w:ascii="Times New Roman" w:hAnsi="Times New Roman" w:cs="Times New Roman"/>
                <w:sz w:val="24"/>
                <w:szCs w:val="24"/>
              </w:rPr>
              <w:t>ч(34ч)</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Н.И.Сонин</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М.Дрофа2003</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Корнилова О.А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Кучменко В.С.</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Вентана–Граф переработка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2008г</w:t>
            </w:r>
          </w:p>
        </w:tc>
        <w:tc>
          <w:tcPr>
            <w:tcW w:w="149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856</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1146</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А.А.Плешаков.</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ОООДрофа-2004г </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В.М.Константинов</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В.Г.Бабенко</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В.С.Кучменко</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 Вентана–Граф-2004г</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243CC6" w:rsidRPr="00E943F5" w:rsidRDefault="00243CC6" w:rsidP="002B03F0">
            <w:pPr>
              <w:spacing w:after="0" w:line="240" w:lineRule="auto"/>
              <w:rPr>
                <w:rFonts w:ascii="Times New Roman" w:hAnsi="Times New Roman" w:cs="Times New Roman"/>
                <w:sz w:val="24"/>
                <w:szCs w:val="24"/>
              </w:rPr>
            </w:pP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В.Б.Захаров</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Н.И.Сонин</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2-е издание</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М.Дрофа-1999г</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В.М.Константинов</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В.Г.Бабенко</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В.С.Кучменко</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 изменениями</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2010г.</w:t>
            </w:r>
          </w:p>
        </w:tc>
        <w:tc>
          <w:tcPr>
            <w:tcW w:w="149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1177</w:t>
            </w:r>
          </w:p>
        </w:tc>
      </w:tr>
      <w:tr w:rsidR="00243CC6" w:rsidRPr="00E943F5" w:rsidTr="00173321">
        <w:trPr>
          <w:trHeight w:val="1141"/>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А.А.Плешаков.</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ОООДрофа-2004г</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10в</w:t>
            </w:r>
          </w:p>
          <w:p w:rsidR="00243CC6" w:rsidRPr="00E943F5" w:rsidRDefault="00243CC6" w:rsidP="002B03F0">
            <w:pPr>
              <w:spacing w:after="0" w:line="240" w:lineRule="auto"/>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173321">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С.Г.Мамонтов.</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10-11</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М.Дрофа-1999г.</w:t>
            </w:r>
          </w:p>
        </w:tc>
        <w:tc>
          <w:tcPr>
            <w:tcW w:w="149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2202</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2203</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А.А.Плешаков.</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ОООДрофа-2004г</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 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11б </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 г</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2ч(68)</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2ч(68)</w:t>
            </w:r>
          </w:p>
          <w:p w:rsidR="00243CC6" w:rsidRPr="00E943F5" w:rsidRDefault="00243CC6" w:rsidP="002B03F0">
            <w:pPr>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2ч(68)</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2ч(68)</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В.Б.Захаров</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С.Г.Мамонтов</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Н.И.Сонин10-11</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2-е издание, доработанное</w:t>
            </w:r>
          </w:p>
          <w:p w:rsidR="00243CC6" w:rsidRPr="00E943F5" w:rsidRDefault="00243CC6" w:rsidP="00173321">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М.Дрофа-1999г.</w:t>
            </w:r>
          </w:p>
        </w:tc>
        <w:tc>
          <w:tcPr>
            <w:tcW w:w="149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2202</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2203</w:t>
            </w:r>
          </w:p>
          <w:p w:rsidR="00243CC6" w:rsidRPr="00E943F5" w:rsidRDefault="00243CC6" w:rsidP="002B03F0">
            <w:pPr>
              <w:spacing w:after="0" w:line="240" w:lineRule="auto"/>
              <w:rPr>
                <w:rFonts w:ascii="Times New Roman" w:hAnsi="Times New Roman" w:cs="Times New Roman"/>
                <w:sz w:val="24"/>
                <w:szCs w:val="24"/>
              </w:rPr>
            </w:pP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Мой родной</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Вилюйский улус</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Рекомендовано экспертным советом МУ(Вилюйское улусное(районное) управление образованием</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Научно-учебно-методическим советом ГОУ и «Институт повышения квалификации работников образования» РС(Я)</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Реализуется 3 года.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М.Д.Андреева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С.А.Иванова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М.Е.Колтовская</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О.М.Кривошапкина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А.Е.Махарова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Якутск. Офсет-2009</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5а</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5б</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М.Д.Андреева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С.А.Иванова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М.Е.Колтовская</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О.М.Кривошапкина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А.Е.Махарова</w:t>
            </w:r>
          </w:p>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Якутск. Офсет-2009</w:t>
            </w:r>
          </w:p>
        </w:tc>
        <w:tc>
          <w:tcPr>
            <w:tcW w:w="149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Физическая география материков и океанов</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Земли»(</w:t>
            </w:r>
            <w:r w:rsidRPr="00E943F5">
              <w:rPr>
                <w:rFonts w:ascii="Times New Roman" w:hAnsi="Times New Roman" w:cs="Times New Roman"/>
                <w:sz w:val="24"/>
                <w:szCs w:val="24"/>
                <w:lang w:val="en-US"/>
              </w:rPr>
              <w:t>VI</w:t>
            </w:r>
            <w:r w:rsidRPr="00E943F5">
              <w:rPr>
                <w:rFonts w:ascii="Times New Roman" w:hAnsi="Times New Roman" w:cs="Times New Roman"/>
                <w:sz w:val="24"/>
                <w:szCs w:val="24"/>
              </w:rPr>
              <w:t>-</w:t>
            </w:r>
            <w:r w:rsidRPr="00E943F5">
              <w:rPr>
                <w:rFonts w:ascii="Times New Roman" w:hAnsi="Times New Roman" w:cs="Times New Roman"/>
                <w:sz w:val="24"/>
                <w:szCs w:val="24"/>
                <w:lang w:val="en-US"/>
              </w:rPr>
              <w:t>VII</w:t>
            </w:r>
            <w:r w:rsidRPr="00E943F5">
              <w:rPr>
                <w:rFonts w:ascii="Times New Roman" w:hAnsi="Times New Roman" w:cs="Times New Roman"/>
                <w:sz w:val="24"/>
                <w:szCs w:val="24"/>
              </w:rPr>
              <w:t xml:space="preserve">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(6-10 классы) под редакцией Душиной И.В.МГУ – М.: Дрофа, 2003.</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Герасимова Т.П., Неклюкова  Н.П. География. Начальный курс. – М.: Дрофа,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Физическая география материков и океанов</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Земли»(</w:t>
            </w:r>
            <w:r w:rsidRPr="00E943F5">
              <w:rPr>
                <w:rFonts w:ascii="Times New Roman" w:hAnsi="Times New Roman" w:cs="Times New Roman"/>
                <w:sz w:val="24"/>
                <w:szCs w:val="24"/>
                <w:lang w:val="en-US"/>
              </w:rPr>
              <w:t>VI</w:t>
            </w:r>
            <w:r w:rsidRPr="00E943F5">
              <w:rPr>
                <w:rFonts w:ascii="Times New Roman" w:hAnsi="Times New Roman" w:cs="Times New Roman"/>
                <w:sz w:val="24"/>
                <w:szCs w:val="24"/>
              </w:rPr>
              <w:t>-</w:t>
            </w:r>
            <w:r w:rsidRPr="00E943F5">
              <w:rPr>
                <w:rFonts w:ascii="Times New Roman" w:hAnsi="Times New Roman" w:cs="Times New Roman"/>
                <w:sz w:val="24"/>
                <w:szCs w:val="24"/>
                <w:lang w:val="en-US"/>
              </w:rPr>
              <w:t>VII</w:t>
            </w:r>
            <w:r w:rsidRPr="00E943F5">
              <w:rPr>
                <w:rFonts w:ascii="Times New Roman" w:hAnsi="Times New Roman" w:cs="Times New Roman"/>
                <w:sz w:val="24"/>
                <w:szCs w:val="24"/>
              </w:rPr>
              <w:t xml:space="preserve">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(6-10 классы) под редакцией Душиной И.В.МГУ – М.: Дрофа, 2003.</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 б</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Герасимова Т.П., Неклюкова  Н.П. География. Начальный курс. – М.: Дрофа,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Физическая география материков и океанов</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Земли»(</w:t>
            </w:r>
            <w:r w:rsidRPr="00E943F5">
              <w:rPr>
                <w:rFonts w:ascii="Times New Roman" w:hAnsi="Times New Roman" w:cs="Times New Roman"/>
                <w:sz w:val="24"/>
                <w:szCs w:val="24"/>
                <w:lang w:val="en-US"/>
              </w:rPr>
              <w:t>VI</w:t>
            </w:r>
            <w:r w:rsidRPr="00E943F5">
              <w:rPr>
                <w:rFonts w:ascii="Times New Roman" w:hAnsi="Times New Roman" w:cs="Times New Roman"/>
                <w:sz w:val="24"/>
                <w:szCs w:val="24"/>
              </w:rPr>
              <w:t>-</w:t>
            </w:r>
            <w:r w:rsidRPr="00E943F5">
              <w:rPr>
                <w:rFonts w:ascii="Times New Roman" w:hAnsi="Times New Roman" w:cs="Times New Roman"/>
                <w:sz w:val="24"/>
                <w:szCs w:val="24"/>
                <w:lang w:val="en-US"/>
              </w:rPr>
              <w:t>VII</w:t>
            </w:r>
            <w:r w:rsidRPr="00E943F5">
              <w:rPr>
                <w:rFonts w:ascii="Times New Roman" w:hAnsi="Times New Roman" w:cs="Times New Roman"/>
                <w:sz w:val="24"/>
                <w:szCs w:val="24"/>
              </w:rPr>
              <w:t xml:space="preserve">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(6-10 классы) под редакцией Душиной И.В.МГУ – М.: Дрофа, 2003.</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 в</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Герасимова Т.П., Неклюкова  Н.П. География. Начальный курс. – М.: Дрофа,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Природа.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России»(7-9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(6-9 классы) под редакцией Душиной И.В. – М.: Дрофа, 2006.</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Баринова и.и. География России. Природа. 8 класс. – М.: Дрофа; Издательство ДИК, 2009.</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Природа.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России»(7-9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(6-9 классы) под редакцией Душиной И.В. – М.: Дрофа, 2006.</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Баринова и.и. География России. Природа. 8 класс. – М.: Дрофа; Издательство ДИК, 2009.</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Природа.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России»(7-9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(6-9 классы) под редакцией Душиной И.В. – М.: Дрофа, 2006.</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Баринова и.и. География России. Природа. 8 класс. – М.: Дрофа; Издательство ДИК, 2009.</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Природа.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России»(7-9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(6-9 классы) под редакцией Душиной И.В. – М.: Дрофа, 2006.</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Баринова и.и. География России. Природа. 8 класс. – М.: Дрофа; Издательство ДИК, 2009.</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население и хозяйство</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Стандарт основного общего образования по географии (базовый уровень), 2004 г. Примерная программа основного общего образования по географии России/ сборник нормативных документов: география: Федеральный компонент государственного стандарта; Авторская программа по географии (6-10 классы) под редакцией Душиной И.В. – М.: Просвещение,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г</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Дронов в.П., Ром В.Я. География России. Население и хозяйство.- М.: Дрофа, 2004,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население и хозяйство</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Стандарт основного общего образования по географии (базовый уровень), 2004 г. Примерная программа основного общего образования по географии России/ сборник нормативных документов: география: Федеральный компонент государственного стандарта; Авторская программа по географии (6-10 классы) под редакцией Душиной И.В. – М.: Просвещение,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г</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Дронов в.П., Ром В.Я. География России. Население и хозяйство.- М.: Дрофа, 2004,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Экономическая и социальная география мира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географии. 10-11 классы. Базовый уровень/ В.И. Сиротин, И.В. Душина, Е.М. Домогацких. – М.: Просвещение,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Программа среднего (полного) общего образования по географии. Базовый уровень: авторская программа по географии.6-10 классы/под.ред. В.И. Сиротина. – М.: Дрофа, 2008</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Максаковский В.П. Экономическая и социальная география мира. 10 класс./ В.П. Максаковский.- М.: Дрофа, 2001, 1999.</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Экономическая и социальная география мира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географии. 10-11 классы. Базовый уровень/ В.И. Сиротин, И.В. Душина, Е.М. Домогацких. – М.: Просвещение,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Программа среднего (полного) общего образования по географии. Базовый уровень: авторская программа по географии.6-10 классы/под.ред. В.И. Сиротина. – М.: Дрофа, 2008</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б</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Максаковский В.П. Экономическая и социальная география мира. 10 класс./ В.П. Максаковский.- М.: Дрофа, 2001, 1999.</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Экономическая и социальная география мира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географии. 10-11 классы. Базовый уровень/ В.И. Сиротин, И.В. Душина, Е.М. Домогацких. – М.: Просвещение,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Программа среднего (полного) общего образования по географии. Базовый уровень: авторская программа по географии.6-10 классы/под.ред. В.И. Сиротина. – М.: Дрофа, 2008</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в</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Максаковский В.П. Экономическая и социальная география мира. 10 класс./ В.П. Максаковский.- М.: Дрофа, 2001, 1999.</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Экономическая и социальная география мира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географии. 10-11 классы. Базовый уровень/ В.И. Сиротин, И.В. Душина, Е.М. Домогацких. – М.: Просвещение,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Программа среднего (полного) общего образования по географии. Базовый уровень: авторская программа по географии.6-10 классы/под.ред. В.И. Сиротина. – М.: Дрофа, 2008</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г</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Максаковский В.П. Экономическая и социальная география мира. 10 класс./ В.П. Максаковский.- М.: Дрофа, 2001, 1999.</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bl>
    <w:p w:rsidR="008D3947" w:rsidRPr="00E943F5" w:rsidRDefault="008D3947" w:rsidP="002B03F0">
      <w:pPr>
        <w:spacing w:after="0" w:line="240" w:lineRule="auto"/>
        <w:ind w:left="180" w:hanging="180"/>
        <w:jc w:val="both"/>
        <w:rPr>
          <w:rFonts w:ascii="Times New Roman" w:eastAsia="Times New Roman" w:hAnsi="Times New Roman" w:cs="Times New Roman"/>
          <w:sz w:val="24"/>
          <w:szCs w:val="24"/>
          <w:vertAlign w:val="superscript"/>
        </w:rPr>
      </w:pPr>
    </w:p>
    <w:p w:rsidR="008D3947" w:rsidRPr="00E943F5" w:rsidRDefault="008D3947" w:rsidP="002B03F0">
      <w:pPr>
        <w:spacing w:after="0" w:line="240" w:lineRule="auto"/>
        <w:ind w:left="180" w:hanging="180"/>
        <w:jc w:val="both"/>
        <w:rPr>
          <w:rFonts w:ascii="Times New Roman" w:eastAsia="Times New Roman" w:hAnsi="Times New Roman" w:cs="Times New Roman"/>
          <w:sz w:val="24"/>
          <w:szCs w:val="24"/>
          <w:vertAlign w:val="superscript"/>
        </w:rPr>
      </w:pPr>
    </w:p>
    <w:p w:rsidR="00945FDA" w:rsidRPr="00E943F5" w:rsidRDefault="00945FDA" w:rsidP="002B03F0">
      <w:pPr>
        <w:spacing w:after="0" w:line="240" w:lineRule="auto"/>
        <w:jc w:val="center"/>
        <w:rPr>
          <w:rFonts w:ascii="Times New Roman" w:eastAsia="Times New Roman" w:hAnsi="Times New Roman" w:cs="Times New Roman"/>
          <w:b/>
          <w:i/>
          <w:sz w:val="24"/>
          <w:szCs w:val="24"/>
        </w:rPr>
      </w:pPr>
      <w:r w:rsidRPr="00E943F5">
        <w:rPr>
          <w:rFonts w:ascii="Times New Roman" w:hAnsi="Times New Roman" w:cs="Times New Roman"/>
          <w:b/>
          <w:sz w:val="24"/>
          <w:szCs w:val="24"/>
        </w:rPr>
        <w:t>Методическое объединение учителей естественного цикла ( 2012-2013 уч.год)</w:t>
      </w:r>
      <w:r w:rsidRPr="00E943F5">
        <w:rPr>
          <w:rFonts w:ascii="Times New Roman" w:eastAsia="Times New Roman" w:hAnsi="Times New Roman" w:cs="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2195"/>
        <w:gridCol w:w="3742"/>
        <w:gridCol w:w="989"/>
        <w:gridCol w:w="1568"/>
        <w:gridCol w:w="1030"/>
        <w:gridCol w:w="3025"/>
        <w:gridCol w:w="1498"/>
      </w:tblGrid>
      <w:tr w:rsidR="00945FDA"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предмета</w:t>
            </w:r>
          </w:p>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(в соответствии с учебным планом)</w:t>
            </w:r>
          </w:p>
        </w:tc>
        <w:tc>
          <w:tcPr>
            <w:tcW w:w="3742"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vertAlign w:val="superscript"/>
              </w:rPr>
            </w:pPr>
            <w:r w:rsidRPr="00E943F5">
              <w:rPr>
                <w:rFonts w:ascii="Times New Roman" w:eastAsia="Times New Roman" w:hAnsi="Times New Roman" w:cs="Times New Roman"/>
                <w:sz w:val="24"/>
                <w:szCs w:val="24"/>
              </w:rPr>
              <w:t xml:space="preserve">Программа </w:t>
            </w:r>
            <w:r w:rsidRPr="00E943F5">
              <w:rPr>
                <w:rFonts w:ascii="Times New Roman" w:eastAsia="Times New Roman" w:hAnsi="Times New Roman" w:cs="Times New Roman"/>
                <w:sz w:val="24"/>
                <w:szCs w:val="24"/>
                <w:vertAlign w:val="superscript"/>
              </w:rPr>
              <w:t>3</w:t>
            </w:r>
          </w:p>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автор, издательство, год издания)</w:t>
            </w:r>
          </w:p>
        </w:tc>
        <w:tc>
          <w:tcPr>
            <w:tcW w:w="989"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Класс</w:t>
            </w:r>
          </w:p>
        </w:tc>
        <w:tc>
          <w:tcPr>
            <w:tcW w:w="1568"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программе</w:t>
            </w:r>
          </w:p>
        </w:tc>
        <w:tc>
          <w:tcPr>
            <w:tcW w:w="1030"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УП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(название, автор, издательство, год издания)</w:t>
            </w:r>
          </w:p>
        </w:tc>
        <w:tc>
          <w:tcPr>
            <w:tcW w:w="1498"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по Федеральному перечню учебников</w:t>
            </w:r>
          </w:p>
        </w:tc>
      </w:tr>
      <w:tr w:rsidR="00945FDA"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5341E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5341E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биологии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5341E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w:t>
            </w:r>
            <w:r w:rsidR="00E12A40" w:rsidRPr="00E943F5">
              <w:rPr>
                <w:rFonts w:ascii="Times New Roman" w:eastAsia="Times New Roman" w:hAnsi="Times New Roman" w:cs="Times New Roman"/>
                <w:sz w:val="24"/>
                <w:szCs w:val="24"/>
              </w:rPr>
              <w:t xml:space="preserve"> </w:t>
            </w:r>
            <w:r w:rsidRPr="00E943F5">
              <w:rPr>
                <w:rFonts w:ascii="Times New Roman" w:eastAsia="Times New Roman" w:hAnsi="Times New Roman" w:cs="Times New Roman"/>
                <w:sz w:val="24"/>
                <w:szCs w:val="24"/>
              </w:rPr>
              <w:t>в,г</w:t>
            </w:r>
          </w:p>
        </w:tc>
        <w:tc>
          <w:tcPr>
            <w:tcW w:w="1568"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5341E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5341E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5341ED"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7-8 класс, Никишов А.И., Шарова И.Х.- М. Просвещение,1998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945FDA" w:rsidRPr="00E943F5" w:rsidRDefault="00945FDA" w:rsidP="002B03F0">
            <w:pPr>
              <w:tabs>
                <w:tab w:val="num" w:pos="200"/>
              </w:tabs>
              <w:spacing w:after="0" w:line="240" w:lineRule="auto"/>
              <w:jc w:val="center"/>
              <w:rPr>
                <w:rFonts w:ascii="Times New Roman" w:eastAsia="Times New Roman" w:hAnsi="Times New Roman" w:cs="Times New Roman"/>
                <w:sz w:val="24"/>
                <w:szCs w:val="24"/>
              </w:rPr>
            </w:pPr>
          </w:p>
        </w:tc>
      </w:tr>
      <w:tr w:rsidR="00E12A40"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биологии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б,в,г</w:t>
            </w:r>
          </w:p>
        </w:tc>
        <w:tc>
          <w:tcPr>
            <w:tcW w:w="1568"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9 класс, под ред. А.С.Батуева,. – М.,Дрофа, 2002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p>
        </w:tc>
      </w:tr>
      <w:tr w:rsidR="00E12A40"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биологии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10-11 класс, под ред. Д.К.Беляева.-М., «Просвещение», 2011</w:t>
            </w:r>
          </w:p>
        </w:tc>
        <w:tc>
          <w:tcPr>
            <w:tcW w:w="1498"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2457</w:t>
            </w:r>
          </w:p>
        </w:tc>
      </w:tr>
      <w:tr w:rsidR="00E12A40"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p>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4</w:t>
            </w:r>
          </w:p>
        </w:tc>
        <w:tc>
          <w:tcPr>
            <w:tcW w:w="2195"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биологии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б,в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w:t>
            </w:r>
          </w:p>
        </w:tc>
        <w:tc>
          <w:tcPr>
            <w:tcW w:w="3025"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10-11 класс, под ред. Д.К.Беляева.-М., «Просвещение», 2011</w:t>
            </w:r>
          </w:p>
        </w:tc>
        <w:tc>
          <w:tcPr>
            <w:tcW w:w="1498"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2457</w:t>
            </w:r>
          </w:p>
        </w:tc>
      </w:tr>
      <w:tr w:rsidR="00E12A40"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w:t>
            </w:r>
          </w:p>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биологии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3025"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10-11 класс, под ред. Д.К.Беляева.-М., «Просвещение», 2011</w:t>
            </w:r>
          </w:p>
        </w:tc>
        <w:tc>
          <w:tcPr>
            <w:tcW w:w="1498"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2457</w:t>
            </w:r>
          </w:p>
        </w:tc>
      </w:tr>
      <w:tr w:rsidR="00E12A40"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w:t>
            </w:r>
          </w:p>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биологии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б</w:t>
            </w:r>
          </w:p>
        </w:tc>
        <w:tc>
          <w:tcPr>
            <w:tcW w:w="1568"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10-11 класс, под ред. Д.К.Беляева.-М., «Просвещение», 2011</w:t>
            </w:r>
          </w:p>
        </w:tc>
        <w:tc>
          <w:tcPr>
            <w:tcW w:w="1498" w:type="dxa"/>
            <w:tcBorders>
              <w:top w:val="single" w:sz="4" w:space="0" w:color="auto"/>
              <w:left w:val="single" w:sz="4" w:space="0" w:color="auto"/>
              <w:bottom w:val="single" w:sz="4" w:space="0" w:color="auto"/>
              <w:right w:val="single" w:sz="4" w:space="0" w:color="auto"/>
            </w:tcBorders>
            <w:vAlign w:val="center"/>
            <w:hideMark/>
          </w:tcPr>
          <w:p w:rsidR="00E12A40" w:rsidRPr="00E943F5" w:rsidRDefault="00E12A40"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2457</w:t>
            </w:r>
          </w:p>
        </w:tc>
      </w:tr>
      <w:tr w:rsidR="00436B2D"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Корнилова О.А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Кучменко В.С.</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 Вентана–Граф-2004г</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1</w:t>
            </w:r>
            <w:r w:rsidRPr="00E943F5">
              <w:rPr>
                <w:rFonts w:ascii="Times New Roman" w:hAnsi="Times New Roman" w:cs="Times New Roman"/>
                <w:sz w:val="24"/>
                <w:szCs w:val="24"/>
              </w:rPr>
              <w:t>ч(34ч)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1</w:t>
            </w:r>
            <w:r w:rsidRPr="00E943F5">
              <w:rPr>
                <w:rFonts w:ascii="Times New Roman" w:hAnsi="Times New Roman" w:cs="Times New Roman"/>
                <w:sz w:val="24"/>
                <w:szCs w:val="24"/>
              </w:rPr>
              <w:t>ч(34ч)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tc>
        <w:tc>
          <w:tcPr>
            <w:tcW w:w="302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Корнилова О.А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Кучменко В.С.</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Вентана–Граф переработка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2008г</w:t>
            </w:r>
          </w:p>
        </w:tc>
        <w:tc>
          <w:tcPr>
            <w:tcW w:w="149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1146</w:t>
            </w:r>
          </w:p>
        </w:tc>
      </w:tr>
      <w:tr w:rsidR="00436B2D"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А.А.Плешаков.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ОООДрофа-2004г </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В.М.Константинов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В.Г.Бабенко</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В.С.Кучменко</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 Вентана–Граф-2004г</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7в</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173321">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tc>
        <w:tc>
          <w:tcPr>
            <w:tcW w:w="302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В.Б.Захаров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Н.И.Сонин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2-е издание</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М.Дрофа-1999г</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В.М.Константинов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В.Г.Бабенко</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В.С.Кучменко</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 изменениями</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2010г.</w:t>
            </w:r>
          </w:p>
        </w:tc>
        <w:tc>
          <w:tcPr>
            <w:tcW w:w="149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857</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1177</w:t>
            </w:r>
          </w:p>
        </w:tc>
      </w:tr>
      <w:tr w:rsidR="00436B2D"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Драгомилов А.Г.</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Маш Р.Д. Вентана–Граф-2004г</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А.А.Плешаков.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ОООДрофа-2004г</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173321">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tc>
        <w:tc>
          <w:tcPr>
            <w:tcW w:w="302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Драгомилов А.Г.</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 изменениями</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2007г. Вентана–Граф</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Н.И.Сонин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М.Р.Сапин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ОООДрофа-2013г</w:t>
            </w:r>
          </w:p>
        </w:tc>
        <w:tc>
          <w:tcPr>
            <w:tcW w:w="149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1178</w:t>
            </w:r>
          </w:p>
        </w:tc>
      </w:tr>
      <w:tr w:rsidR="00436B2D"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А.А.Плешаков.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ОООДрофа-2004г</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11 в </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 г</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2ч(68)</w:t>
            </w:r>
          </w:p>
          <w:p w:rsidR="00436B2D" w:rsidRPr="00E943F5" w:rsidRDefault="00436B2D" w:rsidP="002B03F0">
            <w:pPr>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2ч(68)</w:t>
            </w:r>
          </w:p>
        </w:tc>
        <w:tc>
          <w:tcPr>
            <w:tcW w:w="302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В.Б.Захаров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С.Г.Мамонтов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Н.И.Сонин10-11</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2-е издание, доработанное</w:t>
            </w:r>
          </w:p>
          <w:p w:rsidR="00436B2D" w:rsidRPr="00E943F5" w:rsidRDefault="00436B2D" w:rsidP="00173321">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М.Дрофа-1999г.</w:t>
            </w:r>
          </w:p>
        </w:tc>
        <w:tc>
          <w:tcPr>
            <w:tcW w:w="149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2202</w:t>
            </w:r>
          </w:p>
          <w:p w:rsidR="00436B2D" w:rsidRPr="00E943F5" w:rsidRDefault="00436B2D" w:rsidP="002B03F0">
            <w:pPr>
              <w:spacing w:after="0" w:line="240" w:lineRule="auto"/>
              <w:rPr>
                <w:rFonts w:ascii="Times New Roman" w:hAnsi="Times New Roman" w:cs="Times New Roman"/>
              </w:rPr>
            </w:pPr>
            <w:r w:rsidRPr="00E943F5">
              <w:rPr>
                <w:rFonts w:ascii="Times New Roman" w:hAnsi="Times New Roman" w:cs="Times New Roman"/>
                <w:sz w:val="24"/>
                <w:szCs w:val="24"/>
              </w:rPr>
              <w:t>2203</w:t>
            </w:r>
          </w:p>
        </w:tc>
      </w:tr>
      <w:tr w:rsidR="00436B2D"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Мой родной</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Вилюйский улус</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Рекомендовано экспертным советом МУ(Вилюйское улусное(районное) управление образованием</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Научно-учебно-методическим советом ГОУ и «Институт повышения квалификации работников образования» РС(Я)</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Реализуется 3 года.</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М.Д.Андреева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С.А.Иванова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М.Е.Колтовская</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О.М.Кривошапкина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А.Е.Махарова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Якутск. Офсет-2009</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5а</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5б</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tc>
        <w:tc>
          <w:tcPr>
            <w:tcW w:w="302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М.Д.Андреева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С.А.Иванова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М.Е.Колтовская</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О.М.Кривошапкина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А.Е.Махарова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Якутск. Офсет-2009</w:t>
            </w:r>
          </w:p>
        </w:tc>
        <w:tc>
          <w:tcPr>
            <w:tcW w:w="149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rPr>
            </w:pPr>
          </w:p>
        </w:tc>
      </w:tr>
      <w:tr w:rsidR="00436B2D"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8а,г</w:t>
            </w:r>
          </w:p>
        </w:tc>
        <w:tc>
          <w:tcPr>
            <w:tcW w:w="156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8 класс, О.С.Габриелян, 16 издание, М.: Дрофа,2010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1266</w:t>
            </w:r>
          </w:p>
        </w:tc>
      </w:tr>
      <w:tr w:rsidR="00436B2D"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б,в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неорганическая химия для 8 класса, Г.Е.Рудзитис, Ф.Г. Фельдман, 12 изд.-М.: Просвещение, 2008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1292</w:t>
            </w:r>
          </w:p>
        </w:tc>
      </w:tr>
      <w:tr w:rsidR="00436B2D"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а,б,г</w:t>
            </w:r>
          </w:p>
        </w:tc>
        <w:tc>
          <w:tcPr>
            <w:tcW w:w="156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(неорганическая и органическая химия) 9 класс, Г.Е.Рудзитис, Ф.Г. Фельдман, 12 изд.-М.: Просвещение, 2008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1293</w:t>
            </w:r>
          </w:p>
        </w:tc>
      </w:tr>
      <w:tr w:rsidR="00436B2D"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9 класс, О.С.Габриелян, 12 издание, М.: Дрофа,2006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1267</w:t>
            </w:r>
          </w:p>
        </w:tc>
      </w:tr>
      <w:tr w:rsidR="00436B2D"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(органическая химия) 10 класс, Г.Е.Рудзитис, Ф.Г. Фельдман, 14 изд.-М.: Просвещение, 2011 г</w:t>
            </w:r>
          </w:p>
        </w:tc>
        <w:tc>
          <w:tcPr>
            <w:tcW w:w="149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2548</w:t>
            </w:r>
          </w:p>
        </w:tc>
      </w:tr>
      <w:tr w:rsidR="00436B2D"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б,в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(органическая химия) 10 класс, Г.Е.Рудзитис, Ф.Г. Фельдман, 14 изд.-М.: Просвещение, 2011</w:t>
            </w:r>
          </w:p>
        </w:tc>
        <w:tc>
          <w:tcPr>
            <w:tcW w:w="149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2548</w:t>
            </w:r>
          </w:p>
        </w:tc>
      </w:tr>
      <w:tr w:rsidR="00436B2D"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(основы общей химии) 11 класс, Г.Е.Рудзитис, Ф.Г. Фельдман, 13 изд.-М.: Просвещение, 2011</w:t>
            </w:r>
          </w:p>
        </w:tc>
        <w:tc>
          <w:tcPr>
            <w:tcW w:w="149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2549</w:t>
            </w:r>
          </w:p>
        </w:tc>
      </w:tr>
      <w:tr w:rsidR="00436B2D" w:rsidRPr="00E943F5" w:rsidTr="0060462A">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б</w:t>
            </w:r>
          </w:p>
        </w:tc>
        <w:tc>
          <w:tcPr>
            <w:tcW w:w="156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(основы общей химии) 11 класс, Г.Е.Рудзитис, Ф.Г. Фельдман, 13 изд.-М.: Просвещение, 2011</w:t>
            </w:r>
          </w:p>
        </w:tc>
        <w:tc>
          <w:tcPr>
            <w:tcW w:w="1498"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2549</w:t>
            </w:r>
          </w:p>
        </w:tc>
      </w:tr>
      <w:tr w:rsidR="00BF643D"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BF643D" w:rsidRPr="00E943F5" w:rsidRDefault="00BF643D" w:rsidP="002B03F0">
            <w:pPr>
              <w:tabs>
                <w:tab w:val="num" w:pos="200"/>
              </w:tabs>
              <w:spacing w:after="0" w:line="240" w:lineRule="auto"/>
              <w:jc w:val="center"/>
              <w:rPr>
                <w:rFonts w:ascii="Times New Roman" w:eastAsia="Times New Roman" w:hAnsi="Times New Roman" w:cs="Times New Roman"/>
                <w:sz w:val="24"/>
                <w:szCs w:val="24"/>
              </w:rPr>
            </w:pPr>
          </w:p>
          <w:p w:rsidR="00BF643D" w:rsidRPr="00E943F5" w:rsidRDefault="00BF643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lang w:val="en-US"/>
              </w:rPr>
            </w:pPr>
            <w:r w:rsidRPr="00E943F5">
              <w:rPr>
                <w:rFonts w:ascii="Times New Roman" w:hAnsi="Times New Roman" w:cs="Times New Roman"/>
                <w:sz w:val="24"/>
                <w:szCs w:val="24"/>
                <w:lang w:val="en-US"/>
              </w:rPr>
              <w:t>7</w:t>
            </w:r>
          </w:p>
        </w:tc>
        <w:tc>
          <w:tcPr>
            <w:tcW w:w="1568"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7 кл.: учебник для общеобразоват. учреждений/ А.В.Перышкин. – 10-е изд., доп.-М.: Дрофа, 2009.</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643D"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1875</w:t>
            </w:r>
          </w:p>
        </w:tc>
      </w:tr>
      <w:tr w:rsidR="00BF643D"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BF643D" w:rsidRPr="00E943F5" w:rsidRDefault="00BF643D" w:rsidP="002B03F0">
            <w:pPr>
              <w:tabs>
                <w:tab w:val="num" w:pos="200"/>
              </w:tabs>
              <w:spacing w:after="0" w:line="240" w:lineRule="auto"/>
              <w:jc w:val="center"/>
              <w:rPr>
                <w:rFonts w:ascii="Times New Roman" w:eastAsia="Times New Roman" w:hAnsi="Times New Roman" w:cs="Times New Roman"/>
                <w:sz w:val="24"/>
                <w:szCs w:val="24"/>
              </w:rPr>
            </w:pPr>
          </w:p>
          <w:p w:rsidR="00BF643D" w:rsidRPr="00E943F5" w:rsidRDefault="00BF643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68"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hideMark/>
          </w:tcPr>
          <w:p w:rsidR="00BF643D" w:rsidRPr="00E943F5" w:rsidRDefault="00BF643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8 кл.: учебник для общеобразоват. учреждений/ А.В. Перышкин, М.: Дрофа, 2009.</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643D"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1876</w:t>
            </w:r>
          </w:p>
        </w:tc>
      </w:tr>
      <w:tr w:rsidR="0022667F"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2667F" w:rsidRPr="00E943F5" w:rsidRDefault="0022667F" w:rsidP="002B03F0">
            <w:pPr>
              <w:tabs>
                <w:tab w:val="num" w:pos="200"/>
              </w:tabs>
              <w:spacing w:after="0" w:line="240" w:lineRule="auto"/>
              <w:jc w:val="center"/>
              <w:rPr>
                <w:rFonts w:ascii="Times New Roman" w:eastAsia="Times New Roman" w:hAnsi="Times New Roman" w:cs="Times New Roman"/>
                <w:sz w:val="24"/>
                <w:szCs w:val="24"/>
              </w:rPr>
            </w:pPr>
          </w:p>
          <w:p w:rsidR="0022667F" w:rsidRPr="00E943F5" w:rsidRDefault="0022667F"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68"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hideMark/>
          </w:tcPr>
          <w:p w:rsidR="0022667F" w:rsidRPr="00E943F5" w:rsidRDefault="0022667F"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9 кл.: учебник для общеобразоват.учеб учреждений/ А.В.Перышкин, Е.М.Гутник.-5 изд., стереотип-М.: Дрофа, 2009.</w:t>
            </w:r>
          </w:p>
        </w:tc>
        <w:tc>
          <w:tcPr>
            <w:tcW w:w="1498" w:type="dxa"/>
            <w:tcBorders>
              <w:top w:val="single" w:sz="4" w:space="0" w:color="auto"/>
              <w:left w:val="single" w:sz="4" w:space="0" w:color="auto"/>
              <w:bottom w:val="single" w:sz="4" w:space="0" w:color="auto"/>
              <w:right w:val="single" w:sz="4" w:space="0" w:color="auto"/>
            </w:tcBorders>
            <w:vAlign w:val="center"/>
            <w:hideMark/>
          </w:tcPr>
          <w:p w:rsidR="0022667F"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1877</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9 кл.: учебник для общеобразоват.учеб учреждений/ А.В.Перышкин, Е.М.Гутник.-5 изд., стереотип-М.: Дрофа, 2009.</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1877</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10 кл.: учебник для общеобразоват.учеб. учреждений/ Г.Я. Мякишев, Б.Б. Буховцев, Н.Н.Сотский,  базовый и профильный уровень – 16-е изд.,доп.- М.: Просвещение, 2012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2499</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10 кл.: учебник для общеобразоват.учеб. учреждений/ Г.Я. Мякишев, Б.Б. Буховцев, Н.Н.Сотский,  базовый и профильный уровень – 16-е изд.,доп.- М.: Просвещение, 2012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2499</w:t>
            </w:r>
          </w:p>
        </w:tc>
      </w:tr>
      <w:tr w:rsidR="00243CC6" w:rsidRPr="00E943F5" w:rsidTr="002C2AF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11 кл.: учебник для общеобразоват.учеб. учреждений/ Г.Я. Мякишев, Б.Б. Буховцев, Н.Н.Сотский,  базовый и профильный уровень – 16-е изд.,доп.- М.: Просвещение, 2012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2500</w:t>
            </w:r>
          </w:p>
        </w:tc>
      </w:tr>
      <w:tr w:rsidR="00243CC6"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11 кл.: учебник для общеобразоват.учеб. учреждений/ Г.Я. Мякишев, Б.Б. Буховцев, Н.Н.Сотский,  базовый и профильный уровень – 16-е изд.,доп.- М.: Просвещение, 2012</w:t>
            </w:r>
          </w:p>
          <w:p w:rsidR="00243CC6" w:rsidRPr="00E943F5" w:rsidRDefault="00243CC6" w:rsidP="002B03F0">
            <w:pPr>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2500</w:t>
            </w:r>
          </w:p>
        </w:tc>
      </w:tr>
      <w:tr w:rsidR="00243CC6"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p w:rsidR="00243CC6" w:rsidRPr="00E943F5" w:rsidRDefault="00243CC6"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68"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030"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3025" w:type="dxa"/>
            <w:tcBorders>
              <w:top w:val="single" w:sz="4" w:space="0" w:color="auto"/>
              <w:left w:val="single" w:sz="4" w:space="0" w:color="auto"/>
              <w:bottom w:val="single" w:sz="4" w:space="0" w:color="auto"/>
              <w:right w:val="single" w:sz="4" w:space="0" w:color="auto"/>
            </w:tcBorders>
            <w:hideMark/>
          </w:tcPr>
          <w:p w:rsidR="00243CC6" w:rsidRPr="00E943F5" w:rsidRDefault="00243CC6"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11 кл.: учебник для общеобразоват.учеб. учреждений/ Г.Я. Мякишев, Б.Б. Буховцев, Н.Н.Сотский,  базовый и профильный уровень – 16-е изд.,доп.- М.: Просвещение, 2012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3CC6"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2500</w:t>
            </w: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Физическая география материков и океанов</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Земли»(</w:t>
            </w:r>
            <w:r w:rsidRPr="00E943F5">
              <w:rPr>
                <w:rFonts w:ascii="Times New Roman" w:hAnsi="Times New Roman" w:cs="Times New Roman"/>
                <w:sz w:val="24"/>
                <w:szCs w:val="24"/>
                <w:lang w:val="en-US"/>
              </w:rPr>
              <w:t>VI</w:t>
            </w:r>
            <w:r w:rsidRPr="00E943F5">
              <w:rPr>
                <w:rFonts w:ascii="Times New Roman" w:hAnsi="Times New Roman" w:cs="Times New Roman"/>
                <w:sz w:val="24"/>
                <w:szCs w:val="24"/>
              </w:rPr>
              <w:t>-</w:t>
            </w:r>
            <w:r w:rsidRPr="00E943F5">
              <w:rPr>
                <w:rFonts w:ascii="Times New Roman" w:hAnsi="Times New Roman" w:cs="Times New Roman"/>
                <w:sz w:val="24"/>
                <w:szCs w:val="24"/>
                <w:lang w:val="en-US"/>
              </w:rPr>
              <w:t>VII</w:t>
            </w:r>
            <w:r w:rsidRPr="00E943F5">
              <w:rPr>
                <w:rFonts w:ascii="Times New Roman" w:hAnsi="Times New Roman" w:cs="Times New Roman"/>
                <w:sz w:val="24"/>
                <w:szCs w:val="24"/>
              </w:rPr>
              <w:t xml:space="preserve">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(6-10 классы) под редакцией Душиной И.В.МГУ – М.: Дрофа, 2003.</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Герасимова Т.П., Неклюкова  Н.П. География. Начальный курс. – М.: Дрофа,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Физическая география материков и океанов</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Земли»(</w:t>
            </w:r>
            <w:r w:rsidRPr="00E943F5">
              <w:rPr>
                <w:rFonts w:ascii="Times New Roman" w:hAnsi="Times New Roman" w:cs="Times New Roman"/>
                <w:sz w:val="24"/>
                <w:szCs w:val="24"/>
                <w:lang w:val="en-US"/>
              </w:rPr>
              <w:t>VI</w:t>
            </w:r>
            <w:r w:rsidRPr="00E943F5">
              <w:rPr>
                <w:rFonts w:ascii="Times New Roman" w:hAnsi="Times New Roman" w:cs="Times New Roman"/>
                <w:sz w:val="24"/>
                <w:szCs w:val="24"/>
              </w:rPr>
              <w:t>-</w:t>
            </w:r>
            <w:r w:rsidRPr="00E943F5">
              <w:rPr>
                <w:rFonts w:ascii="Times New Roman" w:hAnsi="Times New Roman" w:cs="Times New Roman"/>
                <w:sz w:val="24"/>
                <w:szCs w:val="24"/>
                <w:lang w:val="en-US"/>
              </w:rPr>
              <w:t>VII</w:t>
            </w:r>
            <w:r w:rsidRPr="00E943F5">
              <w:rPr>
                <w:rFonts w:ascii="Times New Roman" w:hAnsi="Times New Roman" w:cs="Times New Roman"/>
                <w:sz w:val="24"/>
                <w:szCs w:val="24"/>
              </w:rPr>
              <w:t xml:space="preserve">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(6-10 классы) под редакцией Душиной И.В.МГУ – М.: Дрофа, 2003.</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 б</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Герасимова Т.П., Неклюкова  Н.П. География. Начальный курс. – М.: Дрофа,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материков и океанов</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Земли»(</w:t>
            </w:r>
            <w:r w:rsidRPr="00E943F5">
              <w:rPr>
                <w:rFonts w:ascii="Times New Roman" w:hAnsi="Times New Roman" w:cs="Times New Roman"/>
                <w:sz w:val="24"/>
                <w:szCs w:val="24"/>
                <w:lang w:val="en-US"/>
              </w:rPr>
              <w:t>VI</w:t>
            </w:r>
            <w:r w:rsidRPr="00E943F5">
              <w:rPr>
                <w:rFonts w:ascii="Times New Roman" w:hAnsi="Times New Roman" w:cs="Times New Roman"/>
                <w:sz w:val="24"/>
                <w:szCs w:val="24"/>
              </w:rPr>
              <w:t>-</w:t>
            </w:r>
            <w:r w:rsidRPr="00E943F5">
              <w:rPr>
                <w:rFonts w:ascii="Times New Roman" w:hAnsi="Times New Roman" w:cs="Times New Roman"/>
                <w:sz w:val="24"/>
                <w:szCs w:val="24"/>
                <w:lang w:val="en-US"/>
              </w:rPr>
              <w:t>VII</w:t>
            </w:r>
            <w:r w:rsidRPr="00E943F5">
              <w:rPr>
                <w:rFonts w:ascii="Times New Roman" w:hAnsi="Times New Roman" w:cs="Times New Roman"/>
                <w:sz w:val="24"/>
                <w:szCs w:val="24"/>
              </w:rPr>
              <w:t xml:space="preserve">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(6-10 классы) под редакцией Душиной И.В. – М.: Дрофа,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В.А. Коринская, И.В. Душина, В.А. Щенев. География материков и океанов. 7 класс.- М.: Просвещение, 2008</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материков и океанов</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Земли»(</w:t>
            </w:r>
            <w:r w:rsidRPr="00E943F5">
              <w:rPr>
                <w:rFonts w:ascii="Times New Roman" w:hAnsi="Times New Roman" w:cs="Times New Roman"/>
                <w:sz w:val="24"/>
                <w:szCs w:val="24"/>
                <w:lang w:val="en-US"/>
              </w:rPr>
              <w:t>VI</w:t>
            </w:r>
            <w:r w:rsidRPr="00E943F5">
              <w:rPr>
                <w:rFonts w:ascii="Times New Roman" w:hAnsi="Times New Roman" w:cs="Times New Roman"/>
                <w:sz w:val="24"/>
                <w:szCs w:val="24"/>
              </w:rPr>
              <w:t>-</w:t>
            </w:r>
            <w:r w:rsidRPr="00E943F5">
              <w:rPr>
                <w:rFonts w:ascii="Times New Roman" w:hAnsi="Times New Roman" w:cs="Times New Roman"/>
                <w:sz w:val="24"/>
                <w:szCs w:val="24"/>
                <w:lang w:val="en-US"/>
              </w:rPr>
              <w:t>VII</w:t>
            </w:r>
            <w:r w:rsidRPr="00E943F5">
              <w:rPr>
                <w:rFonts w:ascii="Times New Roman" w:hAnsi="Times New Roman" w:cs="Times New Roman"/>
                <w:sz w:val="24"/>
                <w:szCs w:val="24"/>
              </w:rPr>
              <w:t xml:space="preserve">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(6-10 классы) под редакцией Душиной И.В. – М.: Дрофа,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 б</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В.А. Коринская, И.В. Душина, В.А. Щенев. География материков и океанов. 7 класс.- М.: Просвещение, 2008</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материков и океанов</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Земли»(</w:t>
            </w:r>
            <w:r w:rsidRPr="00E943F5">
              <w:rPr>
                <w:rFonts w:ascii="Times New Roman" w:hAnsi="Times New Roman" w:cs="Times New Roman"/>
                <w:sz w:val="24"/>
                <w:szCs w:val="24"/>
                <w:lang w:val="en-US"/>
              </w:rPr>
              <w:t>VI</w:t>
            </w:r>
            <w:r w:rsidRPr="00E943F5">
              <w:rPr>
                <w:rFonts w:ascii="Times New Roman" w:hAnsi="Times New Roman" w:cs="Times New Roman"/>
                <w:sz w:val="24"/>
                <w:szCs w:val="24"/>
              </w:rPr>
              <w:t>-</w:t>
            </w:r>
            <w:r w:rsidRPr="00E943F5">
              <w:rPr>
                <w:rFonts w:ascii="Times New Roman" w:hAnsi="Times New Roman" w:cs="Times New Roman"/>
                <w:sz w:val="24"/>
                <w:szCs w:val="24"/>
                <w:lang w:val="en-US"/>
              </w:rPr>
              <w:t>VII</w:t>
            </w:r>
            <w:r w:rsidRPr="00E943F5">
              <w:rPr>
                <w:rFonts w:ascii="Times New Roman" w:hAnsi="Times New Roman" w:cs="Times New Roman"/>
                <w:sz w:val="24"/>
                <w:szCs w:val="24"/>
              </w:rPr>
              <w:t xml:space="preserve">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(6-10 классы) под редакцией Душиной И.В. – М.: Дрофа,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 в</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В.А. Коринская, И.В. Душина, В.А. Щенев. География материков и океанов. 7 класс.- М.: Просвещение, 2008</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население и хозяйство</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Стандарт основного общего образования по географии (базовый уровень), 2004 г. Примерная программа основного общего образования по географии России/ сборник нормативных документов: география: Федеральный компонент государственного стандарта; Авторская программа по географии (6-10 классы) под редакцией Душиной И.В. – М.: Просвещение,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Дронов в.П., Ром В.Я. География России. Население и хозяйство.- М.: Дрофа, 2004,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население и хозяйство</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Стандарт основного общего образования по географии (базовый уровень), 2004 г. Примерная программа основного общего образования по географии России/ сборник нормативных документов: география: Федеральный компонент государственного стандарта; Авторская программа по географии (6-10 классы) под редакцией Душиной И.В. – М.: Просвещение,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б</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Дронов в.П., Ром В.Я. География России. Население и хозяйство.- М.: Дрофа, 2004,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население и хозяйство</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Стандарт основного общего образования по географии (базовый уровень), 2004 г. Примерная программа основного общего образования по географии России/ сборник нормативных документов: география: Федеральный компонент государственного стандарта; Авторская программа по географии (6-10 классы) под редакцией Душиной И.В. – М.: Просвещение,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в</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Дронов в.П., Ром В.Я. География России. Население и хозяйство.- М.: Дрофа, 2004,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население и хозяйство</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Стандарт основного общего образования по географии (базовый уровень), 2004 г. Примерная программа основного общего образования по географии России/ сборник нормативных документов: география: Федеральный компонент государственного стандарта; Авторская программа по географии (6-10 классы) под редакцией Душиной И.В. – М.: Просвещение,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г</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02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Дронов в.П., Ром В.Я. География России. Население и хозяйство.- М.: Дрофа, 2004, 2006.</w:t>
            </w:r>
          </w:p>
        </w:tc>
        <w:tc>
          <w:tcPr>
            <w:tcW w:w="149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Экономическая и социальная география мира</w:t>
            </w:r>
          </w:p>
        </w:tc>
        <w:tc>
          <w:tcPr>
            <w:tcW w:w="3742"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географии. 10-11 классы. Базовый уровень/ В.И. Сиротин, И.В. Душина, Е.М. Домогацких. – М.: Просвещение,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Программа среднего (полного) общего образования по географии. Базовый уровень: авторская программа по географии.6-10 классы/под.ред. В.И. Сиротина. – М.: Дрофа, 2008</w:t>
            </w:r>
          </w:p>
        </w:tc>
        <w:tc>
          <w:tcPr>
            <w:tcW w:w="989"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б</w:t>
            </w:r>
          </w:p>
        </w:tc>
        <w:tc>
          <w:tcPr>
            <w:tcW w:w="1568"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Максаковский В.П. Экономическая и социальная география мира. 10 класс./ В.П. Максаковский.- М.: Дрофа, 2001.</w:t>
            </w:r>
          </w:p>
        </w:tc>
        <w:tc>
          <w:tcPr>
            <w:tcW w:w="1498"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both"/>
              <w:rPr>
                <w:rFonts w:ascii="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Экономическая и социальная география мира</w:t>
            </w:r>
          </w:p>
        </w:tc>
        <w:tc>
          <w:tcPr>
            <w:tcW w:w="3742"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географии. 10-11 классы. Базовый уровень/ В.И. Сиротин, И.В. Душина, Е.М. Домогацких. – М.: Просвещение, 2004.</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Программа среднего (полного) общего образования по географии. Базовый уровень: авторская программа по географии.6-10 классы/под.ред. В.И. Сиротина. – М.: Дрофа, 2008</w:t>
            </w:r>
          </w:p>
        </w:tc>
        <w:tc>
          <w:tcPr>
            <w:tcW w:w="989"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в</w:t>
            </w:r>
          </w:p>
        </w:tc>
        <w:tc>
          <w:tcPr>
            <w:tcW w:w="1568"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025"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Максаковский В.П. Экономическая и социальная география мира. 10 класс./ В.П. Максаковский.- М.: Дрофа, 2010.</w:t>
            </w:r>
          </w:p>
        </w:tc>
        <w:tc>
          <w:tcPr>
            <w:tcW w:w="1498" w:type="dxa"/>
            <w:tcBorders>
              <w:top w:val="single" w:sz="4" w:space="0" w:color="auto"/>
              <w:left w:val="single" w:sz="4" w:space="0" w:color="auto"/>
              <w:bottom w:val="single" w:sz="4" w:space="0" w:color="auto"/>
              <w:right w:val="single" w:sz="4" w:space="0" w:color="auto"/>
            </w:tcBorders>
          </w:tcPr>
          <w:p w:rsidR="0044705A" w:rsidRPr="00E943F5" w:rsidRDefault="0044705A" w:rsidP="002B03F0">
            <w:pPr>
              <w:spacing w:after="0" w:line="240" w:lineRule="auto"/>
              <w:jc w:val="both"/>
              <w:rPr>
                <w:rFonts w:ascii="Times New Roman" w:hAnsi="Times New Roman" w:cs="Times New Roman"/>
                <w:sz w:val="24"/>
                <w:szCs w:val="24"/>
              </w:rPr>
            </w:pPr>
          </w:p>
        </w:tc>
      </w:tr>
    </w:tbl>
    <w:p w:rsidR="00243CC6" w:rsidRPr="00E943F5" w:rsidRDefault="00243CC6" w:rsidP="002B03F0">
      <w:pPr>
        <w:shd w:val="clear" w:color="auto" w:fill="FFFFFF"/>
        <w:spacing w:after="0" w:line="240" w:lineRule="auto"/>
        <w:jc w:val="both"/>
        <w:rPr>
          <w:rFonts w:ascii="Times New Roman" w:hAnsi="Times New Roman" w:cs="Times New Roman"/>
          <w:sz w:val="28"/>
          <w:szCs w:val="28"/>
        </w:rPr>
      </w:pPr>
    </w:p>
    <w:p w:rsidR="005657AA" w:rsidRPr="00E943F5" w:rsidRDefault="004F5D6E" w:rsidP="002B03F0">
      <w:pPr>
        <w:spacing w:after="0" w:line="240" w:lineRule="auto"/>
        <w:jc w:val="center"/>
        <w:rPr>
          <w:rFonts w:ascii="Times New Roman" w:eastAsia="Times New Roman" w:hAnsi="Times New Roman" w:cs="Times New Roman"/>
          <w:b/>
          <w:i/>
          <w:sz w:val="24"/>
          <w:szCs w:val="24"/>
        </w:rPr>
      </w:pPr>
      <w:r w:rsidRPr="00E943F5">
        <w:rPr>
          <w:rFonts w:ascii="Times New Roman" w:hAnsi="Times New Roman" w:cs="Times New Roman"/>
          <w:sz w:val="28"/>
          <w:szCs w:val="28"/>
        </w:rPr>
        <w:t xml:space="preserve">                                </w:t>
      </w:r>
      <w:r w:rsidR="005657AA" w:rsidRPr="00E943F5">
        <w:rPr>
          <w:rFonts w:ascii="Times New Roman" w:hAnsi="Times New Roman" w:cs="Times New Roman"/>
          <w:b/>
          <w:sz w:val="24"/>
          <w:szCs w:val="24"/>
        </w:rPr>
        <w:t>Методическое объединение учителей естественного цикла ( 2013-2014 уч.год)</w:t>
      </w:r>
      <w:r w:rsidR="005657AA" w:rsidRPr="00E943F5">
        <w:rPr>
          <w:rFonts w:ascii="Times New Roman" w:eastAsia="Times New Roman" w:hAnsi="Times New Roman" w:cs="Times New Roman"/>
          <w:b/>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2195"/>
        <w:gridCol w:w="3742"/>
        <w:gridCol w:w="989"/>
        <w:gridCol w:w="1568"/>
        <w:gridCol w:w="1030"/>
        <w:gridCol w:w="3280"/>
        <w:gridCol w:w="1243"/>
      </w:tblGrid>
      <w:tr w:rsidR="005657A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предмета</w:t>
            </w:r>
          </w:p>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(в соответствии с учебным планом)</w:t>
            </w:r>
          </w:p>
        </w:tc>
        <w:tc>
          <w:tcPr>
            <w:tcW w:w="3742"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vertAlign w:val="superscript"/>
              </w:rPr>
            </w:pPr>
            <w:r w:rsidRPr="00E943F5">
              <w:rPr>
                <w:rFonts w:ascii="Times New Roman" w:eastAsia="Times New Roman" w:hAnsi="Times New Roman" w:cs="Times New Roman"/>
                <w:sz w:val="24"/>
                <w:szCs w:val="24"/>
              </w:rPr>
              <w:t xml:space="preserve">Программа </w:t>
            </w:r>
            <w:r w:rsidRPr="00E943F5">
              <w:rPr>
                <w:rFonts w:ascii="Times New Roman" w:eastAsia="Times New Roman" w:hAnsi="Times New Roman" w:cs="Times New Roman"/>
                <w:sz w:val="24"/>
                <w:szCs w:val="24"/>
                <w:vertAlign w:val="superscript"/>
              </w:rPr>
              <w:t>3</w:t>
            </w:r>
          </w:p>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автор, издательство, год издания)</w:t>
            </w:r>
          </w:p>
        </w:tc>
        <w:tc>
          <w:tcPr>
            <w:tcW w:w="989"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Класс</w:t>
            </w:r>
          </w:p>
        </w:tc>
        <w:tc>
          <w:tcPr>
            <w:tcW w:w="1568"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программе</w:t>
            </w:r>
          </w:p>
        </w:tc>
        <w:tc>
          <w:tcPr>
            <w:tcW w:w="103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УП</w:t>
            </w:r>
          </w:p>
        </w:tc>
        <w:tc>
          <w:tcPr>
            <w:tcW w:w="328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(название, автор, издательство, год издания)</w:t>
            </w:r>
          </w:p>
        </w:tc>
        <w:tc>
          <w:tcPr>
            <w:tcW w:w="1243"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по Федеральному перечню учебников</w:t>
            </w:r>
          </w:p>
        </w:tc>
      </w:tr>
      <w:tr w:rsidR="005657A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130"/>
              </w:tabs>
              <w:spacing w:after="0" w:line="240" w:lineRule="auto"/>
              <w:ind w:hanging="130"/>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w:t>
            </w:r>
            <w:r w:rsidR="00725867" w:rsidRPr="00E943F5">
              <w:rPr>
                <w:rFonts w:ascii="Times New Roman" w:eastAsia="Times New Roman" w:hAnsi="Times New Roman" w:cs="Times New Roman"/>
                <w:sz w:val="24"/>
                <w:szCs w:val="24"/>
              </w:rPr>
              <w:t>ограмма курса «Биология» авторского коллектива, под рук. И.Н.Пономаревой</w:t>
            </w:r>
          </w:p>
        </w:tc>
        <w:tc>
          <w:tcPr>
            <w:tcW w:w="989"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w:t>
            </w:r>
            <w:r w:rsidR="005657AA" w:rsidRPr="00E943F5">
              <w:rPr>
                <w:rFonts w:ascii="Times New Roman" w:eastAsia="Times New Roman" w:hAnsi="Times New Roman" w:cs="Times New Roman"/>
                <w:sz w:val="24"/>
                <w:szCs w:val="24"/>
              </w:rPr>
              <w:t xml:space="preserve"> в,г</w:t>
            </w:r>
          </w:p>
        </w:tc>
        <w:tc>
          <w:tcPr>
            <w:tcW w:w="1568"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9 класс, под ред. И.Н.Пономаревой.-М., «Вентана-Граф»,2011 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1833</w:t>
            </w:r>
          </w:p>
        </w:tc>
      </w:tr>
      <w:tr w:rsidR="005657A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r w:rsidR="005657AA" w:rsidRPr="00E943F5">
              <w:rPr>
                <w:rFonts w:ascii="Times New Roman" w:eastAsia="Times New Roman" w:hAnsi="Times New Roman" w:cs="Times New Roman"/>
                <w:sz w:val="24"/>
                <w:szCs w:val="24"/>
              </w:rPr>
              <w:t>.</w:t>
            </w:r>
          </w:p>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курса «Биология» авторского коллектива, под рук. И.Н.Пономаревой</w:t>
            </w:r>
          </w:p>
        </w:tc>
        <w:tc>
          <w:tcPr>
            <w:tcW w:w="989"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328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10 класс, под ред. И.Н.Пономаревой.-М., «Вентана-Граф»,2011 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2467</w:t>
            </w:r>
          </w:p>
        </w:tc>
      </w:tr>
      <w:tr w:rsidR="005657A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 3</w:t>
            </w:r>
          </w:p>
        </w:tc>
        <w:tc>
          <w:tcPr>
            <w:tcW w:w="2195"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биологии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б,в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w:t>
            </w:r>
          </w:p>
        </w:tc>
        <w:tc>
          <w:tcPr>
            <w:tcW w:w="328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10-11 класс, под ред. Д.К.Беляева.-М., «Просвещение», 2011</w:t>
            </w:r>
          </w:p>
        </w:tc>
        <w:tc>
          <w:tcPr>
            <w:tcW w:w="1243"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2457</w:t>
            </w:r>
          </w:p>
        </w:tc>
      </w:tr>
      <w:tr w:rsidR="005657A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w:t>
            </w:r>
          </w:p>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Программа курса «Биология» авторского коллектива, под рук. И.Н.Пономаревой</w:t>
            </w:r>
          </w:p>
        </w:tc>
        <w:tc>
          <w:tcPr>
            <w:tcW w:w="989"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328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11 класс, под ред. И.Н.Пономаревой.-М., «Вентана-Граф»,2011 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2468</w:t>
            </w:r>
          </w:p>
        </w:tc>
      </w:tr>
      <w:tr w:rsidR="005657A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w:t>
            </w:r>
          </w:p>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биологии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б</w:t>
            </w:r>
            <w:r w:rsidR="00725867" w:rsidRPr="00E943F5">
              <w:rPr>
                <w:rFonts w:ascii="Times New Roman" w:eastAsia="Times New Roman" w:hAnsi="Times New Roman" w:cs="Times New Roman"/>
                <w:sz w:val="24"/>
                <w:szCs w:val="24"/>
              </w:rPr>
              <w:t>,в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725867"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w:t>
            </w:r>
          </w:p>
        </w:tc>
        <w:tc>
          <w:tcPr>
            <w:tcW w:w="3280"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Биология 10-11 класс, под ред. Д.К.Беляева.-М., «Просвещение», 2011</w:t>
            </w:r>
          </w:p>
        </w:tc>
        <w:tc>
          <w:tcPr>
            <w:tcW w:w="1243" w:type="dxa"/>
            <w:tcBorders>
              <w:top w:val="single" w:sz="4" w:space="0" w:color="auto"/>
              <w:left w:val="single" w:sz="4" w:space="0" w:color="auto"/>
              <w:bottom w:val="single" w:sz="4" w:space="0" w:color="auto"/>
              <w:right w:val="single" w:sz="4" w:space="0" w:color="auto"/>
            </w:tcBorders>
            <w:vAlign w:val="center"/>
            <w:hideMark/>
          </w:tcPr>
          <w:p w:rsidR="005657AA" w:rsidRPr="00E943F5" w:rsidRDefault="005657A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2457</w:t>
            </w: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Корнилова О.А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Кучменко В.С.</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 Вентана–Граф-2004г</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2ч(70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Корнилова О.А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Кучменко В.С.</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Вентана–Граф переработка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2008г</w:t>
            </w:r>
          </w:p>
        </w:tc>
        <w:tc>
          <w:tcPr>
            <w:tcW w:w="1243"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rPr>
            </w:pPr>
            <w:r w:rsidRPr="00E943F5">
              <w:rPr>
                <w:rFonts w:ascii="Times New Roman" w:hAnsi="Times New Roman" w:cs="Times New Roman"/>
                <w:lang w:val="en-US"/>
              </w:rPr>
              <w:t>1146</w:t>
            </w: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В.М.Константинов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В.Г.Бабенко</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В.С.Кучменко</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 Вентана–Граф-2004г</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3931F7">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В.М.Константинов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В.Г.Бабенко</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В.С.Кучменко</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 изменениями</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2010г.</w:t>
            </w:r>
          </w:p>
        </w:tc>
        <w:tc>
          <w:tcPr>
            <w:tcW w:w="1243"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rPr>
            </w:pPr>
            <w:r w:rsidRPr="00E943F5">
              <w:rPr>
                <w:rFonts w:ascii="Times New Roman" w:hAnsi="Times New Roman" w:cs="Times New Roman"/>
              </w:rPr>
              <w:t>1177</w:t>
            </w: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Драгомилов А.Г.</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Маш Р.Д. Вентана–Граф-2004г</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3931F7">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Драгомилов А.Г.</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 изменениями</w:t>
            </w:r>
          </w:p>
          <w:p w:rsidR="00436B2D" w:rsidRPr="00E943F5" w:rsidRDefault="00436B2D" w:rsidP="003931F7">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2007г. Вентана–Граф</w:t>
            </w:r>
          </w:p>
        </w:tc>
        <w:tc>
          <w:tcPr>
            <w:tcW w:w="1243"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rPr>
            </w:pPr>
            <w:r w:rsidRPr="00E943F5">
              <w:rPr>
                <w:rFonts w:ascii="Times New Roman" w:hAnsi="Times New Roman" w:cs="Times New Roman"/>
              </w:rPr>
              <w:t>1178</w:t>
            </w: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А.А.Плешаков.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ОООДрофа-2004г</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9а</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3931F7">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.Мамонтов.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ОООДрофа-2004г</w:t>
            </w:r>
          </w:p>
        </w:tc>
        <w:tc>
          <w:tcPr>
            <w:tcW w:w="1243"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rPr>
            </w:pPr>
            <w:r w:rsidRPr="00E943F5">
              <w:rPr>
                <w:rFonts w:ascii="Times New Roman" w:hAnsi="Times New Roman" w:cs="Times New Roman"/>
              </w:rPr>
              <w:t>1195</w:t>
            </w: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Корнилова О.А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Чернова И.М.</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 Вентана–Граф-2004г</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Корнилова О.А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Чернова И.М.</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Вентана–Граф </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 изменениями</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2008г</w:t>
            </w:r>
          </w:p>
        </w:tc>
        <w:tc>
          <w:tcPr>
            <w:tcW w:w="1243"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rPr>
            </w:pPr>
            <w:r w:rsidRPr="00E943F5">
              <w:rPr>
                <w:rFonts w:ascii="Times New Roman" w:hAnsi="Times New Roman" w:cs="Times New Roman"/>
              </w:rPr>
              <w:t>1179</w:t>
            </w: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А.А.Плешаков.</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В.Захаров.Н.Сонин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ОООДрофа-2004г</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3931F7">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8в</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3931F7">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2ч(68)</w:t>
            </w: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 ч(68 ч)</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2ч(68)</w:t>
            </w: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Н.И.Сонин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М.Р.Сапин</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ОООДрофа-2013г</w:t>
            </w:r>
          </w:p>
        </w:tc>
        <w:tc>
          <w:tcPr>
            <w:tcW w:w="1243"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rPr>
            </w:pPr>
            <w:r w:rsidRPr="00E943F5">
              <w:rPr>
                <w:rFonts w:ascii="Times New Roman" w:hAnsi="Times New Roman" w:cs="Times New Roman"/>
              </w:rPr>
              <w:t>1194</w:t>
            </w: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Мой родной</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Вилюйский улус</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Рекомендовано экспертным советом МУ(Вилюйское улусное(районное) управление образованием</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Научно-учебно-методическим советом ГОУ и «Институт повышения квалификации работников образования» РС(Я)</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Реализуется 3 года.</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М.Д.Андреева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С.А.Иванова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М.Е.Колтовская</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О.М.Кривошапкина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А.Е.Махарова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Якутск. Офсет-2009</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5а</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5в</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1ч(34)</w:t>
            </w: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М.Д.Андреева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С.А.Иванова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М.Е.Колтовская</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О.М.Кривошапкина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А.Е.Махарова</w:t>
            </w:r>
          </w:p>
          <w:p w:rsidR="00436B2D" w:rsidRPr="00E943F5" w:rsidRDefault="00436B2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Якутск. Офсет-2009</w:t>
            </w:r>
          </w:p>
        </w:tc>
        <w:tc>
          <w:tcPr>
            <w:tcW w:w="1243"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rPr>
                <w:rFonts w:ascii="Times New Roman" w:hAnsi="Times New Roman" w:cs="Times New Roman"/>
              </w:rPr>
            </w:pP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Природоведение</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Программа «Природоведение» 5 класс. А.А.Плешаков; Н.И.Сонин – М.: Дрофа, 2004.</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5а</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5б</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5в</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5г</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p w:rsidR="00436B2D" w:rsidRPr="00E943F5" w:rsidRDefault="00436B2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p w:rsidR="00436B2D" w:rsidRPr="00E943F5" w:rsidRDefault="00436B2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p w:rsidR="00436B2D" w:rsidRPr="00E943F5" w:rsidRDefault="00436B2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p w:rsidR="00436B2D" w:rsidRPr="00E943F5" w:rsidRDefault="00436B2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eastAsia="Times New Roman" w:hAnsi="Times New Roman" w:cs="Times New Roman"/>
                <w:sz w:val="24"/>
                <w:szCs w:val="24"/>
              </w:rPr>
              <w:t>Плешаков А.А. Природоведение. 5 кл.: Учеб. для общеобразоват. учеб. заведений /А.А. Плешаков, Н.И. Сонин.-6-е изд., испр.-М.: Дрофа, 2002-184с</w:t>
            </w:r>
          </w:p>
        </w:tc>
        <w:tc>
          <w:tcPr>
            <w:tcW w:w="1243"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География </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3931F7">
            <w:pPr>
              <w:spacing w:after="0" w:line="240" w:lineRule="auto"/>
              <w:jc w:val="both"/>
              <w:rPr>
                <w:rFonts w:ascii="Times New Roman" w:hAnsi="Times New Roman" w:cs="Times New Roman"/>
                <w:sz w:val="24"/>
                <w:szCs w:val="24"/>
              </w:rPr>
            </w:pPr>
            <w:r w:rsidRPr="00E943F5">
              <w:rPr>
                <w:rFonts w:ascii="Times New Roman" w:eastAsia="Times New Roman" w:hAnsi="Times New Roman" w:cs="Times New Roman"/>
                <w:sz w:val="24"/>
                <w:szCs w:val="24"/>
              </w:rPr>
              <w:t>Программа составлена на основе федерального компонента Государственного стандарта основного общего образования 2004г.. География: 6-11 классы /сост. В.  Курчина.-М.: «Дрофа», 2010г. , к учебнику Герасимова Т.П., Неклюкова Н.П. «Начальный курс физической географии». 6 класс.</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6а</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6б</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Т. П. Герасимовой начальный курс географии: учеб.для 6 кл.общеобразоват.учреждений\ Т.П. Герасимова, Н.П. Неклюкова.-3-е изд., стереотип.-М.: Дрофа, 2004.-176с</w:t>
            </w:r>
          </w:p>
        </w:tc>
        <w:tc>
          <w:tcPr>
            <w:tcW w:w="1243"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 География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3931F7">
            <w:pPr>
              <w:spacing w:after="0" w:line="240" w:lineRule="auto"/>
              <w:jc w:val="both"/>
              <w:rPr>
                <w:rFonts w:ascii="Times New Roman" w:hAnsi="Times New Roman" w:cs="Times New Roman"/>
                <w:sz w:val="24"/>
                <w:szCs w:val="24"/>
              </w:rPr>
            </w:pPr>
            <w:r w:rsidRPr="00E943F5">
              <w:rPr>
                <w:rFonts w:ascii="Times New Roman" w:eastAsia="Times New Roman" w:hAnsi="Times New Roman" w:cs="Times New Roman"/>
                <w:sz w:val="24"/>
                <w:szCs w:val="24"/>
              </w:rPr>
              <w:t xml:space="preserve">Программы </w:t>
            </w:r>
            <w:r w:rsidRPr="00E943F5">
              <w:rPr>
                <w:rFonts w:ascii="Times New Roman" w:hAnsi="Times New Roman" w:cs="Times New Roman"/>
                <w:sz w:val="24"/>
                <w:szCs w:val="24"/>
              </w:rPr>
              <w:t>Баринова И.И. География России. Природа 8 кл.: Учеб. для общеобразоват. учеб. заведений.-3-е изд. – М.: Дрофа, 1999.-288с.</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3931F7">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Баринова И.И. География России. Природа 8 кл.: Учеб. для общеобразоват. учеб. заведений.-3-е изд. – М.: Дрофа, 1999.-288с.</w:t>
            </w:r>
          </w:p>
        </w:tc>
        <w:tc>
          <w:tcPr>
            <w:tcW w:w="1243"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География </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spacing w:after="0" w:line="240" w:lineRule="auto"/>
              <w:jc w:val="both"/>
              <w:rPr>
                <w:rFonts w:ascii="Times New Roman" w:eastAsia="Times New Roman" w:hAnsi="Times New Roman" w:cs="Times New Roman"/>
                <w:sz w:val="24"/>
                <w:szCs w:val="24"/>
              </w:rPr>
            </w:pPr>
            <w:r w:rsidRPr="00E943F5">
              <w:rPr>
                <w:rFonts w:ascii="Times New Roman" w:hAnsi="Times New Roman" w:cs="Times New Roman"/>
                <w:sz w:val="24"/>
                <w:szCs w:val="24"/>
              </w:rPr>
              <w:t xml:space="preserve">Программа </w:t>
            </w:r>
            <w:r w:rsidRPr="00E943F5">
              <w:rPr>
                <w:rFonts w:ascii="Times New Roman" w:eastAsia="Times New Roman" w:hAnsi="Times New Roman" w:cs="Times New Roman"/>
                <w:sz w:val="24"/>
                <w:szCs w:val="24"/>
              </w:rPr>
              <w:t>В.П. Дронова  География России. Население и хозяйство. 9 кл.: учеб. для общеобразоват.учеб.заведений/ В.П. Дронов, В.Я. Ром-15-е изд., стереотип.-М.: Дрофа, 2009.-320с.</w:t>
            </w:r>
          </w:p>
          <w:p w:rsidR="00436B2D" w:rsidRPr="00E943F5" w:rsidRDefault="00436B2D" w:rsidP="002B03F0">
            <w:pPr>
              <w:tabs>
                <w:tab w:val="num" w:pos="200"/>
              </w:tabs>
              <w:spacing w:after="0" w:line="240" w:lineRule="auto"/>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9а</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9б</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9в</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В.П. Дронова  География России. Население и хозяйство. 9 кл.: учеб. для общеобразоват.учеб.заведений/ В.П. Дронов, В.Я. Ром-15-е изд., стереотип.-М.: Дрофа, 2009.-320с.</w:t>
            </w:r>
          </w:p>
        </w:tc>
        <w:tc>
          <w:tcPr>
            <w:tcW w:w="1243"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r>
      <w:tr w:rsidR="00436B2D"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3742"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Программа основана в 2005г. «География современный мир» Ю.Н.Гладкий, В.В.Николина. М.- Просвещение 2012г.-272с.</w:t>
            </w:r>
          </w:p>
        </w:tc>
        <w:tc>
          <w:tcPr>
            <w:tcW w:w="989"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11а</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11б</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p w:rsidR="00436B2D" w:rsidRPr="00E943F5" w:rsidRDefault="00436B2D" w:rsidP="002B03F0">
            <w:pPr>
              <w:tabs>
                <w:tab w:val="num" w:pos="200"/>
              </w:tabs>
              <w:spacing w:after="0" w:line="240" w:lineRule="auto"/>
              <w:jc w:val="center"/>
              <w:rPr>
                <w:rFonts w:ascii="Times New Roman" w:hAnsi="Times New Roman" w:cs="Times New Roman"/>
                <w:sz w:val="24"/>
                <w:szCs w:val="24"/>
              </w:rPr>
            </w:pPr>
          </w:p>
        </w:tc>
        <w:tc>
          <w:tcPr>
            <w:tcW w:w="3280" w:type="dxa"/>
            <w:tcBorders>
              <w:top w:val="single" w:sz="4" w:space="0" w:color="auto"/>
              <w:left w:val="single" w:sz="4" w:space="0" w:color="auto"/>
              <w:bottom w:val="single" w:sz="4" w:space="0" w:color="auto"/>
              <w:right w:val="single" w:sz="4" w:space="0" w:color="auto"/>
            </w:tcBorders>
            <w:hideMark/>
          </w:tcPr>
          <w:p w:rsidR="00436B2D" w:rsidRPr="00E943F5" w:rsidRDefault="00436B2D"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Ю.Н. Гладкого, С.Б. Лаврова «Глобальная география. 11кл.:Учеб.для общеобразоват.учеб.заведений.- 5-е.изд., перераб.-М.: Дрофа, 2001.-352с.</w:t>
            </w:r>
          </w:p>
        </w:tc>
        <w:tc>
          <w:tcPr>
            <w:tcW w:w="1243" w:type="dxa"/>
            <w:tcBorders>
              <w:top w:val="single" w:sz="4" w:space="0" w:color="auto"/>
              <w:left w:val="single" w:sz="4" w:space="0" w:color="auto"/>
              <w:bottom w:val="single" w:sz="4" w:space="0" w:color="auto"/>
              <w:right w:val="single" w:sz="4" w:space="0" w:color="auto"/>
            </w:tcBorders>
            <w:vAlign w:val="center"/>
            <w:hideMark/>
          </w:tcPr>
          <w:p w:rsidR="00436B2D" w:rsidRPr="00E943F5" w:rsidRDefault="00436B2D" w:rsidP="002B03F0">
            <w:pPr>
              <w:tabs>
                <w:tab w:val="num" w:pos="200"/>
              </w:tabs>
              <w:spacing w:after="0" w:line="240" w:lineRule="auto"/>
              <w:jc w:val="center"/>
              <w:rPr>
                <w:rFonts w:ascii="Times New Roman" w:eastAsia="Times New Roman" w:hAnsi="Times New Roman" w:cs="Times New Roman"/>
                <w:sz w:val="24"/>
                <w:szCs w:val="24"/>
              </w:rPr>
            </w:pP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материков и океанов</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Земли»(</w:t>
            </w:r>
            <w:r w:rsidRPr="00E943F5">
              <w:rPr>
                <w:rFonts w:ascii="Times New Roman" w:hAnsi="Times New Roman" w:cs="Times New Roman"/>
                <w:sz w:val="24"/>
                <w:szCs w:val="24"/>
                <w:lang w:val="en-US"/>
              </w:rPr>
              <w:t>VI</w:t>
            </w:r>
            <w:r w:rsidRPr="00E943F5">
              <w:rPr>
                <w:rFonts w:ascii="Times New Roman" w:hAnsi="Times New Roman" w:cs="Times New Roman"/>
                <w:sz w:val="24"/>
                <w:szCs w:val="24"/>
              </w:rPr>
              <w:t>-</w:t>
            </w:r>
            <w:r w:rsidRPr="00E943F5">
              <w:rPr>
                <w:rFonts w:ascii="Times New Roman" w:hAnsi="Times New Roman" w:cs="Times New Roman"/>
                <w:sz w:val="24"/>
                <w:szCs w:val="24"/>
                <w:lang w:val="en-US"/>
              </w:rPr>
              <w:t>VII</w:t>
            </w:r>
            <w:r w:rsidRPr="00E943F5">
              <w:rPr>
                <w:rFonts w:ascii="Times New Roman" w:hAnsi="Times New Roman" w:cs="Times New Roman"/>
                <w:sz w:val="24"/>
                <w:szCs w:val="24"/>
              </w:rPr>
              <w:t xml:space="preserve">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2008.</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(6-10 классы) под редакцией Душиной И.В. – М.: Дрофа, 2006.</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В.А. Коринская, И.В. Душина, В.А. Щенев. География материков и океанов. 7 класс.- М.: Просвещение, 2008</w:t>
            </w:r>
          </w:p>
        </w:tc>
        <w:tc>
          <w:tcPr>
            <w:tcW w:w="1243"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К 66</w:t>
            </w: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материков и океанов</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Земли»(</w:t>
            </w:r>
            <w:r w:rsidRPr="00E943F5">
              <w:rPr>
                <w:rFonts w:ascii="Times New Roman" w:hAnsi="Times New Roman" w:cs="Times New Roman"/>
                <w:sz w:val="24"/>
                <w:szCs w:val="24"/>
                <w:lang w:val="en-US"/>
              </w:rPr>
              <w:t>VI</w:t>
            </w:r>
            <w:r w:rsidRPr="00E943F5">
              <w:rPr>
                <w:rFonts w:ascii="Times New Roman" w:hAnsi="Times New Roman" w:cs="Times New Roman"/>
                <w:sz w:val="24"/>
                <w:szCs w:val="24"/>
              </w:rPr>
              <w:t>-</w:t>
            </w:r>
            <w:r w:rsidRPr="00E943F5">
              <w:rPr>
                <w:rFonts w:ascii="Times New Roman" w:hAnsi="Times New Roman" w:cs="Times New Roman"/>
                <w:sz w:val="24"/>
                <w:szCs w:val="24"/>
                <w:lang w:val="en-US"/>
              </w:rPr>
              <w:t>VII</w:t>
            </w:r>
            <w:r w:rsidRPr="00E943F5">
              <w:rPr>
                <w:rFonts w:ascii="Times New Roman" w:hAnsi="Times New Roman" w:cs="Times New Roman"/>
                <w:sz w:val="24"/>
                <w:szCs w:val="24"/>
              </w:rPr>
              <w:t xml:space="preserve">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2008.</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(6-10 классы) под редакцией Душиной И.В. – М.: Дрофа, 2006.</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 б</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В.А. Коринская, И.В. Душина, В.А. Щенев. География материков и океанов. 7 класс.- М.: Просвещение, 2008</w:t>
            </w:r>
          </w:p>
        </w:tc>
        <w:tc>
          <w:tcPr>
            <w:tcW w:w="1243"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К 66</w:t>
            </w: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Природа.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России»(7-9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2008.</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(6-9 классы) под редакцией Душиной И.В. – М.: Дрофа, 2006.</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Баринова и.и. География России. Природа. 8 класс. – М.: Дрофа; Издательство ДИК, 2009.</w:t>
            </w:r>
          </w:p>
        </w:tc>
        <w:tc>
          <w:tcPr>
            <w:tcW w:w="1243"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Б24</w:t>
            </w: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Природа.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России»(7-9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2008.</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(6-9 классы) под редакцией Душиной И.В. – М.: Дрофа, 2006.</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8 б </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Баринова и.и. География России. Природа. 8 класс. – М.: Дрофа; Издательство ДИК, 2009.</w:t>
            </w:r>
          </w:p>
        </w:tc>
        <w:tc>
          <w:tcPr>
            <w:tcW w:w="1243"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Б24</w:t>
            </w: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География России. Природа.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по географии, «География России»(7-9 классы)/ 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 М.: Дрофа, 2008.</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Авторская программа по географии (6-9 классы) под редакцией Душиной И.В. – М.: Дрофа, 2006.</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 в</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 (2 часа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 (2 часа в неделю)</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Баринова и.и. География России. Природа. 8 класс. – М.: Дрофа; Издательство ДИК, 2009.</w:t>
            </w:r>
          </w:p>
        </w:tc>
        <w:tc>
          <w:tcPr>
            <w:tcW w:w="1243"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Б24</w:t>
            </w: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Экономическая и социальная география мира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географии. 10-11 классы. Базовый уровень/ В.И. Сиротин, И.В. Душина, Е.М. Домогацких. – М.: Просвещение, 2008.</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Программа среднего (полного) общего образования по географии. Базовый уровень: авторская программа по географии.6-10 классы/под.ред. В.И. Сиротина. – М.: Дрофа, 2008</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а</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Максаковский В.П. Экономическая и социальная география мира. 10 класс./ В.П. Максаковский.- М.: Дрофа, 2010.</w:t>
            </w:r>
          </w:p>
        </w:tc>
        <w:tc>
          <w:tcPr>
            <w:tcW w:w="1243"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М17</w:t>
            </w: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Экономическая и социальная география мира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географии. 10-11 классы. Базовый уровень/ В.И. Сиротин, И.В. Душина, Е.М. Домогацких. – М.: Просвещение, 2008.</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Программа среднего (полного) общего образования по географии. Базовый уровень: авторская программа по географии.6-10 классы/под.ред. В.И. Сиротина. – М.: Дрофа, 2008</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б</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Максаковский В.П. Экономическая и социальная география мира. 10 класс./ В.П. Максаковский.- М.: Дрофа, 2010.</w:t>
            </w:r>
          </w:p>
        </w:tc>
        <w:tc>
          <w:tcPr>
            <w:tcW w:w="1243"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М17</w:t>
            </w: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Экономическая и социальная география мира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географии. 10-11 классы. Базовый уровень/ В.И. Сиротин, И.В. Душина, Е.М. Домогацких. – М.: Просвещение, 2008.</w:t>
            </w:r>
          </w:p>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Программа среднего (полного) общего образования по географии. Базовый уровень: авторская программа по географии.6-10 классы/под.ред. В.И. Сиротина. – М.: Дрофа, 2008</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в</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Максаковский В.П. Экономическая и социальная география мира. 10 класс./ В.П. Максаковский.- М.: Дрофа, 2010.</w:t>
            </w:r>
          </w:p>
        </w:tc>
        <w:tc>
          <w:tcPr>
            <w:tcW w:w="1243"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М17</w:t>
            </w:r>
          </w:p>
        </w:tc>
      </w:tr>
      <w:tr w:rsidR="0044705A" w:rsidRPr="00E943F5" w:rsidTr="001B357E">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География. Современный мир. </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Программа общеобразовательных учреждений География 10-11 классы/ А.И. Алексеев, Е.К. Липкина, В.В. Николина. – М.: Просвещение, 2009. </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в</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 (1 час в неделю)</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 (1 час в неделю)</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Гладкий Ю.Н., Николина В.В. География. Современный мир. 10-11 классы – М.: Просвещение, 2012.</w:t>
            </w:r>
          </w:p>
        </w:tc>
        <w:tc>
          <w:tcPr>
            <w:tcW w:w="1243"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Г52</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tabs>
                <w:tab w:val="num" w:pos="200"/>
              </w:tabs>
              <w:spacing w:after="0" w:line="240" w:lineRule="auto"/>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tabs>
                <w:tab w:val="num" w:pos="200"/>
              </w:tabs>
              <w:spacing w:after="0" w:line="240" w:lineRule="auto"/>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tabs>
                <w:tab w:val="num" w:pos="200"/>
              </w:tabs>
              <w:spacing w:after="0" w:line="240" w:lineRule="auto"/>
              <w:jc w:val="center"/>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tabs>
                <w:tab w:val="num" w:pos="200"/>
              </w:tabs>
              <w:spacing w:after="0" w:line="240" w:lineRule="auto"/>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tabs>
                <w:tab w:val="num" w:pos="200"/>
              </w:tabs>
              <w:spacing w:after="0" w:line="240" w:lineRule="auto"/>
              <w:jc w:val="center"/>
              <w:rPr>
                <w:rFonts w:ascii="Times New Roman" w:hAnsi="Times New Roman" w:cs="Times New Roman"/>
                <w:sz w:val="24"/>
                <w:szCs w:val="24"/>
              </w:rPr>
            </w:pP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tabs>
                <w:tab w:val="num" w:pos="200"/>
              </w:tabs>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 а,б,в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неорганическая химия для 8 класса, Г.Е.Рудзитис, Ф.Г. Фельдман, 12 изд.-М.: Просвещение, 2008 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1292</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а,б,в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(неорганическая и органическая химия) 9 класс, Г.Е.Рудзитис, Ф.Г. Фельдман, 12 изд.-М.: Просвещение, 2008 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1293</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основного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 г</w:t>
            </w:r>
          </w:p>
        </w:tc>
        <w:tc>
          <w:tcPr>
            <w:tcW w:w="1568"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9 класс, О.С.Габриелян, 12 издание, М.: Дрофа,2006 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1267</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Примерные программы по химии среднего (полного) общего образования для 10-11 классов образовательных учреждений за 2006 г </w:t>
            </w:r>
          </w:p>
        </w:tc>
        <w:tc>
          <w:tcPr>
            <w:tcW w:w="989"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328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10 класс (профильный уровень), О.С.Габриелян, Ф.Н.Маскаева, С.Ю.Пономарев,в,и.Теренина -14 изд.,-М: Дрофа, 2013 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2521</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 б,в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(органическая химия) 10 класс, Г.Е.Рудзитис, Ф.Г. Фельдман, 14 изд.-М.: Просвещение, 2011</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2548</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Примерные программы по химии среднего (полного) общего образования 2004 г</w:t>
            </w:r>
          </w:p>
        </w:tc>
        <w:tc>
          <w:tcPr>
            <w:tcW w:w="989"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б,в</w:t>
            </w:r>
          </w:p>
        </w:tc>
        <w:tc>
          <w:tcPr>
            <w:tcW w:w="1568"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(основы общей химии) 11 класс, Г.Е.Рудзитис, Ф.Г. Фельдман, 13 изд.-М.: Просвещение, 2011</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2549</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w:t>
            </w:r>
          </w:p>
        </w:tc>
        <w:tc>
          <w:tcPr>
            <w:tcW w:w="3742"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Примерные программы по химии среднего (полного) общего образования для 10-11 классов образовательных учреждений за 2006 г </w:t>
            </w:r>
          </w:p>
        </w:tc>
        <w:tc>
          <w:tcPr>
            <w:tcW w:w="989"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 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328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both"/>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Химия 11 класс (профильный уровень), О.С.Габриелян, Г.Г. -14 изд.,-М: Дрофа, 2013 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062939"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2522</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lang w:val="en-US"/>
              </w:rPr>
            </w:pPr>
            <w:r w:rsidRPr="00E943F5">
              <w:rPr>
                <w:rFonts w:ascii="Times New Roman" w:hAnsi="Times New Roman" w:cs="Times New Roman"/>
                <w:sz w:val="24"/>
                <w:szCs w:val="24"/>
                <w:lang w:val="en-US"/>
              </w:rPr>
              <w:t>7</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7 кл.: учебник для общеобразоват. учреждений/ А.В.Перышкин. – 10-е изд., доп.-М.: Дрофа, 2009.</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1875</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8 кл.: учебник для общеобразоват. учреждений/ А.В. Перышкин, М.: Дрофа, 2009.</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1876</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основного общего образования: «Физика» 7-9 классы (базовый уровень) и авторской программы Е.М.Гутника, А.В.Перышкина «Физика» 7-9 классы,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9 кл.: учебник для общеобразоват.учеб учреждений/ А.В.Перышкин, Е.М.Гутник.-5 изд., стереотип-М.: Дрофа, 2009.</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1877</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10 кл.: учебник для общеобразоват.учеб. учреждений/ Г.Я. Мякишев, Б.Б. Буховцев, Н.Н.Сотский,  базовый и профильный уровень – 16-е изд.,доп.- М.: Просвещение, 2012</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2499</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10 кл.: учебник для общеобразоват.учеб. учреждений/ Г.Я. Мякишев, Б.Б. Буховцев, Н.Н.Сотский,  базовый и профильный уровень – 16-е изд.,доп.- М.: Просвещение, 2012</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2499</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11 кл.: учебник для общеобразоват.учеб. учреждений/ Г.Я. Мякишев, Б.Б. Буховцев, Н.Н.Сотский,  базовый и профильный уровень – 16-е изд.,доп.- М.: Просвещение, 2012</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2500</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11 кл.: учебник для общеобразоват.учеб. учреждений/ Г.Я. Мякишев, Б.Б. Буховцев, Н.Н.Сотский,  базовый и профильный уровень – 16-е изд.,доп.- М.: Просвещение, 2012</w:t>
            </w:r>
          </w:p>
          <w:p w:rsidR="0044705A" w:rsidRPr="00E943F5" w:rsidRDefault="0044705A" w:rsidP="002B03F0">
            <w:pPr>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2500</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3742"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Примерная программа среднего (полного) общего образования по физике для 10-11 классов общеобразовательных учреждений, 2004</w:t>
            </w:r>
          </w:p>
        </w:tc>
        <w:tc>
          <w:tcPr>
            <w:tcW w:w="989"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68"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03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3280" w:type="dxa"/>
            <w:tcBorders>
              <w:top w:val="single" w:sz="4" w:space="0" w:color="auto"/>
              <w:left w:val="single" w:sz="4" w:space="0" w:color="auto"/>
              <w:bottom w:val="single" w:sz="4" w:space="0" w:color="auto"/>
              <w:right w:val="single" w:sz="4" w:space="0" w:color="auto"/>
            </w:tcBorders>
            <w:hideMark/>
          </w:tcPr>
          <w:p w:rsidR="0044705A" w:rsidRPr="00E943F5" w:rsidRDefault="0044705A"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 11 кл.: учебник для общеобразоват.учеб. учреждений/ Г.Я. Мякишев, Б.Б. Буховцев, Н.Н.Сотский,  базовый и профильный уровень – 16-е изд.,доп.- М.: Просвещение, 2012</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FD3363"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2500</w:t>
            </w:r>
          </w:p>
        </w:tc>
      </w:tr>
      <w:tr w:rsidR="0044705A" w:rsidRPr="00E943F5" w:rsidTr="004A3D2C">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both"/>
              <w:rPr>
                <w:rFonts w:ascii="Times New Roman" w:eastAsia="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44705A" w:rsidRPr="00E943F5" w:rsidRDefault="0044705A" w:rsidP="002B03F0">
            <w:pPr>
              <w:tabs>
                <w:tab w:val="num" w:pos="200"/>
              </w:tabs>
              <w:spacing w:after="0" w:line="240" w:lineRule="auto"/>
              <w:jc w:val="center"/>
              <w:rPr>
                <w:rFonts w:ascii="Times New Roman" w:eastAsia="Times New Roman" w:hAnsi="Times New Roman" w:cs="Times New Roman"/>
                <w:sz w:val="24"/>
                <w:szCs w:val="24"/>
              </w:rPr>
            </w:pPr>
          </w:p>
        </w:tc>
      </w:tr>
    </w:tbl>
    <w:p w:rsidR="00057ABA" w:rsidRPr="00E943F5" w:rsidRDefault="00057ABA" w:rsidP="002B03F0">
      <w:pPr>
        <w:shd w:val="clear" w:color="auto" w:fill="FFFFFF"/>
        <w:spacing w:after="0" w:line="240" w:lineRule="auto"/>
        <w:jc w:val="both"/>
        <w:rPr>
          <w:rFonts w:ascii="Times New Roman" w:hAnsi="Times New Roman" w:cs="Times New Roman"/>
          <w:sz w:val="28"/>
          <w:szCs w:val="28"/>
        </w:rPr>
      </w:pPr>
    </w:p>
    <w:p w:rsidR="004E34EB" w:rsidRPr="00E943F5" w:rsidRDefault="004E34EB" w:rsidP="002B03F0">
      <w:pPr>
        <w:tabs>
          <w:tab w:val="center" w:pos="4677"/>
        </w:tabs>
        <w:spacing w:after="0" w:line="240" w:lineRule="auto"/>
        <w:jc w:val="center"/>
        <w:rPr>
          <w:rFonts w:ascii="Times New Roman" w:eastAsia="Times New Roman" w:hAnsi="Times New Roman" w:cs="Times New Roman"/>
          <w:b/>
          <w:sz w:val="24"/>
          <w:szCs w:val="24"/>
        </w:rPr>
      </w:pPr>
      <w:r w:rsidRPr="00E943F5">
        <w:rPr>
          <w:rFonts w:ascii="Times New Roman" w:eastAsia="Times New Roman" w:hAnsi="Times New Roman" w:cs="Times New Roman"/>
          <w:b/>
          <w:sz w:val="24"/>
          <w:szCs w:val="24"/>
        </w:rPr>
        <w:t>МО учителей гуманитарных предметов</w:t>
      </w:r>
      <w:r w:rsidR="00FE7FA9">
        <w:rPr>
          <w:rFonts w:ascii="Times New Roman" w:eastAsia="Times New Roman" w:hAnsi="Times New Roman" w:cs="Times New Roman"/>
          <w:b/>
          <w:sz w:val="24"/>
          <w:szCs w:val="24"/>
        </w:rPr>
        <w:t xml:space="preserve"> </w:t>
      </w:r>
      <w:r w:rsidRPr="00E943F5">
        <w:rPr>
          <w:rFonts w:ascii="Times New Roman" w:eastAsia="Times New Roman" w:hAnsi="Times New Roman" w:cs="Times New Roman"/>
          <w:b/>
          <w:sz w:val="24"/>
          <w:szCs w:val="24"/>
        </w:rPr>
        <w:tab/>
        <w:t>2011-2012 учебный год</w:t>
      </w:r>
    </w:p>
    <w:tbl>
      <w:tblPr>
        <w:tblW w:w="14500"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009"/>
        <w:gridCol w:w="1813"/>
        <w:gridCol w:w="2460"/>
        <w:gridCol w:w="1116"/>
        <w:gridCol w:w="1320"/>
        <w:gridCol w:w="1044"/>
        <w:gridCol w:w="2445"/>
        <w:gridCol w:w="1717"/>
      </w:tblGrid>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w:t>
            </w:r>
          </w:p>
        </w:tc>
        <w:tc>
          <w:tcPr>
            <w:tcW w:w="2024" w:type="dxa"/>
            <w:tcBorders>
              <w:top w:val="single" w:sz="4" w:space="0" w:color="auto"/>
              <w:left w:val="single" w:sz="4" w:space="0" w:color="auto"/>
              <w:bottom w:val="single" w:sz="4" w:space="0" w:color="auto"/>
              <w:right w:val="single" w:sz="4" w:space="0" w:color="auto"/>
            </w:tcBorders>
            <w:vAlign w:val="center"/>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предмета</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(в соответствии с учебным планом)</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Учитель-предметник (ФИО)</w:t>
            </w:r>
          </w:p>
        </w:tc>
        <w:tc>
          <w:tcPr>
            <w:tcW w:w="2523" w:type="dxa"/>
            <w:tcBorders>
              <w:top w:val="single" w:sz="4" w:space="0" w:color="auto"/>
              <w:left w:val="single" w:sz="4" w:space="0" w:color="auto"/>
              <w:bottom w:val="single" w:sz="4" w:space="0" w:color="auto"/>
              <w:right w:val="single" w:sz="4" w:space="0" w:color="auto"/>
            </w:tcBorders>
            <w:vAlign w:val="center"/>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vertAlign w:val="superscript"/>
              </w:rPr>
            </w:pPr>
            <w:r w:rsidRPr="00E943F5">
              <w:rPr>
                <w:rFonts w:ascii="Times New Roman" w:eastAsia="Times New Roman" w:hAnsi="Times New Roman" w:cs="Times New Roman"/>
                <w:sz w:val="24"/>
                <w:szCs w:val="24"/>
              </w:rPr>
              <w:t xml:space="preserve">Программа </w:t>
            </w:r>
            <w:r w:rsidRPr="00E943F5">
              <w:rPr>
                <w:rFonts w:ascii="Times New Roman" w:eastAsia="Times New Roman" w:hAnsi="Times New Roman" w:cs="Times New Roman"/>
                <w:sz w:val="24"/>
                <w:szCs w:val="24"/>
                <w:vertAlign w:val="superscript"/>
              </w:rPr>
              <w:t>3</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(наименование, автор, издательство, год издания)</w:t>
            </w:r>
          </w:p>
        </w:tc>
        <w:tc>
          <w:tcPr>
            <w:tcW w:w="1175" w:type="dxa"/>
            <w:tcBorders>
              <w:top w:val="single" w:sz="4" w:space="0" w:color="auto"/>
              <w:left w:val="single" w:sz="4" w:space="0" w:color="auto"/>
              <w:bottom w:val="single" w:sz="4" w:space="0" w:color="auto"/>
              <w:right w:val="single" w:sz="4" w:space="0" w:color="auto"/>
            </w:tcBorders>
            <w:vAlign w:val="center"/>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Класс</w:t>
            </w:r>
          </w:p>
        </w:tc>
        <w:tc>
          <w:tcPr>
            <w:tcW w:w="961" w:type="dxa"/>
            <w:tcBorders>
              <w:top w:val="single" w:sz="4" w:space="0" w:color="auto"/>
              <w:left w:val="single" w:sz="4" w:space="0" w:color="auto"/>
              <w:bottom w:val="single" w:sz="4" w:space="0" w:color="auto"/>
              <w:right w:val="single" w:sz="4" w:space="0" w:color="auto"/>
            </w:tcBorders>
            <w:vAlign w:val="center"/>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программе</w:t>
            </w:r>
          </w:p>
        </w:tc>
        <w:tc>
          <w:tcPr>
            <w:tcW w:w="1095" w:type="dxa"/>
            <w:tcBorders>
              <w:top w:val="single" w:sz="4" w:space="0" w:color="auto"/>
              <w:left w:val="single" w:sz="4" w:space="0" w:color="auto"/>
              <w:bottom w:val="single" w:sz="4" w:space="0" w:color="auto"/>
              <w:right w:val="single" w:sz="4" w:space="0" w:color="auto"/>
            </w:tcBorders>
            <w:vAlign w:val="center"/>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Кол-во часов по УП</w:t>
            </w:r>
          </w:p>
        </w:tc>
        <w:tc>
          <w:tcPr>
            <w:tcW w:w="2540" w:type="dxa"/>
            <w:tcBorders>
              <w:top w:val="single" w:sz="4" w:space="0" w:color="auto"/>
              <w:left w:val="single" w:sz="4" w:space="0" w:color="auto"/>
              <w:bottom w:val="single" w:sz="4" w:space="0" w:color="auto"/>
              <w:right w:val="single" w:sz="4" w:space="0" w:color="auto"/>
            </w:tcBorders>
            <w:vAlign w:val="center"/>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Учебник (название, автор, издательство, год издания)</w:t>
            </w:r>
          </w:p>
        </w:tc>
        <w:tc>
          <w:tcPr>
            <w:tcW w:w="1717" w:type="dxa"/>
            <w:tcBorders>
              <w:top w:val="single" w:sz="4" w:space="0" w:color="auto"/>
              <w:left w:val="single" w:sz="4" w:space="0" w:color="auto"/>
              <w:right w:val="single" w:sz="4" w:space="0" w:color="auto"/>
            </w:tcBorders>
            <w:shd w:val="clear" w:color="auto" w:fill="auto"/>
            <w:vAlign w:val="center"/>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по Федеральному перечню учебников</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4</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w:t>
            </w:r>
          </w:p>
        </w:tc>
        <w:tc>
          <w:tcPr>
            <w:tcW w:w="1717" w:type="dxa"/>
            <w:tcBorders>
              <w:left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89</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lang w:val="en-US"/>
              </w:rPr>
            </w:pPr>
            <w:r w:rsidRPr="00E943F5">
              <w:rPr>
                <w:rFonts w:ascii="Times New Roman" w:eastAsia="Times New Roman" w:hAnsi="Times New Roman" w:cs="Times New Roman"/>
                <w:sz w:val="24"/>
                <w:szCs w:val="24"/>
              </w:rPr>
              <w:t>Петрова А.В</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FE7FA9" w:rsidP="00FE7FA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древнего мира. Вигасин А.А., Годер Г.И., Свенцицкая И.С.</w:t>
            </w:r>
            <w:r w:rsidRPr="00E943F5">
              <w:rPr>
                <w:rFonts w:ascii="Times New Roman" w:eastAsia="Times New Roman" w:hAnsi="Times New Roman" w:cs="Times New Roman"/>
                <w:sz w:val="24"/>
                <w:szCs w:val="24"/>
              </w:rPr>
              <w:tab/>
              <w:t>2004, 2008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FE7FA9" w:rsidP="00FE7FA9">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1659</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90</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А.В</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древнего мира. Вигасин А.А., Годер Г.И., Свенцицкая И.С.</w:t>
            </w:r>
            <w:r w:rsidRPr="00E943F5">
              <w:rPr>
                <w:rFonts w:ascii="Times New Roman" w:eastAsia="Times New Roman" w:hAnsi="Times New Roman" w:cs="Times New Roman"/>
                <w:sz w:val="24"/>
                <w:szCs w:val="24"/>
              </w:rPr>
              <w:tab/>
              <w:t>2004, 2008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2F3A75" w:rsidP="00667D89">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1659</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91</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Каримова К.Б</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FE7FA9" w:rsidP="00FE7FA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средних веков</w:t>
            </w:r>
            <w:r w:rsidRPr="00E943F5">
              <w:rPr>
                <w:rFonts w:ascii="Times New Roman" w:eastAsia="Times New Roman" w:hAnsi="Times New Roman" w:cs="Times New Roman"/>
                <w:sz w:val="24"/>
                <w:szCs w:val="24"/>
              </w:rPr>
              <w:tab/>
              <w:t>Агибалова Е.В., Донской Г.М. Москва: Просвещение 2004,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1660</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92</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А.В</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средних веков</w:t>
            </w:r>
            <w:r w:rsidRPr="00E943F5">
              <w:rPr>
                <w:rFonts w:ascii="Times New Roman" w:eastAsia="Times New Roman" w:hAnsi="Times New Roman" w:cs="Times New Roman"/>
                <w:sz w:val="24"/>
                <w:szCs w:val="24"/>
              </w:rPr>
              <w:tab/>
              <w:t>Агибалова Е.В., Донской Г.М. Москва: Просвещение 2004,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1660</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93</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Каримова К.Б</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России..Пчелов Е.В. «Русское слово» 2003, 2004.</w:t>
            </w:r>
          </w:p>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Новая история. Загладин Н.В «Русское слово», 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1660</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94</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FE7FA9" w:rsidP="00FE7FA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России..Пчелов Е.В. «Русское слово» 2003, 2004.</w:t>
            </w:r>
          </w:p>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Новая история. Загладин Н.В «Русское слово», 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4E34EB" w:rsidRPr="00E943F5" w:rsidTr="00536D29">
        <w:trPr>
          <w:trHeight w:val="2212"/>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95</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А.В</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России..Пчелов Е.В. «Русское слово» 2003, 2004.</w:t>
            </w:r>
          </w:p>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Новая история. Загладин Н.В «Русское слово», 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4E34EB" w:rsidRPr="00E943F5" w:rsidTr="004E34EB">
        <w:trPr>
          <w:trHeight w:val="566"/>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Каримова К.Б</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России..Пчелов Е.В. «Русское слово» 2003, 2004.</w:t>
            </w:r>
          </w:p>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Новая история. Загладин Н.В «Русское слово», 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trHeight w:val="421"/>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России..Пчелов Е.В. «Русское слово» 2003, 2004.</w:t>
            </w:r>
          </w:p>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Новая история. Загладин Н.В «Русское слово», 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96</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Каримова К.Б</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Левандовский А.А. / Под ред. Сахарова А.Н. Москва: Просвещение,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97</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А.В</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Левандовский А.А. / Под ред. Сахарова А.Н. Москва: Просвещение,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98</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Степанова В.С</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FE7FA9" w:rsidP="00FE7FA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Левандовский А.А. / Под ред. Сахарова А.Н. Москва: Просвещение,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99</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FE7FA9" w:rsidP="00FE7FA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Левандовский А.А. / Под ред. Сахарова А.Н. Москва: Просвещение,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100</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Каримова К.Б</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Загладин Н.В., Минаков С.Т., Козленко С.И. и др. «Русское слово»,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1719</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101</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А.В.</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Загладин Н.В., Минаков С.Т., Козленко С.И. и др. «Русское слово»,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1719</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102</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Степанова В.С </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Загладин Н.В., Минаков С.Т., Козленко С.И. и др. «Русское слово»,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1719</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104</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Степанова В.С.</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Сахаров А.Н., Боханов А.Н. «Русское слово», 2010, 2013</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2398</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105</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Сахаров А.Н., Боханов А.Н. «Русское слово», 2010, 2013</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2398</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106</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Сахаров А.Н., Боханов А.Н. «Русское слово», 2010, 2013</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2398</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107</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Загладин Н.В., Козленко С.И., Минаков С.Т. и др. «Русское слово»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2399</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108</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Загладин Н.В., Козленко С.И., Минаков С.Т. и др. «Русское слово»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2399</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109</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Загладин Н.В., Козленко С.И., Минаков С.Т. и др. «Русское слово»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2399</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110</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История России. Загладин Н.В., Козленко С.И., Минаков С.Т. и др. «Русское слово»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667D89"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2399</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111</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Каримова К.Б</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tc>
      </w:tr>
      <w:tr w:rsidR="004E34EB" w:rsidRPr="00E943F5" w:rsidTr="004E34EB">
        <w:trPr>
          <w:trHeight w:val="777"/>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112</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А.В</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trHeight w:val="356"/>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Каримова К.Б</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113</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Каримова</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К.Б</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1751</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114</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667D89"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1751</w:t>
            </w:r>
          </w:p>
        </w:tc>
      </w:tr>
      <w:tr w:rsidR="004E34EB" w:rsidRPr="00E943F5" w:rsidTr="004E34EB">
        <w:trPr>
          <w:trHeight w:val="663"/>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115</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Каримова</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К.Б</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667D89">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1751</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trHeight w:val="243"/>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1751</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116</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Степанова В.С.</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117</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118</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119</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120</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1753</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121</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А.В</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1753</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122</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1753</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124</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2413</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125</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2413</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126</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2413</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127</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2414</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128</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2414</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129</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2414</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130</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Алексеев П.Г.</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587E98"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2414</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261</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Якутский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Саха тыла М.М Федорова, Л.В.Шишигина, 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262</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Якутский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4E34EB" w:rsidP="00587E98">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Саха тыла М.М Федорова, Л.В.Шишигина, 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263</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Якутский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4E34EB" w:rsidP="00587E98">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1F4661"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Саха тыла М.М Федорова, Л.В.Шишигина, 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264</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Якутский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4E34EB" w:rsidP="00587E98">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1F4661"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Саха тыла М.М Федорова, Л.В.Шишигина, 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265</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Якутский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Филиппова Н.И.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4E34EB" w:rsidP="00587E98">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1F4661"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Саха тыла М.М Федорова, Л.В.Шишигина, 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266</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Якутский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1F4661"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Саха тыла М.М Федорова, Л.В.Шишигина, 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267</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Якутский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Филиппова Н.И.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1F4661"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Саха тыла М.М Федорова, Л.В.Шишигина, 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268</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Якутский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1F4661"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Саха тыла М.М Федорова, Л.В.Шишигина, 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269</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Филиппова Н.И.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xml:space="preserve">Родной язык Петров Н.Е.                                                     Саха тыла </w:t>
            </w:r>
            <w:r w:rsidRPr="00E943F5">
              <w:rPr>
                <w:rFonts w:ascii="Times New Roman" w:eastAsia="Times New Roman" w:hAnsi="Times New Roman" w:cs="Times New Roman"/>
                <w:sz w:val="24"/>
                <w:szCs w:val="24"/>
              </w:rPr>
              <w:tab/>
              <w:t>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270</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Филиппова Н.И.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r w:rsidRPr="00E943F5">
              <w:rPr>
                <w:rFonts w:ascii="Times New Roman" w:eastAsia="Times New Roman" w:hAnsi="Times New Roman" w:cs="Times New Roman"/>
                <w:sz w:val="24"/>
                <w:szCs w:val="24"/>
              </w:rPr>
              <w:tab/>
              <w:t>Неустроев Н.Н.,Васильев Е.К., Семенова С.С.      Саха тыла</w:t>
            </w:r>
            <w:r w:rsidRPr="00E943F5">
              <w:rPr>
                <w:rFonts w:ascii="Times New Roman" w:eastAsia="Times New Roman" w:hAnsi="Times New Roman" w:cs="Times New Roman"/>
                <w:sz w:val="24"/>
                <w:szCs w:val="24"/>
              </w:rPr>
              <w:tab/>
              <w:t>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271</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7б,7г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r w:rsidRPr="00E943F5">
              <w:rPr>
                <w:rFonts w:ascii="Times New Roman" w:eastAsia="Times New Roman" w:hAnsi="Times New Roman" w:cs="Times New Roman"/>
                <w:sz w:val="24"/>
                <w:szCs w:val="24"/>
              </w:rPr>
              <w:tab/>
              <w:t>Неустроев Н.Н, Ядрихинская А.Г, Семенова С.С.                                                  Саха тыла</w:t>
            </w:r>
            <w:r w:rsidRPr="00E943F5">
              <w:rPr>
                <w:rFonts w:ascii="Times New Roman" w:eastAsia="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272</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r w:rsidRPr="00E943F5">
              <w:rPr>
                <w:rFonts w:ascii="Times New Roman" w:eastAsia="Times New Roman" w:hAnsi="Times New Roman" w:cs="Times New Roman"/>
                <w:sz w:val="24"/>
                <w:szCs w:val="24"/>
              </w:rPr>
              <w:tab/>
              <w:t>Винокуров И.П., Филиппова М.Е., Филиппов Г.Г.        Саха тыла</w:t>
            </w:r>
            <w:r w:rsidRPr="00E943F5">
              <w:rPr>
                <w:rFonts w:ascii="Times New Roman" w:eastAsia="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273</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Филиппова Н.И.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r w:rsidRPr="00E943F5">
              <w:rPr>
                <w:rFonts w:ascii="Times New Roman" w:eastAsia="Times New Roman" w:hAnsi="Times New Roman" w:cs="Times New Roman"/>
                <w:sz w:val="24"/>
                <w:szCs w:val="24"/>
              </w:rPr>
              <w:tab/>
              <w:t>Винокуров И.П., Филиппова М.Е., Филиппов Г.Г.        Саха тыла</w:t>
            </w:r>
            <w:r w:rsidRPr="00E943F5">
              <w:rPr>
                <w:rFonts w:ascii="Times New Roman" w:eastAsia="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275</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587E98"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Родной язык</w:t>
            </w:r>
            <w:r w:rsidRPr="00E943F5">
              <w:rPr>
                <w:rFonts w:ascii="Times New Roman" w:eastAsia="Times New Roman" w:hAnsi="Times New Roman" w:cs="Times New Roman"/>
                <w:sz w:val="24"/>
                <w:szCs w:val="24"/>
              </w:rPr>
              <w:tab/>
              <w:t>Винокуров И.П., Филиппова М.Е., Филиппов Г.Г.        Саха тыла</w:t>
            </w:r>
            <w:r w:rsidRPr="00E943F5">
              <w:rPr>
                <w:rFonts w:ascii="Times New Roman" w:eastAsia="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276</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Филиппова Н.И.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862D6E"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 .Филиппова Н.И., Максимова М.Е.           Тереебут литературабыт 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277</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Филиппова Н.И.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862D6E" w:rsidP="00587E98">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r w:rsidRPr="00E943F5">
              <w:rPr>
                <w:rFonts w:ascii="Times New Roman" w:eastAsia="Times New Roman" w:hAnsi="Times New Roman" w:cs="Times New Roman"/>
                <w:sz w:val="24"/>
                <w:szCs w:val="24"/>
              </w:rPr>
              <w:tab/>
              <w:t>Оконешникова П.И., Поликарпова Е.М, Олесова С.Г    Тереебут литературабыт 2009,2011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278</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862D6E" w:rsidP="00862D6E">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7б,7г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r w:rsidRPr="00E943F5">
              <w:rPr>
                <w:rFonts w:ascii="Times New Roman" w:eastAsia="Times New Roman" w:hAnsi="Times New Roman" w:cs="Times New Roman"/>
                <w:sz w:val="24"/>
                <w:szCs w:val="24"/>
              </w:rPr>
              <w:tab/>
              <w:t xml:space="preserve">Колодезников С.К, Колодезникова Л.Г, Васильев Е.К                      Тереебут литературабыт </w:t>
            </w:r>
            <w:r w:rsidRPr="00E943F5">
              <w:rPr>
                <w:rFonts w:ascii="Times New Roman" w:eastAsia="Times New Roman" w:hAnsi="Times New Roman" w:cs="Times New Roman"/>
                <w:sz w:val="24"/>
                <w:szCs w:val="24"/>
              </w:rPr>
              <w:tab/>
              <w:t xml:space="preserve"> 2009,2011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279</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862D6E" w:rsidP="00862D6E">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r w:rsidRPr="00E943F5">
              <w:rPr>
                <w:rFonts w:ascii="Times New Roman" w:eastAsia="Times New Roman" w:hAnsi="Times New Roman" w:cs="Times New Roman"/>
                <w:sz w:val="24"/>
                <w:szCs w:val="24"/>
              </w:rPr>
              <w:tab/>
              <w:t>Колодезников С.К. Саха литературата</w:t>
            </w:r>
            <w:r w:rsidRPr="00E943F5">
              <w:rPr>
                <w:rFonts w:ascii="Times New Roman" w:eastAsia="Times New Roman" w:hAnsi="Times New Roman" w:cs="Times New Roman"/>
                <w:sz w:val="24"/>
                <w:szCs w:val="24"/>
              </w:rPr>
              <w:tab/>
              <w:t>2009,2011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280</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Филиппова Н.И.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862D6E" w:rsidP="00862D6E">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r w:rsidRPr="00E943F5">
              <w:rPr>
                <w:rFonts w:ascii="Times New Roman" w:eastAsia="Times New Roman" w:hAnsi="Times New Roman" w:cs="Times New Roman"/>
                <w:sz w:val="24"/>
                <w:szCs w:val="24"/>
              </w:rPr>
              <w:tab/>
              <w:t>Колодезников С.К. Саха литературата</w:t>
            </w:r>
            <w:r w:rsidRPr="00E943F5">
              <w:rPr>
                <w:rFonts w:ascii="Times New Roman" w:eastAsia="Times New Roman" w:hAnsi="Times New Roman" w:cs="Times New Roman"/>
                <w:sz w:val="24"/>
                <w:szCs w:val="24"/>
              </w:rPr>
              <w:tab/>
              <w:t>2009,2011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282</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862D6E" w:rsidP="00862D6E">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r w:rsidRPr="00E943F5">
              <w:rPr>
                <w:rFonts w:ascii="Times New Roman" w:eastAsia="Times New Roman" w:hAnsi="Times New Roman" w:cs="Times New Roman"/>
                <w:sz w:val="24"/>
                <w:szCs w:val="24"/>
              </w:rPr>
              <w:tab/>
              <w:t>Шишигина  В.Р., Максимова М.Е.       Саха литературата</w:t>
            </w:r>
            <w:r w:rsidRPr="00E943F5">
              <w:rPr>
                <w:rFonts w:ascii="Times New Roman" w:eastAsia="Times New Roman" w:hAnsi="Times New Roman" w:cs="Times New Roman"/>
                <w:sz w:val="24"/>
                <w:szCs w:val="24"/>
              </w:rPr>
              <w:tab/>
              <w:t>2011</w:t>
            </w:r>
            <w:r w:rsidRPr="00E943F5">
              <w:rPr>
                <w:rFonts w:ascii="Times New Roman" w:eastAsia="Times New Roman" w:hAnsi="Times New Roman" w:cs="Times New Roman"/>
                <w:sz w:val="24"/>
                <w:szCs w:val="24"/>
              </w:rPr>
              <w:tab/>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283</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Павлова Л.И.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862D6E" w:rsidP="00862D6E">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r w:rsidRPr="00E943F5">
              <w:rPr>
                <w:rFonts w:ascii="Times New Roman" w:eastAsia="Times New Roman" w:hAnsi="Times New Roman" w:cs="Times New Roman"/>
                <w:sz w:val="24"/>
                <w:szCs w:val="24"/>
              </w:rPr>
              <w:tab/>
              <w:t xml:space="preserve">Поликарпова Е.М., Яковлев В.С. – Далан, Молукова Л.Ф </w:t>
            </w:r>
            <w:r w:rsidRPr="00E943F5">
              <w:rPr>
                <w:rFonts w:ascii="Times New Roman" w:eastAsia="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284</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Родная литература</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Филиппова Н.И.</w:t>
            </w:r>
          </w:p>
        </w:tc>
        <w:tc>
          <w:tcPr>
            <w:tcW w:w="2523" w:type="dxa"/>
            <w:tcBorders>
              <w:top w:val="single" w:sz="4" w:space="0" w:color="auto"/>
              <w:left w:val="single" w:sz="4" w:space="0" w:color="auto"/>
              <w:bottom w:val="single" w:sz="4" w:space="0" w:color="auto"/>
              <w:right w:val="single" w:sz="4" w:space="0" w:color="auto"/>
            </w:tcBorders>
          </w:tcPr>
          <w:p w:rsidR="004E34EB" w:rsidRPr="00E943F5" w:rsidRDefault="00862D6E" w:rsidP="00862D6E">
            <w:pPr>
              <w:tabs>
                <w:tab w:val="num" w:pos="200"/>
              </w:tabs>
              <w:spacing w:after="0" w:line="240" w:lineRule="auto"/>
              <w:rPr>
                <w:rFonts w:ascii="Times New Roman" w:eastAsia="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Саха литературата. Тобуруокап Н.Н, Максимова П.В, Филиппова Н.И, 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45</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Ю.Р.</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Примерные пр</w:t>
            </w:r>
            <w:r>
              <w:rPr>
                <w:rFonts w:ascii="Times New Roman" w:hAnsi="Times New Roman" w:cs="Times New Roman"/>
                <w:sz w:val="24"/>
                <w:szCs w:val="24"/>
              </w:rPr>
              <w:t xml:space="preserve">ограммы по иностранным языкам, </w:t>
            </w: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«New Millennium English» для 5 кл Деревянко Н.Н, Жаворонкова С.В., Козятинская Л.В. и др. Обнинск: Титул,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784</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46</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Федорова М.И.</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«New Millennium English» для 5 кл Деревянко Н.Н Жаворонкова С.В., Козятинская Л.В. и др. Обнинск: Титул,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784</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47</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 Н.В</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«New Millennium English» для 5 кл Деревянко Н.Н Жаворонкова С.В., Козятинская Л.В. и др. Обнинск: Титул,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785</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48</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 Н.В</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«Enjoy English» для 5-6 кл</w:t>
            </w:r>
          </w:p>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Биболетова М.З, Трубанева Н.Н. Обнинск: Титул, 2010.</w:t>
            </w:r>
            <w:r w:rsidRPr="00E943F5">
              <w:rPr>
                <w:rFonts w:ascii="Times New Roman" w:eastAsia="Times New Roman" w:hAnsi="Times New Roman" w:cs="Times New Roman"/>
                <w:sz w:val="24"/>
                <w:szCs w:val="24"/>
              </w:rPr>
              <w:tab/>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764-765</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49</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 Н.В</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«Enjoy English» для 7</w:t>
            </w:r>
            <w:r w:rsidR="004E34EB" w:rsidRPr="00E943F5">
              <w:rPr>
                <w:rFonts w:ascii="Times New Roman" w:eastAsia="Times New Roman" w:hAnsi="Times New Roman" w:cs="Times New Roman"/>
                <w:sz w:val="24"/>
                <w:szCs w:val="24"/>
              </w:rPr>
              <w:t xml:space="preserve"> кл</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Биболетова М.З, Трубанева Н.Н. Обнинск: Титул, 2010.</w:t>
            </w:r>
            <w:r w:rsidRPr="00E943F5">
              <w:rPr>
                <w:rFonts w:ascii="Times New Roman" w:eastAsia="Times New Roman" w:hAnsi="Times New Roman" w:cs="Times New Roman"/>
                <w:sz w:val="24"/>
                <w:szCs w:val="24"/>
              </w:rPr>
              <w:tab/>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766</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50</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 Н.В.</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«New Millennium English» для 7 кл Деревянко Н.Н  Жаворонкова С.В., Козятинская Л.В.  и др. Обнинск: Титул,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786</w:t>
            </w:r>
          </w:p>
        </w:tc>
      </w:tr>
      <w:tr w:rsidR="004E34EB" w:rsidRPr="00E943F5" w:rsidTr="004E34EB">
        <w:trPr>
          <w:trHeight w:val="1521"/>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51</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Иванова З.Н</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«New Millennium English» для 7 кл Деревянко Н.Н  Жаворонкова С.В., Козятинская Л.В.  и др. Обнинск: Титул,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786</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trHeight w:val="550"/>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язык</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 Н.В.</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7г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«New Millennium English» для 7 кл Деревянко Н.Н  Жаворонкова С.В., Козятинская Л.В.  и др. Обнинск: Титул,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786</w:t>
            </w:r>
          </w:p>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52</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Федорова М.И.</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язык для 8  кл. Кузовлев В.П, Лапа Н.М, Перегудова Э.Ш. Москва: Просвещение, 20072010.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53</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Иванова З.Н</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язык для 8  кл. Кузовлев В.П, Лапа Н.М, Перегудова Э.Ш. Москва: Просвещение, 20072010.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54</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Иванова З.Н.</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язык для 8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787</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55</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 Н.В.</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8г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ab/>
              <w:t>Английский язык для 8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56</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Иванова З.Н.</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ab/>
              <w:t>Английский язык для 9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803</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57</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Федорова М.И</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язык для 9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803</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58</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Ю.Р</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9в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lang w:val="en-US"/>
              </w:rPr>
              <w:t xml:space="preserve">«New Millennium English» </w:t>
            </w:r>
            <w:r w:rsidRPr="00E943F5">
              <w:rPr>
                <w:rFonts w:ascii="Times New Roman" w:eastAsia="Times New Roman" w:hAnsi="Times New Roman" w:cs="Times New Roman"/>
                <w:sz w:val="24"/>
                <w:szCs w:val="24"/>
              </w:rPr>
              <w:t>для</w:t>
            </w:r>
            <w:r w:rsidRPr="00E943F5">
              <w:rPr>
                <w:rFonts w:ascii="Times New Roman" w:eastAsia="Times New Roman" w:hAnsi="Times New Roman" w:cs="Times New Roman"/>
                <w:sz w:val="24"/>
                <w:szCs w:val="24"/>
                <w:lang w:val="en-US"/>
              </w:rPr>
              <w:t xml:space="preserve"> 9 </w:t>
            </w:r>
            <w:r w:rsidRPr="00E943F5">
              <w:rPr>
                <w:rFonts w:ascii="Times New Roman" w:eastAsia="Times New Roman" w:hAnsi="Times New Roman" w:cs="Times New Roman"/>
                <w:sz w:val="24"/>
                <w:szCs w:val="24"/>
              </w:rPr>
              <w:t>кл</w:t>
            </w:r>
            <w:r w:rsidRPr="00E943F5">
              <w:rPr>
                <w:rFonts w:ascii="Times New Roman" w:eastAsia="Times New Roman" w:hAnsi="Times New Roman" w:cs="Times New Roman"/>
                <w:sz w:val="24"/>
                <w:szCs w:val="24"/>
                <w:lang w:val="en-US"/>
              </w:rPr>
              <w:t xml:space="preserve">. </w:t>
            </w:r>
            <w:r w:rsidRPr="00E943F5">
              <w:rPr>
                <w:rFonts w:ascii="Times New Roman" w:eastAsia="Times New Roman" w:hAnsi="Times New Roman" w:cs="Times New Roman"/>
                <w:sz w:val="24"/>
                <w:szCs w:val="24"/>
              </w:rPr>
              <w:t>Гроза О.Л, Дворецкая О.Б, Обнинск: Титул,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788</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60</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Ю.Р</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язык для 10-11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61</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Ю.Р</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язык для 10-11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62</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 Н.В</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lang w:val="en-US"/>
              </w:rPr>
              <w:t xml:space="preserve">«New Millennium English» </w:t>
            </w:r>
            <w:r w:rsidRPr="00E943F5">
              <w:rPr>
                <w:rFonts w:ascii="Times New Roman" w:eastAsia="Times New Roman" w:hAnsi="Times New Roman" w:cs="Times New Roman"/>
                <w:sz w:val="24"/>
                <w:szCs w:val="24"/>
              </w:rPr>
              <w:t>для</w:t>
            </w:r>
            <w:r w:rsidRPr="00E943F5">
              <w:rPr>
                <w:rFonts w:ascii="Times New Roman" w:eastAsia="Times New Roman" w:hAnsi="Times New Roman" w:cs="Times New Roman"/>
                <w:sz w:val="24"/>
                <w:szCs w:val="24"/>
                <w:lang w:val="en-US"/>
              </w:rPr>
              <w:t xml:space="preserve"> 10 </w:t>
            </w:r>
            <w:r w:rsidRPr="00E943F5">
              <w:rPr>
                <w:rFonts w:ascii="Times New Roman" w:eastAsia="Times New Roman" w:hAnsi="Times New Roman" w:cs="Times New Roman"/>
                <w:sz w:val="24"/>
                <w:szCs w:val="24"/>
              </w:rPr>
              <w:t>кл</w:t>
            </w:r>
            <w:r w:rsidRPr="00E943F5">
              <w:rPr>
                <w:rFonts w:ascii="Times New Roman" w:eastAsia="Times New Roman" w:hAnsi="Times New Roman" w:cs="Times New Roman"/>
                <w:sz w:val="24"/>
                <w:szCs w:val="24"/>
                <w:lang w:val="en-US"/>
              </w:rPr>
              <w:t xml:space="preserve">. </w:t>
            </w:r>
            <w:r w:rsidRPr="00E943F5">
              <w:rPr>
                <w:rFonts w:ascii="Times New Roman" w:eastAsia="Times New Roman" w:hAnsi="Times New Roman" w:cs="Times New Roman"/>
                <w:sz w:val="24"/>
                <w:szCs w:val="24"/>
              </w:rPr>
              <w:t>Гроза О.Л, Дворецкая О.Б, Казырбаева Н.Ю и др.Обнинск: Титул,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2288</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63</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Петрова Ю.Р.</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11а</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lang w:val="en-US"/>
              </w:rPr>
              <w:t xml:space="preserve">«New Millennium English» </w:t>
            </w:r>
            <w:r w:rsidRPr="00E943F5">
              <w:rPr>
                <w:rFonts w:ascii="Times New Roman" w:eastAsia="Times New Roman" w:hAnsi="Times New Roman" w:cs="Times New Roman"/>
                <w:sz w:val="24"/>
                <w:szCs w:val="24"/>
              </w:rPr>
              <w:t>для</w:t>
            </w:r>
            <w:r w:rsidRPr="00E943F5">
              <w:rPr>
                <w:rFonts w:ascii="Times New Roman" w:eastAsia="Times New Roman" w:hAnsi="Times New Roman" w:cs="Times New Roman"/>
                <w:sz w:val="24"/>
                <w:szCs w:val="24"/>
                <w:lang w:val="en-US"/>
              </w:rPr>
              <w:t xml:space="preserve"> 11 </w:t>
            </w:r>
            <w:r w:rsidRPr="00E943F5">
              <w:rPr>
                <w:rFonts w:ascii="Times New Roman" w:eastAsia="Times New Roman" w:hAnsi="Times New Roman" w:cs="Times New Roman"/>
                <w:sz w:val="24"/>
                <w:szCs w:val="24"/>
              </w:rPr>
              <w:t>кл</w:t>
            </w:r>
            <w:r w:rsidRPr="00E943F5">
              <w:rPr>
                <w:rFonts w:ascii="Times New Roman" w:eastAsia="Times New Roman" w:hAnsi="Times New Roman" w:cs="Times New Roman"/>
                <w:sz w:val="24"/>
                <w:szCs w:val="24"/>
                <w:lang w:val="en-US"/>
              </w:rPr>
              <w:t xml:space="preserve">. </w:t>
            </w:r>
            <w:r w:rsidRPr="00E943F5">
              <w:rPr>
                <w:rFonts w:ascii="Times New Roman" w:eastAsia="Times New Roman" w:hAnsi="Times New Roman" w:cs="Times New Roman"/>
                <w:sz w:val="24"/>
                <w:szCs w:val="24"/>
              </w:rPr>
              <w:t>Гроза О.Л, Дворецкая О.Б, Казырбаева Н.Ю и др.Обнинск: Титул,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2289</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64</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Петров Н.В</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11б</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язык для 10-11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65</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Иванова З.Н</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11в</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язык для 10-11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2292</w:t>
            </w:r>
          </w:p>
        </w:tc>
      </w:tr>
      <w:tr w:rsidR="004E34EB" w:rsidRPr="00E943F5" w:rsidTr="004E34EB">
        <w:trPr>
          <w:jc w:val="center"/>
        </w:trPr>
        <w:tc>
          <w:tcPr>
            <w:tcW w:w="576"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66</w:t>
            </w:r>
          </w:p>
        </w:tc>
        <w:tc>
          <w:tcPr>
            <w:tcW w:w="2024"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w:t>
            </w:r>
          </w:p>
        </w:tc>
        <w:tc>
          <w:tcPr>
            <w:tcW w:w="1889"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Федорова М.И.</w:t>
            </w:r>
          </w:p>
        </w:tc>
        <w:tc>
          <w:tcPr>
            <w:tcW w:w="2523"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4E34EB" w:rsidRPr="00E943F5" w:rsidRDefault="004E34EB" w:rsidP="001E7B82">
            <w:pPr>
              <w:tabs>
                <w:tab w:val="num" w:pos="200"/>
              </w:tabs>
              <w:spacing w:after="0" w:line="240" w:lineRule="auto"/>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11г</w:t>
            </w:r>
          </w:p>
        </w:tc>
        <w:tc>
          <w:tcPr>
            <w:tcW w:w="961"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4E34EB" w:rsidRPr="00E943F5" w:rsidRDefault="004E34EB" w:rsidP="002B03F0">
            <w:pPr>
              <w:tabs>
                <w:tab w:val="num" w:pos="200"/>
              </w:tabs>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Английский язык для 10-11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E34EB" w:rsidRPr="00E943F5" w:rsidRDefault="007D04D2" w:rsidP="002B03F0">
            <w:pPr>
              <w:tabs>
                <w:tab w:val="num" w:pos="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2292</w:t>
            </w:r>
          </w:p>
        </w:tc>
      </w:tr>
    </w:tbl>
    <w:p w:rsidR="001927BD" w:rsidRPr="00E943F5" w:rsidRDefault="001927BD" w:rsidP="002B03F0">
      <w:pPr>
        <w:shd w:val="clear" w:color="auto" w:fill="FFFFFF"/>
        <w:spacing w:after="0" w:line="240" w:lineRule="auto"/>
        <w:jc w:val="both"/>
        <w:rPr>
          <w:rFonts w:ascii="Times New Roman" w:hAnsi="Times New Roman" w:cs="Times New Roman"/>
          <w:sz w:val="24"/>
          <w:szCs w:val="24"/>
        </w:rPr>
      </w:pPr>
    </w:p>
    <w:p w:rsidR="005C5A55" w:rsidRPr="00E943F5" w:rsidRDefault="005C5A55" w:rsidP="002B03F0">
      <w:pPr>
        <w:tabs>
          <w:tab w:val="center" w:pos="4677"/>
        </w:tabs>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МО учителей гуманитарных предметов</w:t>
      </w:r>
      <w:r w:rsidRPr="00E943F5">
        <w:rPr>
          <w:rFonts w:ascii="Times New Roman" w:hAnsi="Times New Roman" w:cs="Times New Roman"/>
          <w:b/>
          <w:sz w:val="24"/>
          <w:szCs w:val="24"/>
        </w:rPr>
        <w:tab/>
        <w:t>2012-2013 учебный год</w:t>
      </w:r>
    </w:p>
    <w:tbl>
      <w:tblPr>
        <w:tblW w:w="14431"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941"/>
        <w:gridCol w:w="1673"/>
        <w:gridCol w:w="2409"/>
        <w:gridCol w:w="1134"/>
        <w:gridCol w:w="1418"/>
        <w:gridCol w:w="992"/>
        <w:gridCol w:w="2435"/>
        <w:gridCol w:w="1717"/>
      </w:tblGrid>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vAlign w:val="center"/>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941" w:type="dxa"/>
            <w:tcBorders>
              <w:top w:val="single" w:sz="4" w:space="0" w:color="auto"/>
              <w:left w:val="single" w:sz="4" w:space="0" w:color="auto"/>
              <w:bottom w:val="single" w:sz="4" w:space="0" w:color="auto"/>
              <w:right w:val="single" w:sz="4" w:space="0" w:color="auto"/>
            </w:tcBorders>
            <w:vAlign w:val="center"/>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Наименование предмета</w:t>
            </w:r>
          </w:p>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 соответствии с учебным планом)</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Учитель-предметник (ФИО)</w:t>
            </w:r>
          </w:p>
        </w:tc>
        <w:tc>
          <w:tcPr>
            <w:tcW w:w="2409" w:type="dxa"/>
            <w:tcBorders>
              <w:top w:val="single" w:sz="4" w:space="0" w:color="auto"/>
              <w:left w:val="single" w:sz="4" w:space="0" w:color="auto"/>
              <w:bottom w:val="single" w:sz="4" w:space="0" w:color="auto"/>
              <w:right w:val="single" w:sz="4" w:space="0" w:color="auto"/>
            </w:tcBorders>
            <w:vAlign w:val="center"/>
          </w:tcPr>
          <w:p w:rsidR="005C5A55" w:rsidRPr="00E943F5" w:rsidRDefault="005C5A55" w:rsidP="002B03F0">
            <w:pPr>
              <w:tabs>
                <w:tab w:val="num" w:pos="200"/>
              </w:tabs>
              <w:spacing w:after="0" w:line="240" w:lineRule="auto"/>
              <w:jc w:val="center"/>
              <w:rPr>
                <w:rFonts w:ascii="Times New Roman" w:hAnsi="Times New Roman" w:cs="Times New Roman"/>
                <w:sz w:val="24"/>
                <w:szCs w:val="24"/>
                <w:vertAlign w:val="superscript"/>
              </w:rPr>
            </w:pPr>
            <w:r w:rsidRPr="00E943F5">
              <w:rPr>
                <w:rFonts w:ascii="Times New Roman" w:hAnsi="Times New Roman" w:cs="Times New Roman"/>
                <w:sz w:val="24"/>
                <w:szCs w:val="24"/>
              </w:rPr>
              <w:t xml:space="preserve">Программа </w:t>
            </w:r>
            <w:r w:rsidRPr="00E943F5">
              <w:rPr>
                <w:rFonts w:ascii="Times New Roman" w:hAnsi="Times New Roman" w:cs="Times New Roman"/>
                <w:sz w:val="24"/>
                <w:szCs w:val="24"/>
                <w:vertAlign w:val="superscript"/>
              </w:rPr>
              <w:t>3</w:t>
            </w:r>
          </w:p>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(наименование, автор, издательство, год издания)</w:t>
            </w:r>
          </w:p>
        </w:tc>
        <w:tc>
          <w:tcPr>
            <w:tcW w:w="1134" w:type="dxa"/>
            <w:tcBorders>
              <w:top w:val="single" w:sz="4" w:space="0" w:color="auto"/>
              <w:left w:val="single" w:sz="4" w:space="0" w:color="auto"/>
              <w:bottom w:val="single" w:sz="4" w:space="0" w:color="auto"/>
              <w:right w:val="single" w:sz="4" w:space="0" w:color="auto"/>
            </w:tcBorders>
            <w:vAlign w:val="center"/>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Класс</w:t>
            </w:r>
          </w:p>
        </w:tc>
        <w:tc>
          <w:tcPr>
            <w:tcW w:w="1418" w:type="dxa"/>
            <w:tcBorders>
              <w:top w:val="single" w:sz="4" w:space="0" w:color="auto"/>
              <w:left w:val="single" w:sz="4" w:space="0" w:color="auto"/>
              <w:bottom w:val="single" w:sz="4" w:space="0" w:color="auto"/>
              <w:right w:val="single" w:sz="4" w:space="0" w:color="auto"/>
            </w:tcBorders>
            <w:vAlign w:val="center"/>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часов по программе</w:t>
            </w:r>
          </w:p>
        </w:tc>
        <w:tc>
          <w:tcPr>
            <w:tcW w:w="992" w:type="dxa"/>
            <w:tcBorders>
              <w:top w:val="single" w:sz="4" w:space="0" w:color="auto"/>
              <w:left w:val="single" w:sz="4" w:space="0" w:color="auto"/>
              <w:bottom w:val="single" w:sz="4" w:space="0" w:color="auto"/>
              <w:right w:val="single" w:sz="4" w:space="0" w:color="auto"/>
            </w:tcBorders>
            <w:vAlign w:val="center"/>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часов по УП</w:t>
            </w:r>
          </w:p>
        </w:tc>
        <w:tc>
          <w:tcPr>
            <w:tcW w:w="2435" w:type="dxa"/>
            <w:tcBorders>
              <w:top w:val="single" w:sz="4" w:space="0" w:color="auto"/>
              <w:left w:val="single" w:sz="4" w:space="0" w:color="auto"/>
              <w:bottom w:val="single" w:sz="4" w:space="0" w:color="auto"/>
              <w:right w:val="single" w:sz="4" w:space="0" w:color="auto"/>
            </w:tcBorders>
            <w:vAlign w:val="center"/>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Учебник (название, автор, издательство, год издания)</w:t>
            </w:r>
          </w:p>
        </w:tc>
        <w:tc>
          <w:tcPr>
            <w:tcW w:w="1717" w:type="dxa"/>
            <w:tcBorders>
              <w:top w:val="single" w:sz="4" w:space="0" w:color="auto"/>
              <w:left w:val="single" w:sz="4" w:space="0" w:color="auto"/>
              <w:right w:val="single" w:sz="4" w:space="0" w:color="auto"/>
            </w:tcBorders>
            <w:shd w:val="clear" w:color="auto" w:fill="auto"/>
            <w:vAlign w:val="center"/>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по Федеральному перечню учебников</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717" w:type="dxa"/>
            <w:tcBorders>
              <w:left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древнего мира. Вигасин А.А., Годер Г.И., Свенцицкая И.С.</w:t>
            </w:r>
            <w:r w:rsidRPr="00E943F5">
              <w:rPr>
                <w:rFonts w:ascii="Times New Roman" w:hAnsi="Times New Roman" w:cs="Times New Roman"/>
                <w:sz w:val="24"/>
                <w:szCs w:val="24"/>
              </w:rPr>
              <w:tab/>
              <w:t>2004, 2008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1659</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w:t>
            </w:r>
            <w:r w:rsidRPr="00E943F5">
              <w:rPr>
                <w:rFonts w:ascii="Times New Roman" w:hAnsi="Times New Roman" w:cs="Times New Roman"/>
                <w:sz w:val="24"/>
                <w:szCs w:val="24"/>
              </w:rPr>
              <w:br/>
              <w:t>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древнего мира. Вигасин А.А., Годер Г.И., Свенцицкая И.С.</w:t>
            </w:r>
            <w:r w:rsidRPr="00E943F5">
              <w:rPr>
                <w:rFonts w:ascii="Times New Roman" w:hAnsi="Times New Roman" w:cs="Times New Roman"/>
                <w:sz w:val="24"/>
                <w:szCs w:val="24"/>
              </w:rPr>
              <w:tab/>
              <w:t>2004, 2008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1659</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средних веков</w:t>
            </w:r>
            <w:r w:rsidRPr="00E943F5">
              <w:rPr>
                <w:rFonts w:ascii="Times New Roman" w:hAnsi="Times New Roman" w:cs="Times New Roman"/>
                <w:sz w:val="24"/>
                <w:szCs w:val="24"/>
              </w:rPr>
              <w:tab/>
              <w:t>Агибалова Е.В., Донской Г.М. Москва: Просвещение 2004,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1660</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средних веков</w:t>
            </w:r>
            <w:r w:rsidRPr="00E943F5">
              <w:rPr>
                <w:rFonts w:ascii="Times New Roman" w:hAnsi="Times New Roman" w:cs="Times New Roman"/>
                <w:sz w:val="24"/>
                <w:szCs w:val="24"/>
              </w:rPr>
              <w:tab/>
              <w:t>Агибалова Е.В., Донской Г.М. Москва: Просвещение 2004,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1660</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России..Пчелов Е.В. «Русское слово» 2003, 2004.</w:t>
            </w:r>
          </w:p>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Новая история. Загладин Н.В «Русское слово», 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России..Пчелов Е.В. «Русское слово» 2003, 2004.</w:t>
            </w:r>
          </w:p>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Новая история. Загладин Н.В «Русское слово», 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95</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России..Пчелов Е.В. «Русское слово» 2003, 2004.</w:t>
            </w:r>
          </w:p>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Новая история. Загладин Н.В «Русское слово», 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Левандовский А.А. / Под ред. Сахарова А.Н. Москва: Просвещение,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1722</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Левандовский А.А. / Под ред. Сахарова А.Н. Москва: Просвещение,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1722</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Левандовский А.А. / Под ред. Сахарова А.Н. Москва: Просвещение,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1722</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99</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8г</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Левандовский А.А. / Под ред. Сахарова А.Н. Москва: Просвещение,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1722</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Загладин Н.В., Минаков С.Т., Козленко С.И. и др. «Русское слово»,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1719</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Загладин Н.В., Минаков С.Т., Козленко С.И. и др. «Русское слово»,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1719</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Загладин Н.В., Минаков С.Т., Козленко С.И. и др. «Русское слово»,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1719</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103</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Загладин Н.В., Минаков С.Т., Козленко С.И. и др. «Русское слово», 2004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1719</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104</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Сахаров А.Н., Боханов А.Н. «Русское слово», 2010, 2013</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2398</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105</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Сахаров А.Н., Боханов А.Н. «Русское слово», 2010, 2013</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2398</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106</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Сахаров А.Н., Боханов А.Н. «Русское слово», 2010, 2013</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2398</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107</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8C4AD7" w:rsidP="008C4AD7">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Загладин Н.В., Козленко С.И., Минаков С.Т. и др. «Русское слово»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2399</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108</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8C4AD7" w:rsidP="008C4AD7">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Загладин Н.В., Козленко С.И., Минаков С.Т. и др. «Русское слово»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2399</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109</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8C4AD7" w:rsidP="008C4AD7">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Загладин Н.В., Козленко С.И., Минаков С.Т. и др. «Русское слово»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2399</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110</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8C4AD7">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8C4AD7" w:rsidP="008C4AD7">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Федеральный компонент государственного образовательного стандарта среднего(полного) общего образования (Приказ Минобразования России от 05.03.2004г. №1089)</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11г</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 Загладин Н.В., Козленко С.И., Минаков С.Т. и др. «Русское слово»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2399</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111</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112</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113</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1751</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114</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1751</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115</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1751</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116</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1752</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117</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1752</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118</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1752</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119</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Степанов А.С.</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8г</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1752</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120</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1753</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121</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1753</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1753</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123</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1753</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124</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2413</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125</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2413</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126</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2413</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127</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2414</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128</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2414</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129</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2414</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130</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Алексеев П.Г.</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Примерные программы по обществознанию для 6-11 классов, 2008</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11г</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 Кравченко А.И., Певцова Е.А. 2005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8C4AD7"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2414</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261</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Саха тыла М.М Федорова, Л.В.Шишигина, 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262</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Саха тыла М.М Федорова, Л.В.Шишигина, 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263</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264</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265</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266</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267</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268</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269</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Родной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Родной язык Петров Н.Е.                                                     Саха тыла </w:t>
            </w:r>
            <w:r w:rsidRPr="00E943F5">
              <w:rPr>
                <w:rFonts w:ascii="Times New Roman" w:hAnsi="Times New Roman" w:cs="Times New Roman"/>
                <w:sz w:val="24"/>
                <w:szCs w:val="24"/>
              </w:rPr>
              <w:tab/>
              <w:t>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270</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Родной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Родной язык</w:t>
            </w:r>
            <w:r w:rsidRPr="00E943F5">
              <w:rPr>
                <w:rFonts w:ascii="Times New Roman" w:hAnsi="Times New Roman" w:cs="Times New Roman"/>
                <w:sz w:val="24"/>
                <w:szCs w:val="24"/>
              </w:rPr>
              <w:tab/>
              <w:t>Неустроев Н.Н.,Васильев Е.К., Семенова С.С.      Саха тыла</w:t>
            </w:r>
            <w:r w:rsidRPr="00E943F5">
              <w:rPr>
                <w:rFonts w:ascii="Times New Roman" w:hAnsi="Times New Roman" w:cs="Times New Roman"/>
                <w:sz w:val="24"/>
                <w:szCs w:val="24"/>
              </w:rPr>
              <w:tab/>
              <w:t>2009</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271</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Родной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Родной язык</w:t>
            </w:r>
            <w:r w:rsidRPr="00E943F5">
              <w:rPr>
                <w:rFonts w:ascii="Times New Roman" w:hAnsi="Times New Roman" w:cs="Times New Roman"/>
                <w:sz w:val="24"/>
                <w:szCs w:val="24"/>
              </w:rPr>
              <w:tab/>
              <w:t>Неустроев Н.Н, Ядрихинская А.Г, Семенова С.С.                                                  Саха тыла</w:t>
            </w:r>
            <w:r w:rsidRPr="00E943F5">
              <w:rPr>
                <w:rFonts w:ascii="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Родной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Родной язык</w:t>
            </w:r>
            <w:r w:rsidRPr="00E943F5">
              <w:rPr>
                <w:rFonts w:ascii="Times New Roman" w:hAnsi="Times New Roman" w:cs="Times New Roman"/>
                <w:sz w:val="24"/>
                <w:szCs w:val="24"/>
              </w:rPr>
              <w:tab/>
              <w:t>Винокуров И.П., Филиппова М.Е., Филиппов Г.Г.        Саха тыла</w:t>
            </w:r>
            <w:r w:rsidRPr="00E943F5">
              <w:rPr>
                <w:rFonts w:ascii="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273</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Родной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8г</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Родной язык</w:t>
            </w:r>
            <w:r w:rsidRPr="00E943F5">
              <w:rPr>
                <w:rFonts w:ascii="Times New Roman" w:hAnsi="Times New Roman" w:cs="Times New Roman"/>
                <w:sz w:val="24"/>
                <w:szCs w:val="24"/>
              </w:rPr>
              <w:tab/>
              <w:t>Винокуров И.П., Филиппова М.Е., Филиппов Г.Г.        Саха тыла</w:t>
            </w:r>
            <w:r w:rsidRPr="00E943F5">
              <w:rPr>
                <w:rFonts w:ascii="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274</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Родной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Родной язык</w:t>
            </w:r>
            <w:r w:rsidRPr="00E943F5">
              <w:rPr>
                <w:rFonts w:ascii="Times New Roman" w:hAnsi="Times New Roman" w:cs="Times New Roman"/>
                <w:sz w:val="24"/>
                <w:szCs w:val="24"/>
              </w:rPr>
              <w:tab/>
              <w:t>Винокуров И.П., Филиппова М.Е., Филиппов Г.Г.        Саха тыла</w:t>
            </w:r>
            <w:r w:rsidRPr="00E943F5">
              <w:rPr>
                <w:rFonts w:ascii="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275</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Родной язык</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Сахалыы оскуола программата. Саха тыла 5-11 кылаастарга. 2000.</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Родной язык</w:t>
            </w:r>
            <w:r w:rsidRPr="00E943F5">
              <w:rPr>
                <w:rFonts w:ascii="Times New Roman" w:hAnsi="Times New Roman" w:cs="Times New Roman"/>
                <w:sz w:val="24"/>
                <w:szCs w:val="24"/>
              </w:rPr>
              <w:tab/>
              <w:t>Винокуров И.П., Филиппова М.Е., Филиппов Г.Г.        Саха тыла</w:t>
            </w:r>
            <w:r w:rsidRPr="00E943F5">
              <w:rPr>
                <w:rFonts w:ascii="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276</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Родная литература</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Родная литература .Филиппова Н.И., Максимова М.Е.           Тереебут литературабыт 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277</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Родная литература</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Родная литература</w:t>
            </w:r>
            <w:r w:rsidRPr="00E943F5">
              <w:rPr>
                <w:rFonts w:ascii="Times New Roman" w:hAnsi="Times New Roman" w:cs="Times New Roman"/>
                <w:sz w:val="24"/>
                <w:szCs w:val="24"/>
              </w:rPr>
              <w:tab/>
              <w:t>Оконешникова П.И., Поликарпова Е.М, Олесова С.Г    Тереебут литературабыт 2009,2011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278</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Родная литература</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Родная литература</w:t>
            </w:r>
            <w:r w:rsidRPr="00E943F5">
              <w:rPr>
                <w:rFonts w:ascii="Times New Roman" w:hAnsi="Times New Roman" w:cs="Times New Roman"/>
                <w:sz w:val="24"/>
                <w:szCs w:val="24"/>
              </w:rPr>
              <w:tab/>
              <w:t xml:space="preserve">Колодезников С.К, Колодезникова Л.Г, Васильев Е.К                      Тереебут литературабыт </w:t>
            </w:r>
            <w:r w:rsidRPr="00E943F5">
              <w:rPr>
                <w:rFonts w:ascii="Times New Roman" w:hAnsi="Times New Roman" w:cs="Times New Roman"/>
                <w:sz w:val="24"/>
                <w:szCs w:val="24"/>
              </w:rPr>
              <w:tab/>
              <w:t xml:space="preserve"> 2009,2011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279</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Родная литература</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Родная литература</w:t>
            </w:r>
            <w:r w:rsidRPr="00E943F5">
              <w:rPr>
                <w:rFonts w:ascii="Times New Roman" w:hAnsi="Times New Roman" w:cs="Times New Roman"/>
                <w:sz w:val="24"/>
                <w:szCs w:val="24"/>
              </w:rPr>
              <w:tab/>
              <w:t>Колодезников С.К. Саха литературата</w:t>
            </w:r>
            <w:r w:rsidRPr="00E943F5">
              <w:rPr>
                <w:rFonts w:ascii="Times New Roman" w:hAnsi="Times New Roman" w:cs="Times New Roman"/>
                <w:sz w:val="24"/>
                <w:szCs w:val="24"/>
              </w:rPr>
              <w:tab/>
              <w:t>2009,2011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280</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Родная литература</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8г</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Родная литература</w:t>
            </w:r>
            <w:r w:rsidRPr="00E943F5">
              <w:rPr>
                <w:rFonts w:ascii="Times New Roman" w:hAnsi="Times New Roman" w:cs="Times New Roman"/>
                <w:sz w:val="24"/>
                <w:szCs w:val="24"/>
              </w:rPr>
              <w:tab/>
              <w:t>Колодезников С.К. Саха литературата</w:t>
            </w:r>
            <w:r w:rsidRPr="00E943F5">
              <w:rPr>
                <w:rFonts w:ascii="Times New Roman" w:hAnsi="Times New Roman" w:cs="Times New Roman"/>
                <w:sz w:val="24"/>
                <w:szCs w:val="24"/>
              </w:rPr>
              <w:tab/>
              <w:t>2009,2011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281</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Родная литература</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Родная литература</w:t>
            </w:r>
            <w:r w:rsidRPr="00E943F5">
              <w:rPr>
                <w:rFonts w:ascii="Times New Roman" w:hAnsi="Times New Roman" w:cs="Times New Roman"/>
                <w:sz w:val="24"/>
                <w:szCs w:val="24"/>
              </w:rPr>
              <w:tab/>
              <w:t>Шишигина  В.Р., Максимова М.Е.       Саха литературата</w:t>
            </w:r>
            <w:r w:rsidRPr="00E943F5">
              <w:rPr>
                <w:rFonts w:ascii="Times New Roman" w:hAnsi="Times New Roman" w:cs="Times New Roman"/>
                <w:sz w:val="24"/>
                <w:szCs w:val="24"/>
              </w:rPr>
              <w:tab/>
              <w:t>2011</w:t>
            </w:r>
            <w:r w:rsidRPr="00E943F5">
              <w:rPr>
                <w:rFonts w:ascii="Times New Roman" w:hAnsi="Times New Roman" w:cs="Times New Roman"/>
                <w:sz w:val="24"/>
                <w:szCs w:val="24"/>
              </w:rPr>
              <w:tab/>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282</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Родная литература</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Родная литература</w:t>
            </w:r>
            <w:r w:rsidRPr="00E943F5">
              <w:rPr>
                <w:rFonts w:ascii="Times New Roman" w:hAnsi="Times New Roman" w:cs="Times New Roman"/>
                <w:sz w:val="24"/>
                <w:szCs w:val="24"/>
              </w:rPr>
              <w:tab/>
              <w:t>Шишигина  В.Р., Максимова М.Е.       Саха литературата</w:t>
            </w:r>
            <w:r w:rsidRPr="00E943F5">
              <w:rPr>
                <w:rFonts w:ascii="Times New Roman" w:hAnsi="Times New Roman" w:cs="Times New Roman"/>
                <w:sz w:val="24"/>
                <w:szCs w:val="24"/>
              </w:rPr>
              <w:tab/>
              <w:t>2011</w:t>
            </w:r>
            <w:r w:rsidRPr="00E943F5">
              <w:rPr>
                <w:rFonts w:ascii="Times New Roman" w:hAnsi="Times New Roman" w:cs="Times New Roman"/>
                <w:sz w:val="24"/>
                <w:szCs w:val="24"/>
              </w:rPr>
              <w:tab/>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283</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Родная литература</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2B5334">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Родная литература</w:t>
            </w:r>
            <w:r w:rsidRPr="00E943F5">
              <w:rPr>
                <w:rFonts w:ascii="Times New Roman" w:hAnsi="Times New Roman" w:cs="Times New Roman"/>
                <w:sz w:val="24"/>
                <w:szCs w:val="24"/>
              </w:rPr>
              <w:tab/>
              <w:t xml:space="preserve">Поликарпова Е.М., Яковлев В.С. – Далан, Молукова Л.Ф </w:t>
            </w:r>
            <w:r w:rsidRPr="00E943F5">
              <w:rPr>
                <w:rFonts w:ascii="Times New Roman" w:hAnsi="Times New Roman" w:cs="Times New Roman"/>
                <w:sz w:val="24"/>
                <w:szCs w:val="24"/>
              </w:rPr>
              <w:tab/>
              <w:t>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284</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Родная литература</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Филиппова Н.И.</w:t>
            </w:r>
          </w:p>
        </w:tc>
        <w:tc>
          <w:tcPr>
            <w:tcW w:w="2409" w:type="dxa"/>
            <w:tcBorders>
              <w:top w:val="single" w:sz="4" w:space="0" w:color="auto"/>
              <w:left w:val="single" w:sz="4" w:space="0" w:color="auto"/>
              <w:bottom w:val="single" w:sz="4" w:space="0" w:color="auto"/>
              <w:right w:val="single" w:sz="4" w:space="0" w:color="auto"/>
            </w:tcBorders>
          </w:tcPr>
          <w:p w:rsidR="005C5A55" w:rsidRPr="00E943F5" w:rsidRDefault="002B5334" w:rsidP="00862D6E">
            <w:pPr>
              <w:tabs>
                <w:tab w:val="num" w:pos="200"/>
              </w:tabs>
              <w:spacing w:after="0" w:line="240" w:lineRule="auto"/>
              <w:rPr>
                <w:rFonts w:ascii="Times New Roman" w:hAnsi="Times New Roman" w:cs="Times New Roman"/>
                <w:sz w:val="24"/>
                <w:szCs w:val="24"/>
              </w:rPr>
            </w:pPr>
            <w:r w:rsidRPr="00BC47D5">
              <w:rPr>
                <w:rFonts w:ascii="Times New Roman" w:hAnsi="Times New Roman" w:cs="Times New Roman"/>
                <w:sz w:val="24"/>
                <w:szCs w:val="24"/>
              </w:rPr>
              <w:t>Норуот айымньыта уонна литература. Уус уран литература 5-11 кыл Бугаев Н.И, КарташевЕ.П,1996 Дьокуускай.</w:t>
            </w: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Саха литературата. Тобуруокап Н.Н, Максимова П.В, Филиппова Н.И, 2006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45</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Ю.Р.</w:t>
            </w:r>
          </w:p>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Иванова З.Н.</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5C5A55" w:rsidRPr="00E943F5" w:rsidRDefault="005C5A55"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«New Millennium English» для 5 кл Деревянко Н.Н, Жаворонкова С.В., Козятинская Л.В. и др. Обнинск: Титул,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1E7B82"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784</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46</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Федорова М.И.</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5C5A55" w:rsidRPr="00E943F5" w:rsidRDefault="005C5A55"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5б</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«New Millennium English» для 5 кл Деревянко Н.Н Жаворонкова С.В., Козятинская Л.В. и др. Обнинск: Титул,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1E7B82"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784</w:t>
            </w:r>
          </w:p>
        </w:tc>
      </w:tr>
      <w:tr w:rsidR="005C5A55"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47</w:t>
            </w:r>
          </w:p>
        </w:tc>
        <w:tc>
          <w:tcPr>
            <w:tcW w:w="1941"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Ю.Р.</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5C5A55" w:rsidRPr="00E943F5" w:rsidRDefault="005C5A55"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6а</w:t>
            </w:r>
          </w:p>
        </w:tc>
        <w:tc>
          <w:tcPr>
            <w:tcW w:w="1418"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5C5A55" w:rsidRPr="00E943F5" w:rsidRDefault="005C5A55"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«New Millennium English» для 5 кл Деревянко Н.Н Жаворонкова С.В., Козятинская Л.В. и др. Обнинск: Титул,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C5A55" w:rsidRPr="00E943F5" w:rsidRDefault="001E7B82"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785</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48</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Федорова М.И.</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6б</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«Enjoy English» для 5-6 кл</w:t>
            </w:r>
          </w:p>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Биболетова М.З, Трубанева Н.Н. Обнинск: Титул, 2010.</w:t>
            </w:r>
            <w:r w:rsidRPr="00E943F5">
              <w:rPr>
                <w:rFonts w:ascii="Times New Roman" w:hAnsi="Times New Roman" w:cs="Times New Roman"/>
                <w:sz w:val="24"/>
                <w:szCs w:val="24"/>
              </w:rPr>
              <w:tab/>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19115C">
              <w:rPr>
                <w:rFonts w:ascii="Times New Roman" w:hAnsi="Times New Roman" w:cs="Times New Roman"/>
                <w:sz w:val="24"/>
                <w:szCs w:val="24"/>
              </w:rPr>
              <w:t>64-765</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Федорова М.И.</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7а</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«Enjoy English» для 5-6 кл</w:t>
            </w:r>
          </w:p>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Биболетова М.З, Трубанева Н.Н. Обнинск: Титул, 2010.</w:t>
            </w:r>
            <w:r w:rsidRPr="00E943F5">
              <w:rPr>
                <w:rFonts w:ascii="Times New Roman" w:hAnsi="Times New Roman" w:cs="Times New Roman"/>
                <w:sz w:val="24"/>
                <w:szCs w:val="24"/>
              </w:rPr>
              <w:tab/>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19115C">
              <w:rPr>
                <w:rFonts w:ascii="Times New Roman" w:hAnsi="Times New Roman" w:cs="Times New Roman"/>
                <w:sz w:val="24"/>
                <w:szCs w:val="24"/>
              </w:rPr>
              <w:t>64-765</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 Н.В.</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7б</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«New Millennium English» для 7 кл Деревянко Н.Н  Жаворонкова С.В., Козятинская Л.В.  и др. Обнинск: Титул,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786</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51</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 Н.В.</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7в</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«New Millennium English» для 7 кл Деревянко Н.Н  Жаворонкова С.В., Козятинская Л.В.  и др. Обнинск: Титул,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786</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Федорова М.И.</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8а</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«Enjoy English» для 5-6 кл</w:t>
            </w:r>
          </w:p>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Биболетова М.З, Трубанева Н.Н. Обнинск: Титул, 2010.</w:t>
            </w:r>
            <w:r w:rsidRPr="00E943F5">
              <w:rPr>
                <w:rFonts w:ascii="Times New Roman" w:hAnsi="Times New Roman" w:cs="Times New Roman"/>
                <w:sz w:val="24"/>
                <w:szCs w:val="24"/>
              </w:rPr>
              <w:tab/>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767</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Ю.Р.</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8б</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lang w:val="en-US"/>
              </w:rPr>
              <w:t xml:space="preserve">«New Millennium English» </w:t>
            </w:r>
            <w:r w:rsidRPr="00E943F5">
              <w:rPr>
                <w:rFonts w:ascii="Times New Roman" w:hAnsi="Times New Roman" w:cs="Times New Roman"/>
                <w:sz w:val="24"/>
                <w:szCs w:val="24"/>
              </w:rPr>
              <w:t>для</w:t>
            </w:r>
            <w:r w:rsidR="0019115C">
              <w:rPr>
                <w:rFonts w:ascii="Times New Roman" w:hAnsi="Times New Roman" w:cs="Times New Roman"/>
                <w:sz w:val="24"/>
                <w:szCs w:val="24"/>
                <w:lang w:val="en-US"/>
              </w:rPr>
              <w:t xml:space="preserve"> </w:t>
            </w:r>
            <w:r w:rsidR="0019115C" w:rsidRPr="0019115C">
              <w:rPr>
                <w:rFonts w:ascii="Times New Roman" w:hAnsi="Times New Roman" w:cs="Times New Roman"/>
                <w:sz w:val="24"/>
                <w:szCs w:val="24"/>
                <w:lang w:val="en-US"/>
              </w:rPr>
              <w:t>8</w:t>
            </w:r>
            <w:r w:rsidRPr="00E943F5">
              <w:rPr>
                <w:rFonts w:ascii="Times New Roman" w:hAnsi="Times New Roman" w:cs="Times New Roman"/>
                <w:sz w:val="24"/>
                <w:szCs w:val="24"/>
                <w:lang w:val="en-US"/>
              </w:rPr>
              <w:t xml:space="preserve"> </w:t>
            </w:r>
            <w:r w:rsidRPr="00E943F5">
              <w:rPr>
                <w:rFonts w:ascii="Times New Roman" w:hAnsi="Times New Roman" w:cs="Times New Roman"/>
                <w:sz w:val="24"/>
                <w:szCs w:val="24"/>
              </w:rPr>
              <w:t>кл</w:t>
            </w:r>
            <w:r w:rsidRPr="00E943F5">
              <w:rPr>
                <w:rFonts w:ascii="Times New Roman" w:hAnsi="Times New Roman" w:cs="Times New Roman"/>
                <w:sz w:val="24"/>
                <w:szCs w:val="24"/>
                <w:lang w:val="en-US"/>
              </w:rPr>
              <w:t xml:space="preserve">. </w:t>
            </w:r>
            <w:r w:rsidRPr="00E943F5">
              <w:rPr>
                <w:rFonts w:ascii="Times New Roman" w:hAnsi="Times New Roman" w:cs="Times New Roman"/>
                <w:sz w:val="24"/>
                <w:szCs w:val="24"/>
              </w:rPr>
              <w:t>Гроза О.Л, Дворецкая О.Б, Казырбаева Н.Ю и др.Обнинск: Титул,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787</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Иванова З.Н.</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8в</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язык для 8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2292</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55</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 Н.В.</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8г</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ab/>
              <w:t>Английский язык для 8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2292</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 Н.В.</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9а</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ab/>
              <w:t>Английский язык для 9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Иванова З.Н.</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9б</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язык для 9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Иванова З.Н.</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9в</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 xml:space="preserve">«New Millennium English» </w:t>
            </w:r>
            <w:r w:rsidRPr="00E943F5">
              <w:rPr>
                <w:rFonts w:ascii="Times New Roman" w:hAnsi="Times New Roman" w:cs="Times New Roman"/>
                <w:sz w:val="24"/>
                <w:szCs w:val="24"/>
              </w:rPr>
              <w:t>для</w:t>
            </w:r>
            <w:r w:rsidRPr="00E943F5">
              <w:rPr>
                <w:rFonts w:ascii="Times New Roman" w:hAnsi="Times New Roman" w:cs="Times New Roman"/>
                <w:sz w:val="24"/>
                <w:szCs w:val="24"/>
                <w:lang w:val="en-US"/>
              </w:rPr>
              <w:t xml:space="preserve"> 9 </w:t>
            </w:r>
            <w:r w:rsidRPr="00E943F5">
              <w:rPr>
                <w:rFonts w:ascii="Times New Roman" w:hAnsi="Times New Roman" w:cs="Times New Roman"/>
                <w:sz w:val="24"/>
                <w:szCs w:val="24"/>
              </w:rPr>
              <w:t>кл</w:t>
            </w:r>
            <w:r w:rsidRPr="00E943F5">
              <w:rPr>
                <w:rFonts w:ascii="Times New Roman" w:hAnsi="Times New Roman" w:cs="Times New Roman"/>
                <w:sz w:val="24"/>
                <w:szCs w:val="24"/>
                <w:lang w:val="en-US"/>
              </w:rPr>
              <w:t xml:space="preserve">. </w:t>
            </w:r>
            <w:r w:rsidRPr="00E943F5">
              <w:rPr>
                <w:rFonts w:ascii="Times New Roman" w:hAnsi="Times New Roman" w:cs="Times New Roman"/>
                <w:sz w:val="24"/>
                <w:szCs w:val="24"/>
              </w:rPr>
              <w:t>Гроза О.Л, Дворецкая О.Б, Обнинск: Титул, 2008.</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 Н.В.</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9г</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ab/>
              <w:t>Английский язык для 9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Иванова З.Н.</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10а</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язык для 10-11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2292</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Федорова М.И.</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10б</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язык для 10-11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2292</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62</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Ю.Р.</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10в</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 xml:space="preserve">«New Millennium English» </w:t>
            </w:r>
            <w:r w:rsidRPr="00E943F5">
              <w:rPr>
                <w:rFonts w:ascii="Times New Roman" w:hAnsi="Times New Roman" w:cs="Times New Roman"/>
                <w:sz w:val="24"/>
                <w:szCs w:val="24"/>
              </w:rPr>
              <w:t>для</w:t>
            </w:r>
            <w:r w:rsidRPr="00E943F5">
              <w:rPr>
                <w:rFonts w:ascii="Times New Roman" w:hAnsi="Times New Roman" w:cs="Times New Roman"/>
                <w:sz w:val="24"/>
                <w:szCs w:val="24"/>
                <w:lang w:val="en-US"/>
              </w:rPr>
              <w:t xml:space="preserve"> 10 </w:t>
            </w:r>
            <w:r w:rsidRPr="00E943F5">
              <w:rPr>
                <w:rFonts w:ascii="Times New Roman" w:hAnsi="Times New Roman" w:cs="Times New Roman"/>
                <w:sz w:val="24"/>
                <w:szCs w:val="24"/>
              </w:rPr>
              <w:t>кл</w:t>
            </w:r>
            <w:r w:rsidRPr="00E943F5">
              <w:rPr>
                <w:rFonts w:ascii="Times New Roman" w:hAnsi="Times New Roman" w:cs="Times New Roman"/>
                <w:sz w:val="24"/>
                <w:szCs w:val="24"/>
                <w:lang w:val="en-US"/>
              </w:rPr>
              <w:t xml:space="preserve">. </w:t>
            </w:r>
            <w:r w:rsidRPr="00E943F5">
              <w:rPr>
                <w:rFonts w:ascii="Times New Roman" w:hAnsi="Times New Roman" w:cs="Times New Roman"/>
                <w:sz w:val="24"/>
                <w:szCs w:val="24"/>
              </w:rPr>
              <w:t>Гроза О.Л, Дворецкая О.Б, Казырбаева Н.Ю и др.Обнинск: Титул,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2288</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Петрова Ю.Р.</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11а</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lang w:val="en-US"/>
              </w:rPr>
              <w:t xml:space="preserve">«New Millennium English» </w:t>
            </w:r>
            <w:r w:rsidRPr="00E943F5">
              <w:rPr>
                <w:rFonts w:ascii="Times New Roman" w:hAnsi="Times New Roman" w:cs="Times New Roman"/>
                <w:sz w:val="24"/>
                <w:szCs w:val="24"/>
              </w:rPr>
              <w:t>для</w:t>
            </w:r>
            <w:r w:rsidRPr="00E943F5">
              <w:rPr>
                <w:rFonts w:ascii="Times New Roman" w:hAnsi="Times New Roman" w:cs="Times New Roman"/>
                <w:sz w:val="24"/>
                <w:szCs w:val="24"/>
                <w:lang w:val="en-US"/>
              </w:rPr>
              <w:t xml:space="preserve"> 11 </w:t>
            </w:r>
            <w:r w:rsidRPr="00E943F5">
              <w:rPr>
                <w:rFonts w:ascii="Times New Roman" w:hAnsi="Times New Roman" w:cs="Times New Roman"/>
                <w:sz w:val="24"/>
                <w:szCs w:val="24"/>
              </w:rPr>
              <w:t>кл</w:t>
            </w:r>
            <w:r w:rsidRPr="00E943F5">
              <w:rPr>
                <w:rFonts w:ascii="Times New Roman" w:hAnsi="Times New Roman" w:cs="Times New Roman"/>
                <w:sz w:val="24"/>
                <w:szCs w:val="24"/>
                <w:lang w:val="en-US"/>
              </w:rPr>
              <w:t xml:space="preserve">. </w:t>
            </w:r>
            <w:r w:rsidRPr="00E943F5">
              <w:rPr>
                <w:rFonts w:ascii="Times New Roman" w:hAnsi="Times New Roman" w:cs="Times New Roman"/>
                <w:sz w:val="24"/>
                <w:szCs w:val="24"/>
              </w:rPr>
              <w:t>Гроза О.Л, Дворецкая О.Б, Казырбаева Н.Ю и др.Обнинск: Титул, 2010.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2289</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64</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Иванова З.Н.</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11б</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язык для 10-11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2292</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Петров Н.В.</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11в</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язык для 10-11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2292</w:t>
            </w:r>
          </w:p>
        </w:tc>
      </w:tr>
      <w:tr w:rsidR="001E7B82" w:rsidRPr="00E943F5" w:rsidTr="005C5A55">
        <w:trPr>
          <w:jc w:val="center"/>
        </w:trPr>
        <w:tc>
          <w:tcPr>
            <w:tcW w:w="71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1941"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673"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Федорова М.И.</w:t>
            </w:r>
          </w:p>
        </w:tc>
        <w:tc>
          <w:tcPr>
            <w:tcW w:w="2409" w:type="dxa"/>
            <w:tcBorders>
              <w:top w:val="single" w:sz="4" w:space="0" w:color="auto"/>
              <w:left w:val="single" w:sz="4" w:space="0" w:color="auto"/>
              <w:bottom w:val="single" w:sz="4" w:space="0" w:color="auto"/>
              <w:right w:val="single" w:sz="4" w:space="0" w:color="auto"/>
            </w:tcBorders>
          </w:tcPr>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 xml:space="preserve">Примерные программы по иностранным языкам, </w:t>
            </w:r>
          </w:p>
          <w:p w:rsidR="001E7B82" w:rsidRPr="00BC47D5" w:rsidRDefault="001E7B82" w:rsidP="001E7B82">
            <w:pPr>
              <w:rPr>
                <w:rFonts w:ascii="Times New Roman" w:hAnsi="Times New Roman" w:cs="Times New Roman"/>
                <w:sz w:val="24"/>
                <w:szCs w:val="24"/>
              </w:rPr>
            </w:pPr>
            <w:r w:rsidRPr="00BC47D5">
              <w:rPr>
                <w:rFonts w:ascii="Times New Roman" w:hAnsi="Times New Roman" w:cs="Times New Roman"/>
                <w:sz w:val="24"/>
                <w:szCs w:val="24"/>
              </w:rPr>
              <w:t>2005</w:t>
            </w:r>
          </w:p>
          <w:p w:rsidR="001E7B82" w:rsidRPr="00E943F5" w:rsidRDefault="001E7B82" w:rsidP="001E7B82">
            <w:pPr>
              <w:tabs>
                <w:tab w:val="num" w:pos="200"/>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11г</w:t>
            </w:r>
          </w:p>
        </w:tc>
        <w:tc>
          <w:tcPr>
            <w:tcW w:w="1418"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1E7B82" w:rsidRPr="00E943F5" w:rsidRDefault="001E7B82"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язык для 10-11 кл. Кузовлев В.П, Лапа Н.М, Перегудова Э.Ш. Москва: Просвещение, 2007</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E7B82" w:rsidRPr="00E943F5" w:rsidRDefault="0019115C" w:rsidP="002B03F0">
            <w:pPr>
              <w:tabs>
                <w:tab w:val="num" w:pos="2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2292</w:t>
            </w:r>
          </w:p>
        </w:tc>
      </w:tr>
    </w:tbl>
    <w:p w:rsidR="00057ABA" w:rsidRPr="00E943F5" w:rsidRDefault="00057ABA" w:rsidP="002B03F0">
      <w:pPr>
        <w:pStyle w:val="ConsPlusNormal"/>
        <w:ind w:firstLine="0"/>
        <w:jc w:val="both"/>
        <w:rPr>
          <w:rFonts w:ascii="Times New Roman" w:eastAsiaTheme="minorEastAsia" w:hAnsi="Times New Roman" w:cs="Times New Roman"/>
          <w:sz w:val="28"/>
          <w:szCs w:val="28"/>
        </w:rPr>
      </w:pPr>
    </w:p>
    <w:p w:rsidR="00057ABA" w:rsidRPr="00E943F5" w:rsidRDefault="00057ABA" w:rsidP="002B03F0">
      <w:pPr>
        <w:pStyle w:val="ConsPlusNormal"/>
        <w:ind w:firstLine="0"/>
        <w:jc w:val="both"/>
        <w:rPr>
          <w:rFonts w:ascii="Times New Roman" w:hAnsi="Times New Roman" w:cs="Times New Roman"/>
          <w:b/>
          <w:iCs/>
          <w:sz w:val="28"/>
          <w:szCs w:val="28"/>
        </w:rPr>
      </w:pPr>
      <w:r w:rsidRPr="00E943F5">
        <w:rPr>
          <w:rFonts w:ascii="Times New Roman" w:hAnsi="Times New Roman" w:cs="Times New Roman"/>
          <w:b/>
          <w:iCs/>
          <w:sz w:val="28"/>
          <w:szCs w:val="28"/>
        </w:rPr>
        <w:t>2.4 Обеспечение  учебниками  в соответствии с федеральными перечнями учебников:</w:t>
      </w:r>
    </w:p>
    <w:p w:rsidR="00057ABA" w:rsidRPr="00E943F5" w:rsidRDefault="00057ABA" w:rsidP="002B03F0">
      <w:pPr>
        <w:pStyle w:val="ConsPlusNormal"/>
        <w:ind w:firstLine="0"/>
        <w:jc w:val="both"/>
        <w:rPr>
          <w:rFonts w:ascii="Times New Roman" w:hAnsi="Times New Roman" w:cs="Times New Roman"/>
          <w:b/>
          <w:i/>
          <w:sz w:val="24"/>
          <w:szCs w:val="24"/>
        </w:rPr>
      </w:pPr>
    </w:p>
    <w:tbl>
      <w:tblPr>
        <w:tblStyle w:val="a9"/>
        <w:tblW w:w="0" w:type="auto"/>
        <w:tblLook w:val="04A0"/>
      </w:tblPr>
      <w:tblGrid>
        <w:gridCol w:w="2870"/>
        <w:gridCol w:w="2361"/>
        <w:gridCol w:w="2378"/>
        <w:gridCol w:w="2367"/>
        <w:gridCol w:w="2405"/>
        <w:gridCol w:w="2405"/>
      </w:tblGrid>
      <w:tr w:rsidR="00057ABA" w:rsidRPr="00E943F5" w:rsidTr="008C47CC">
        <w:tc>
          <w:tcPr>
            <w:tcW w:w="2464" w:type="dxa"/>
          </w:tcPr>
          <w:p w:rsidR="00057ABA" w:rsidRPr="00E943F5" w:rsidRDefault="00057ABA" w:rsidP="002B03F0">
            <w:pPr>
              <w:pStyle w:val="ConsPlusNormal"/>
              <w:ind w:firstLine="0"/>
              <w:jc w:val="center"/>
              <w:rPr>
                <w:rFonts w:ascii="Times New Roman" w:hAnsi="Times New Roman" w:cs="Times New Roman"/>
                <w:sz w:val="28"/>
                <w:szCs w:val="28"/>
              </w:rPr>
            </w:pPr>
            <w:r w:rsidRPr="00E943F5">
              <w:rPr>
                <w:rFonts w:ascii="Times New Roman" w:hAnsi="Times New Roman" w:cs="Times New Roman"/>
                <w:sz w:val="28"/>
                <w:szCs w:val="28"/>
              </w:rPr>
              <w:t xml:space="preserve">Образовательная программа </w:t>
            </w:r>
          </w:p>
          <w:p w:rsidR="00057ABA" w:rsidRPr="00E943F5" w:rsidRDefault="00057ABA" w:rsidP="002B03F0">
            <w:pPr>
              <w:rPr>
                <w:rFonts w:ascii="Times New Roman" w:hAnsi="Times New Roman" w:cs="Times New Roman"/>
                <w:sz w:val="28"/>
                <w:szCs w:val="28"/>
              </w:rPr>
            </w:pPr>
          </w:p>
        </w:tc>
        <w:tc>
          <w:tcPr>
            <w:tcW w:w="2464" w:type="dxa"/>
          </w:tcPr>
          <w:p w:rsidR="00057ABA" w:rsidRPr="00E943F5" w:rsidRDefault="00057ABA" w:rsidP="002B03F0">
            <w:pPr>
              <w:rPr>
                <w:rFonts w:ascii="Times New Roman" w:hAnsi="Times New Roman" w:cs="Times New Roman"/>
                <w:sz w:val="28"/>
                <w:szCs w:val="28"/>
              </w:rPr>
            </w:pPr>
            <w:r w:rsidRPr="00E943F5">
              <w:rPr>
                <w:rFonts w:ascii="Times New Roman" w:hAnsi="Times New Roman" w:cs="Times New Roman"/>
                <w:sz w:val="28"/>
                <w:szCs w:val="28"/>
              </w:rPr>
              <w:t>Количество обучающихся</w:t>
            </w:r>
          </w:p>
        </w:tc>
        <w:tc>
          <w:tcPr>
            <w:tcW w:w="2464" w:type="dxa"/>
          </w:tcPr>
          <w:p w:rsidR="0045095A" w:rsidRPr="00E943F5" w:rsidRDefault="00057ABA" w:rsidP="002B03F0">
            <w:pPr>
              <w:rPr>
                <w:rFonts w:ascii="Times New Roman" w:hAnsi="Times New Roman" w:cs="Times New Roman"/>
                <w:sz w:val="28"/>
                <w:szCs w:val="28"/>
              </w:rPr>
            </w:pPr>
            <w:r w:rsidRPr="00E943F5">
              <w:rPr>
                <w:rFonts w:ascii="Times New Roman" w:hAnsi="Times New Roman" w:cs="Times New Roman"/>
                <w:sz w:val="28"/>
                <w:szCs w:val="28"/>
              </w:rPr>
              <w:t>Библиотечный фонд учебников</w:t>
            </w:r>
          </w:p>
          <w:p w:rsidR="00057ABA" w:rsidRPr="00E943F5" w:rsidRDefault="00057ABA" w:rsidP="002B03F0">
            <w:pPr>
              <w:rPr>
                <w:rFonts w:ascii="Times New Roman" w:hAnsi="Times New Roman" w:cs="Times New Roman"/>
                <w:sz w:val="28"/>
                <w:szCs w:val="28"/>
              </w:rPr>
            </w:pPr>
            <w:r w:rsidRPr="00E943F5">
              <w:rPr>
                <w:rFonts w:ascii="Times New Roman" w:hAnsi="Times New Roman" w:cs="Times New Roman"/>
                <w:sz w:val="28"/>
                <w:szCs w:val="28"/>
              </w:rPr>
              <w:t xml:space="preserve"> (кол-во экз.)</w:t>
            </w:r>
          </w:p>
        </w:tc>
        <w:tc>
          <w:tcPr>
            <w:tcW w:w="2464" w:type="dxa"/>
          </w:tcPr>
          <w:p w:rsidR="0045095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Выдано обучающимся</w:t>
            </w:r>
          </w:p>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 xml:space="preserve"> (кол-во экз.)</w:t>
            </w:r>
          </w:p>
        </w:tc>
        <w:tc>
          <w:tcPr>
            <w:tcW w:w="2465" w:type="dxa"/>
          </w:tcPr>
          <w:p w:rsidR="00057ABA" w:rsidRPr="00E943F5" w:rsidRDefault="00057ABA" w:rsidP="002B03F0">
            <w:pPr>
              <w:pStyle w:val="ConsPlusNormal"/>
              <w:ind w:left="-40" w:firstLine="0"/>
              <w:jc w:val="both"/>
              <w:rPr>
                <w:rFonts w:ascii="Times New Roman" w:hAnsi="Times New Roman" w:cs="Times New Roman"/>
                <w:sz w:val="28"/>
                <w:szCs w:val="28"/>
                <w:vertAlign w:val="superscript"/>
              </w:rPr>
            </w:pPr>
            <w:r w:rsidRPr="00E943F5">
              <w:rPr>
                <w:rFonts w:ascii="Times New Roman" w:hAnsi="Times New Roman" w:cs="Times New Roman"/>
                <w:sz w:val="28"/>
                <w:szCs w:val="28"/>
              </w:rPr>
              <w:t xml:space="preserve">Обеспеченность за счет библиотечного фонда школы </w:t>
            </w:r>
            <w:r w:rsidRPr="00E943F5">
              <w:rPr>
                <w:rFonts w:ascii="Times New Roman" w:hAnsi="Times New Roman" w:cs="Times New Roman"/>
                <w:sz w:val="28"/>
                <w:szCs w:val="28"/>
                <w:vertAlign w:val="superscript"/>
              </w:rPr>
              <w:t>4</w:t>
            </w:r>
            <w:r w:rsidR="0045095A" w:rsidRPr="00E943F5">
              <w:rPr>
                <w:rFonts w:ascii="Times New Roman" w:hAnsi="Times New Roman" w:cs="Times New Roman"/>
                <w:sz w:val="28"/>
                <w:szCs w:val="28"/>
                <w:vertAlign w:val="superscript"/>
              </w:rPr>
              <w:t xml:space="preserve"> </w:t>
            </w:r>
            <w:r w:rsidRPr="00E943F5">
              <w:rPr>
                <w:rFonts w:ascii="Times New Roman" w:hAnsi="Times New Roman" w:cs="Times New Roman"/>
                <w:sz w:val="28"/>
                <w:szCs w:val="28"/>
                <w:vertAlign w:val="superscript"/>
              </w:rPr>
              <w:t>(%)</w:t>
            </w:r>
          </w:p>
        </w:tc>
        <w:tc>
          <w:tcPr>
            <w:tcW w:w="2465" w:type="dxa"/>
          </w:tcPr>
          <w:p w:rsidR="00057ABA" w:rsidRPr="00E943F5" w:rsidRDefault="00057ABA" w:rsidP="002B03F0">
            <w:pPr>
              <w:pStyle w:val="ConsPlusNormal"/>
              <w:ind w:left="-40" w:firstLine="0"/>
              <w:jc w:val="center"/>
              <w:rPr>
                <w:rFonts w:ascii="Times New Roman" w:hAnsi="Times New Roman" w:cs="Times New Roman"/>
                <w:sz w:val="28"/>
                <w:szCs w:val="28"/>
              </w:rPr>
            </w:pPr>
            <w:r w:rsidRPr="00E943F5">
              <w:rPr>
                <w:rFonts w:ascii="Times New Roman" w:hAnsi="Times New Roman" w:cs="Times New Roman"/>
                <w:sz w:val="28"/>
                <w:szCs w:val="28"/>
              </w:rPr>
              <w:t>Обеспеченность</w:t>
            </w:r>
          </w:p>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за счет  родительских средств(%)</w:t>
            </w:r>
          </w:p>
        </w:tc>
      </w:tr>
      <w:tr w:rsidR="00057ABA" w:rsidRPr="00E943F5" w:rsidTr="008C47CC">
        <w:tc>
          <w:tcPr>
            <w:tcW w:w="2464" w:type="dxa"/>
          </w:tcPr>
          <w:p w:rsidR="00057ABA" w:rsidRPr="00E943F5" w:rsidRDefault="00057ABA" w:rsidP="002B03F0">
            <w:pPr>
              <w:rPr>
                <w:rFonts w:ascii="Times New Roman" w:hAnsi="Times New Roman" w:cs="Times New Roman"/>
                <w:sz w:val="28"/>
                <w:szCs w:val="28"/>
              </w:rPr>
            </w:pPr>
            <w:r w:rsidRPr="00E943F5">
              <w:rPr>
                <w:rFonts w:ascii="Times New Roman" w:hAnsi="Times New Roman" w:cs="Times New Roman"/>
                <w:sz w:val="28"/>
                <w:szCs w:val="28"/>
              </w:rPr>
              <w:t>Основная  общеобразовательная программа  основного общего образования</w:t>
            </w:r>
          </w:p>
        </w:tc>
        <w:tc>
          <w:tcPr>
            <w:tcW w:w="2464" w:type="dxa"/>
          </w:tcPr>
          <w:p w:rsidR="00057ABA" w:rsidRPr="00E943F5" w:rsidRDefault="00057ABA" w:rsidP="002B03F0">
            <w:pPr>
              <w:rPr>
                <w:rFonts w:ascii="Times New Roman" w:hAnsi="Times New Roman" w:cs="Times New Roman"/>
                <w:sz w:val="28"/>
                <w:szCs w:val="28"/>
              </w:rPr>
            </w:pPr>
          </w:p>
        </w:tc>
        <w:tc>
          <w:tcPr>
            <w:tcW w:w="2464" w:type="dxa"/>
          </w:tcPr>
          <w:p w:rsidR="00057ABA" w:rsidRPr="00E943F5" w:rsidRDefault="00057ABA" w:rsidP="002B03F0">
            <w:pPr>
              <w:rPr>
                <w:rFonts w:ascii="Times New Roman" w:hAnsi="Times New Roman" w:cs="Times New Roman"/>
                <w:sz w:val="28"/>
                <w:szCs w:val="28"/>
              </w:rPr>
            </w:pPr>
          </w:p>
        </w:tc>
        <w:tc>
          <w:tcPr>
            <w:tcW w:w="2464" w:type="dxa"/>
          </w:tcPr>
          <w:p w:rsidR="00057ABA" w:rsidRPr="00E943F5" w:rsidRDefault="00057ABA" w:rsidP="002B03F0">
            <w:pPr>
              <w:rPr>
                <w:rFonts w:ascii="Times New Roman" w:hAnsi="Times New Roman" w:cs="Times New Roman"/>
                <w:sz w:val="28"/>
                <w:szCs w:val="28"/>
              </w:rPr>
            </w:pPr>
          </w:p>
        </w:tc>
        <w:tc>
          <w:tcPr>
            <w:tcW w:w="2465" w:type="dxa"/>
          </w:tcPr>
          <w:p w:rsidR="00057ABA" w:rsidRPr="00E943F5" w:rsidRDefault="00057ABA" w:rsidP="002B03F0">
            <w:pPr>
              <w:rPr>
                <w:rFonts w:ascii="Times New Roman" w:hAnsi="Times New Roman" w:cs="Times New Roman"/>
                <w:sz w:val="28"/>
                <w:szCs w:val="28"/>
              </w:rPr>
            </w:pPr>
          </w:p>
        </w:tc>
        <w:tc>
          <w:tcPr>
            <w:tcW w:w="2465" w:type="dxa"/>
          </w:tcPr>
          <w:p w:rsidR="00057ABA" w:rsidRPr="00E943F5" w:rsidRDefault="00057ABA" w:rsidP="002B03F0">
            <w:pPr>
              <w:rPr>
                <w:rFonts w:ascii="Times New Roman" w:hAnsi="Times New Roman" w:cs="Times New Roman"/>
                <w:sz w:val="28"/>
                <w:szCs w:val="28"/>
              </w:rPr>
            </w:pPr>
          </w:p>
        </w:tc>
      </w:tr>
      <w:tr w:rsidR="00057ABA" w:rsidRPr="00E943F5" w:rsidTr="008C47C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5</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75</w:t>
            </w:r>
          </w:p>
        </w:t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1097</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670</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99, 3 %</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w:t>
            </w:r>
          </w:p>
        </w:tc>
      </w:tr>
      <w:tr w:rsidR="00057ABA" w:rsidRPr="00E943F5" w:rsidTr="008C47C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6</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49</w:t>
            </w:r>
          </w:p>
        </w:t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1149</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562</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100%</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w:t>
            </w:r>
          </w:p>
        </w:tc>
      </w:tr>
      <w:tr w:rsidR="00057ABA" w:rsidRPr="00E943F5" w:rsidTr="008C47C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7</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43</w:t>
            </w:r>
          </w:p>
        </w:t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1398</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595</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100%</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w:t>
            </w:r>
          </w:p>
        </w:tc>
      </w:tr>
      <w:tr w:rsidR="00057ABA" w:rsidRPr="00E943F5" w:rsidTr="008C47C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8</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60</w:t>
            </w:r>
          </w:p>
        </w:t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1621</w:t>
            </w:r>
          </w:p>
        </w:t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929</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100%</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w:t>
            </w:r>
          </w:p>
        </w:tc>
      </w:tr>
      <w:tr w:rsidR="00057ABA" w:rsidRPr="00E943F5" w:rsidTr="008C47C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9</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75</w:t>
            </w:r>
          </w:p>
        </w:t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1340</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1116</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99, 5</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w:t>
            </w:r>
          </w:p>
        </w:tc>
      </w:tr>
      <w:tr w:rsidR="00057ABA" w:rsidRPr="00E943F5" w:rsidTr="008C47CC">
        <w:tc>
          <w:tcPr>
            <w:tcW w:w="2464" w:type="dxa"/>
          </w:tcPr>
          <w:p w:rsidR="00057ABA" w:rsidRPr="00E943F5" w:rsidRDefault="00057ABA" w:rsidP="002B03F0">
            <w:pPr>
              <w:rPr>
                <w:rFonts w:ascii="Times New Roman" w:hAnsi="Times New Roman" w:cs="Times New Roman"/>
                <w:sz w:val="28"/>
                <w:szCs w:val="28"/>
              </w:rPr>
            </w:pPr>
            <w:r w:rsidRPr="00E943F5">
              <w:rPr>
                <w:rFonts w:ascii="Times New Roman" w:hAnsi="Times New Roman" w:cs="Times New Roman"/>
                <w:sz w:val="28"/>
                <w:szCs w:val="28"/>
              </w:rPr>
              <w:t>Основная общеобразовательные программы среднего (полного) общего образования</w:t>
            </w:r>
          </w:p>
        </w:tc>
        <w:tc>
          <w:tcPr>
            <w:tcW w:w="2464" w:type="dxa"/>
          </w:tcPr>
          <w:p w:rsidR="00057ABA" w:rsidRPr="00E943F5" w:rsidRDefault="00057ABA" w:rsidP="002B03F0">
            <w:pPr>
              <w:rPr>
                <w:rFonts w:ascii="Times New Roman" w:hAnsi="Times New Roman" w:cs="Times New Roman"/>
                <w:sz w:val="28"/>
                <w:szCs w:val="28"/>
              </w:rPr>
            </w:pPr>
          </w:p>
        </w:tc>
        <w:tc>
          <w:tcPr>
            <w:tcW w:w="2464" w:type="dxa"/>
          </w:tcPr>
          <w:p w:rsidR="00057ABA" w:rsidRPr="00E943F5" w:rsidRDefault="00057ABA" w:rsidP="002B03F0">
            <w:pPr>
              <w:rPr>
                <w:rFonts w:ascii="Times New Roman" w:hAnsi="Times New Roman" w:cs="Times New Roman"/>
                <w:sz w:val="28"/>
                <w:szCs w:val="28"/>
              </w:rPr>
            </w:pPr>
          </w:p>
        </w:tc>
        <w:tc>
          <w:tcPr>
            <w:tcW w:w="2464" w:type="dxa"/>
          </w:tcPr>
          <w:p w:rsidR="00057ABA" w:rsidRPr="00E943F5" w:rsidRDefault="00057ABA" w:rsidP="002B03F0">
            <w:pPr>
              <w:rPr>
                <w:rFonts w:ascii="Times New Roman" w:hAnsi="Times New Roman" w:cs="Times New Roman"/>
                <w:sz w:val="28"/>
                <w:szCs w:val="28"/>
              </w:rPr>
            </w:pPr>
          </w:p>
        </w:tc>
        <w:tc>
          <w:tcPr>
            <w:tcW w:w="2465" w:type="dxa"/>
          </w:tcPr>
          <w:p w:rsidR="00057ABA" w:rsidRPr="00E943F5" w:rsidRDefault="00057ABA" w:rsidP="002B03F0">
            <w:pPr>
              <w:rPr>
                <w:rFonts w:ascii="Times New Roman" w:hAnsi="Times New Roman" w:cs="Times New Roman"/>
                <w:sz w:val="28"/>
                <w:szCs w:val="28"/>
              </w:rPr>
            </w:pPr>
          </w:p>
        </w:tc>
        <w:tc>
          <w:tcPr>
            <w:tcW w:w="2465" w:type="dxa"/>
          </w:tcPr>
          <w:p w:rsidR="00057ABA" w:rsidRPr="00E943F5" w:rsidRDefault="00057ABA" w:rsidP="002B03F0">
            <w:pPr>
              <w:rPr>
                <w:rFonts w:ascii="Times New Roman" w:hAnsi="Times New Roman" w:cs="Times New Roman"/>
                <w:sz w:val="28"/>
                <w:szCs w:val="28"/>
              </w:rPr>
            </w:pPr>
          </w:p>
        </w:tc>
      </w:tr>
      <w:tr w:rsidR="00057ABA" w:rsidRPr="00E943F5" w:rsidTr="008C47C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10</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57</w:t>
            </w:r>
          </w:p>
        </w:t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1630</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964</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100 %</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w:t>
            </w:r>
          </w:p>
        </w:tc>
      </w:tr>
      <w:tr w:rsidR="00057ABA" w:rsidRPr="00E943F5" w:rsidTr="008C47C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11</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56</w:t>
            </w:r>
          </w:p>
        </w:tc>
        <w:tc>
          <w:tcPr>
            <w:tcW w:w="2464"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1259</w:t>
            </w:r>
          </w:p>
        </w:tc>
        <w:tc>
          <w:tcPr>
            <w:tcW w:w="2464" w:type="dxa"/>
          </w:tcPr>
          <w:p w:rsidR="00057ABA" w:rsidRPr="00E943F5" w:rsidRDefault="00057ABA" w:rsidP="002B03F0">
            <w:pPr>
              <w:jc w:val="center"/>
              <w:rPr>
                <w:rFonts w:ascii="Times New Roman" w:hAnsi="Times New Roman" w:cs="Times New Roman"/>
                <w:sz w:val="28"/>
                <w:szCs w:val="28"/>
                <w:lang w:val="en-US"/>
              </w:rPr>
            </w:pPr>
            <w:r w:rsidRPr="00E943F5">
              <w:rPr>
                <w:rFonts w:ascii="Times New Roman" w:hAnsi="Times New Roman" w:cs="Times New Roman"/>
                <w:sz w:val="28"/>
                <w:szCs w:val="28"/>
                <w:lang w:val="en-US"/>
              </w:rPr>
              <w:t>920</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99, 3 %</w:t>
            </w:r>
          </w:p>
        </w:tc>
        <w:tc>
          <w:tcPr>
            <w:tcW w:w="2465" w:type="dxa"/>
          </w:tcPr>
          <w:p w:rsidR="00057ABA" w:rsidRPr="00E943F5" w:rsidRDefault="00057ABA" w:rsidP="002B03F0">
            <w:pPr>
              <w:jc w:val="center"/>
              <w:rPr>
                <w:rFonts w:ascii="Times New Roman" w:hAnsi="Times New Roman" w:cs="Times New Roman"/>
                <w:sz w:val="28"/>
                <w:szCs w:val="28"/>
              </w:rPr>
            </w:pPr>
            <w:r w:rsidRPr="00E943F5">
              <w:rPr>
                <w:rFonts w:ascii="Times New Roman" w:hAnsi="Times New Roman" w:cs="Times New Roman"/>
                <w:sz w:val="28"/>
                <w:szCs w:val="28"/>
              </w:rPr>
              <w:t>-</w:t>
            </w:r>
          </w:p>
        </w:tc>
      </w:tr>
    </w:tbl>
    <w:p w:rsidR="00D939DE" w:rsidRPr="00E943F5" w:rsidRDefault="00D939DE" w:rsidP="002B03F0">
      <w:pPr>
        <w:spacing w:after="0" w:line="240" w:lineRule="auto"/>
        <w:rPr>
          <w:rFonts w:ascii="Times New Roman" w:hAnsi="Times New Roman" w:cs="Times New Roman"/>
        </w:rPr>
      </w:pPr>
    </w:p>
    <w:p w:rsidR="008418E8" w:rsidRPr="00E943F5" w:rsidRDefault="008418E8" w:rsidP="002B03F0">
      <w:pPr>
        <w:spacing w:after="0" w:line="240" w:lineRule="auto"/>
        <w:rPr>
          <w:rFonts w:ascii="Times New Roman" w:hAnsi="Times New Roman" w:cs="Times New Roman"/>
        </w:rPr>
      </w:pPr>
    </w:p>
    <w:p w:rsidR="00D939DE" w:rsidRPr="00E943F5" w:rsidRDefault="00D939DE" w:rsidP="002B03F0">
      <w:pPr>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 xml:space="preserve"> 2.5.  Методическое обеспечение образовательного процесса (за 3 года):</w:t>
      </w:r>
    </w:p>
    <w:tbl>
      <w:tblPr>
        <w:tblW w:w="149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666"/>
        <w:gridCol w:w="2593"/>
        <w:gridCol w:w="2593"/>
        <w:gridCol w:w="2593"/>
      </w:tblGrid>
      <w:tr w:rsidR="00D939DE" w:rsidRPr="00E943F5" w:rsidTr="008C47CC">
        <w:trPr>
          <w:trHeight w:val="632"/>
          <w:jc w:val="center"/>
        </w:trPr>
        <w:tc>
          <w:tcPr>
            <w:tcW w:w="534"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pStyle w:val="a7"/>
              <w:rPr>
                <w:rFonts w:ascii="Times New Roman" w:hAnsi="Times New Roman" w:cs="Times New Roman"/>
                <w:sz w:val="24"/>
                <w:szCs w:val="24"/>
              </w:rPr>
            </w:pPr>
            <w:r w:rsidRPr="00E943F5">
              <w:rPr>
                <w:rFonts w:ascii="Times New Roman" w:hAnsi="Times New Roman" w:cs="Times New Roman"/>
                <w:sz w:val="24"/>
                <w:szCs w:val="24"/>
              </w:rPr>
              <w:t xml:space="preserve">№ </w:t>
            </w: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Содержание деятельности</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pStyle w:val="a3"/>
              <w:ind w:right="-94"/>
              <w:jc w:val="center"/>
              <w:rPr>
                <w:b/>
                <w:sz w:val="24"/>
                <w:szCs w:val="24"/>
              </w:rPr>
            </w:pPr>
            <w:r w:rsidRPr="00E943F5">
              <w:rPr>
                <w:b/>
                <w:sz w:val="24"/>
                <w:szCs w:val="24"/>
              </w:rPr>
              <w:t>2010_-  2011_</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pStyle w:val="a3"/>
              <w:ind w:right="-94"/>
              <w:jc w:val="center"/>
              <w:rPr>
                <w:b/>
                <w:sz w:val="24"/>
                <w:szCs w:val="24"/>
              </w:rPr>
            </w:pPr>
            <w:r w:rsidRPr="00E943F5">
              <w:rPr>
                <w:b/>
                <w:sz w:val="24"/>
                <w:szCs w:val="24"/>
              </w:rPr>
              <w:t>2011_ -2012_</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pStyle w:val="a3"/>
              <w:ind w:right="-94"/>
              <w:jc w:val="center"/>
              <w:rPr>
                <w:b/>
                <w:sz w:val="24"/>
                <w:szCs w:val="24"/>
              </w:rPr>
            </w:pPr>
            <w:r w:rsidRPr="00E943F5">
              <w:rPr>
                <w:b/>
                <w:sz w:val="24"/>
                <w:szCs w:val="24"/>
              </w:rPr>
              <w:t>2012_- 2013_</w:t>
            </w:r>
          </w:p>
        </w:tc>
      </w:tr>
      <w:tr w:rsidR="00D939DE" w:rsidRPr="00E943F5" w:rsidTr="008C47CC">
        <w:trPr>
          <w:cantSplit/>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w:t>
            </w: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Наличие постоянно действующих органов самоуправления, обеспечивающих методическое сопровождение образовательного процесса</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p>
        </w:tc>
      </w:tr>
      <w:tr w:rsidR="00D939DE" w:rsidRPr="00E943F5" w:rsidTr="008C47CC">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методический совет</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r>
      <w:tr w:rsidR="00D939DE" w:rsidRPr="00E943F5" w:rsidTr="008C47CC">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методические объединения</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r>
      <w:tr w:rsidR="00D939DE" w:rsidRPr="00E943F5" w:rsidTr="008C47CC">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проблемные лаборатории</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D939DE" w:rsidRPr="00E943F5" w:rsidTr="008C47CC">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творческие группы</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r>
      <w:tr w:rsidR="00D939DE" w:rsidRPr="00E943F5" w:rsidTr="008C47CC">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иные профессиональные объединения (перечислить)</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p>
        </w:tc>
      </w:tr>
      <w:tr w:rsidR="00D939DE" w:rsidRPr="00E943F5" w:rsidTr="008C47CC">
        <w:trPr>
          <w:cantSplit/>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w:t>
            </w: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Популяризация передового педагогического опыта (количество):</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p>
        </w:tc>
      </w:tr>
      <w:tr w:rsidR="00D939DE" w:rsidRPr="00E943F5" w:rsidTr="008C47CC">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статьи в периодической печати</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836637"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r>
      <w:tr w:rsidR="00D939DE" w:rsidRPr="00E943F5" w:rsidTr="008C47CC">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статьи в научных сборниках  </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EA342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EA342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r>
      <w:tr w:rsidR="00D939DE" w:rsidRPr="00E943F5" w:rsidTr="008C47CC">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издание брошюр, издание научно-методических пособий, авторских программ</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B0238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EA342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r>
      <w:tr w:rsidR="00D939DE" w:rsidRPr="00E943F5" w:rsidTr="008C47CC">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3.</w:t>
            </w:r>
          </w:p>
        </w:tc>
        <w:tc>
          <w:tcPr>
            <w:tcW w:w="6666"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Наличие практики студентов высших профессиональных образовательных учреждений, средних профессиональных образовательных учреждений ( количество, предмет)</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D939D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язык, Физическая культура</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EA342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язык, Физическая культура</w:t>
            </w:r>
          </w:p>
        </w:tc>
        <w:tc>
          <w:tcPr>
            <w:tcW w:w="2593" w:type="dxa"/>
            <w:tcBorders>
              <w:top w:val="single" w:sz="4" w:space="0" w:color="auto"/>
              <w:left w:val="single" w:sz="4" w:space="0" w:color="auto"/>
              <w:bottom w:val="single" w:sz="4" w:space="0" w:color="auto"/>
              <w:right w:val="single" w:sz="4" w:space="0" w:color="auto"/>
            </w:tcBorders>
            <w:vAlign w:val="center"/>
          </w:tcPr>
          <w:p w:rsidR="00D939DE" w:rsidRPr="00E943F5" w:rsidRDefault="00EA342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язык, Информатика</w:t>
            </w:r>
          </w:p>
        </w:tc>
      </w:tr>
    </w:tbl>
    <w:p w:rsidR="00D939DE" w:rsidRPr="00E943F5" w:rsidRDefault="00D939DE" w:rsidP="002B03F0">
      <w:pPr>
        <w:spacing w:after="0" w:line="240" w:lineRule="auto"/>
        <w:jc w:val="both"/>
        <w:rPr>
          <w:rFonts w:ascii="Times New Roman" w:hAnsi="Times New Roman" w:cs="Times New Roman"/>
          <w:b/>
          <w:sz w:val="24"/>
          <w:szCs w:val="24"/>
        </w:rPr>
      </w:pPr>
    </w:p>
    <w:p w:rsidR="002B5C61" w:rsidRPr="00E943F5" w:rsidRDefault="002B5C61" w:rsidP="002B03F0">
      <w:pPr>
        <w:spacing w:after="0" w:line="240" w:lineRule="auto"/>
        <w:jc w:val="both"/>
        <w:rPr>
          <w:rFonts w:ascii="Times New Roman" w:hAnsi="Times New Roman" w:cs="Times New Roman"/>
          <w:b/>
          <w:sz w:val="24"/>
          <w:szCs w:val="24"/>
        </w:rPr>
      </w:pPr>
    </w:p>
    <w:p w:rsidR="00FF5AC0" w:rsidRPr="00E943F5" w:rsidRDefault="00FF5AC0" w:rsidP="002B03F0">
      <w:pPr>
        <w:shd w:val="clear" w:color="auto" w:fill="FFFFFF"/>
        <w:spacing w:after="0" w:line="240" w:lineRule="auto"/>
        <w:jc w:val="both"/>
        <w:rPr>
          <w:rFonts w:ascii="Times New Roman" w:hAnsi="Times New Roman" w:cs="Times New Roman"/>
          <w:b/>
          <w:sz w:val="28"/>
          <w:szCs w:val="28"/>
          <w:vertAlign w:val="superscript"/>
        </w:rPr>
      </w:pPr>
      <w:r w:rsidRPr="00E943F5">
        <w:rPr>
          <w:rFonts w:ascii="Times New Roman" w:hAnsi="Times New Roman" w:cs="Times New Roman"/>
          <w:b/>
          <w:sz w:val="28"/>
          <w:szCs w:val="28"/>
        </w:rPr>
        <w:t>2.6. Полнота выполнения основных образовательных  программ</w:t>
      </w:r>
    </w:p>
    <w:p w:rsidR="00525D91" w:rsidRPr="00E943F5" w:rsidRDefault="008418E8" w:rsidP="002B03F0">
      <w:pPr>
        <w:tabs>
          <w:tab w:val="num" w:pos="200"/>
        </w:tabs>
        <w:spacing w:after="0" w:line="240" w:lineRule="auto"/>
        <w:ind w:left="100"/>
        <w:jc w:val="both"/>
        <w:rPr>
          <w:rFonts w:ascii="Times New Roman" w:hAnsi="Times New Roman" w:cs="Times New Roman"/>
          <w:b/>
          <w:sz w:val="24"/>
          <w:szCs w:val="24"/>
          <w:u w:val="single"/>
        </w:rPr>
      </w:pPr>
      <w:r w:rsidRPr="00E943F5">
        <w:rPr>
          <w:rFonts w:ascii="Times New Roman" w:hAnsi="Times New Roman" w:cs="Times New Roman"/>
          <w:b/>
          <w:sz w:val="24"/>
          <w:szCs w:val="24"/>
        </w:rPr>
        <w:t xml:space="preserve">Класс </w:t>
      </w:r>
      <w:r w:rsidRPr="00E943F5">
        <w:rPr>
          <w:rFonts w:ascii="Times New Roman" w:hAnsi="Times New Roman" w:cs="Times New Roman"/>
          <w:b/>
          <w:sz w:val="24"/>
          <w:szCs w:val="24"/>
          <w:u w:val="single"/>
        </w:rPr>
        <w:t>9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00"/>
        <w:gridCol w:w="840"/>
        <w:gridCol w:w="1447"/>
        <w:gridCol w:w="1031"/>
        <w:gridCol w:w="885"/>
        <w:gridCol w:w="1420"/>
        <w:gridCol w:w="1071"/>
        <w:gridCol w:w="885"/>
        <w:gridCol w:w="1476"/>
        <w:gridCol w:w="1071"/>
        <w:gridCol w:w="885"/>
        <w:gridCol w:w="1434"/>
        <w:gridCol w:w="1071"/>
      </w:tblGrid>
      <w:tr w:rsidR="00525D91" w:rsidRPr="00E943F5" w:rsidTr="008C47CC">
        <w:trPr>
          <w:trHeight w:val="48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Предметы учебного плана</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2010 - 2011 учебный год</w:t>
            </w:r>
          </w:p>
        </w:tc>
        <w:tc>
          <w:tcPr>
            <w:tcW w:w="3376"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2011- 2012 учебный год</w:t>
            </w: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2012 - 2013 учебный год</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w:t>
            </w:r>
          </w:p>
        </w:tc>
      </w:tr>
      <w:tr w:rsidR="00525D91" w:rsidRPr="00E943F5" w:rsidTr="008C47CC">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47"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3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2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76"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34"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r>
      <w:tr w:rsidR="00525D91" w:rsidRPr="00E943F5" w:rsidTr="008C47CC">
        <w:trPr>
          <w:trHeight w:val="399"/>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литература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алгебра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408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геометрия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Разг. якутский яз.</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музыка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черчение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Физическая культура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КНРС(Я)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технология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ОБЖ</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риторика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химия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Основы выбора профессии</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ИТОГО:</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1156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1050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3570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2996 </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bl>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p w:rsidR="00525D91" w:rsidRPr="00E943F5" w:rsidRDefault="00525D91" w:rsidP="002B03F0">
      <w:pPr>
        <w:spacing w:after="0" w:line="240" w:lineRule="auto"/>
        <w:ind w:left="180" w:hanging="180"/>
        <w:jc w:val="both"/>
        <w:rPr>
          <w:rFonts w:ascii="Times New Roman" w:hAnsi="Times New Roman" w:cs="Times New Roman"/>
          <w:sz w:val="24"/>
          <w:szCs w:val="24"/>
        </w:rPr>
      </w:pPr>
      <w:r w:rsidRPr="00E943F5">
        <w:rPr>
          <w:rFonts w:ascii="Times New Roman" w:hAnsi="Times New Roman" w:cs="Times New Roman"/>
          <w:sz w:val="24"/>
          <w:szCs w:val="24"/>
          <w:vertAlign w:val="superscript"/>
        </w:rPr>
        <w:t>5</w:t>
      </w:r>
      <w:r w:rsidRPr="00E943F5">
        <w:rPr>
          <w:rFonts w:ascii="Times New Roman" w:hAnsi="Times New Roman" w:cs="Times New Roman"/>
          <w:sz w:val="24"/>
          <w:szCs w:val="24"/>
        </w:rPr>
        <w:t xml:space="preserve"> Заполняется по каждому выпускному классу соответствующей ступени образования: начальная школа, основная школа – за период текущего</w:t>
      </w:r>
    </w:p>
    <w:p w:rsidR="00525D91" w:rsidRPr="00E943F5" w:rsidRDefault="00525D91" w:rsidP="002B03F0">
      <w:pPr>
        <w:spacing w:after="0" w:line="240" w:lineRule="auto"/>
        <w:ind w:left="180" w:hanging="180"/>
        <w:jc w:val="both"/>
        <w:rPr>
          <w:rFonts w:ascii="Times New Roman" w:hAnsi="Times New Roman" w:cs="Times New Roman"/>
          <w:sz w:val="24"/>
          <w:szCs w:val="24"/>
        </w:rPr>
      </w:pPr>
      <w:r w:rsidRPr="00E943F5">
        <w:rPr>
          <w:rFonts w:ascii="Times New Roman" w:hAnsi="Times New Roman" w:cs="Times New Roman"/>
          <w:sz w:val="24"/>
          <w:szCs w:val="24"/>
        </w:rPr>
        <w:t>(с указанием количества учебных недель на момент подачи заявления на государственную аккредитацию) и двух    предшествующих учебных  годов (для одного и того же состава обучающихся); средняя школа – за период текущего (с указанием количества учебных недель на момент подачи заявления на государственную аккредитацию) и предшествующего учебного года.</w:t>
      </w:r>
    </w:p>
    <w:p w:rsidR="00525D91" w:rsidRPr="00E943F5" w:rsidRDefault="00525D91" w:rsidP="002B03F0">
      <w:pPr>
        <w:pStyle w:val="ConsPlusNormal"/>
        <w:ind w:firstLine="0"/>
        <w:jc w:val="both"/>
        <w:rPr>
          <w:rFonts w:ascii="Times New Roman" w:hAnsi="Times New Roman" w:cs="Times New Roman"/>
          <w:sz w:val="24"/>
          <w:szCs w:val="24"/>
        </w:rPr>
      </w:pPr>
    </w:p>
    <w:p w:rsidR="00525D91" w:rsidRPr="00E943F5" w:rsidRDefault="00AC0693" w:rsidP="002B03F0">
      <w:pPr>
        <w:pStyle w:val="ConsPlusNormal"/>
        <w:ind w:firstLine="0"/>
        <w:jc w:val="both"/>
        <w:rPr>
          <w:rFonts w:ascii="Times New Roman" w:hAnsi="Times New Roman" w:cs="Times New Roman"/>
          <w:b/>
          <w:sz w:val="24"/>
          <w:szCs w:val="24"/>
          <w:u w:val="single"/>
        </w:rPr>
      </w:pPr>
      <w:r w:rsidRPr="00E943F5">
        <w:rPr>
          <w:rFonts w:ascii="Times New Roman" w:hAnsi="Times New Roman" w:cs="Times New Roman"/>
          <w:b/>
          <w:sz w:val="24"/>
          <w:szCs w:val="24"/>
        </w:rPr>
        <w:t xml:space="preserve">Класс </w:t>
      </w:r>
      <w:r w:rsidRPr="00E943F5">
        <w:rPr>
          <w:rFonts w:ascii="Times New Roman" w:hAnsi="Times New Roman" w:cs="Times New Roman"/>
          <w:b/>
          <w:sz w:val="24"/>
          <w:szCs w:val="24"/>
          <w:u w:val="single"/>
        </w:rPr>
        <w:t>9 «б»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00"/>
        <w:gridCol w:w="840"/>
        <w:gridCol w:w="1447"/>
        <w:gridCol w:w="1031"/>
        <w:gridCol w:w="885"/>
        <w:gridCol w:w="1420"/>
        <w:gridCol w:w="1071"/>
        <w:gridCol w:w="885"/>
        <w:gridCol w:w="1476"/>
        <w:gridCol w:w="1071"/>
        <w:gridCol w:w="885"/>
        <w:gridCol w:w="1434"/>
        <w:gridCol w:w="1071"/>
      </w:tblGrid>
      <w:tr w:rsidR="00525D91" w:rsidRPr="00E943F5" w:rsidTr="008C47CC">
        <w:trPr>
          <w:trHeight w:val="48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Предметы учебного плана</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2010 - 2011 учебный год</w:t>
            </w:r>
          </w:p>
        </w:tc>
        <w:tc>
          <w:tcPr>
            <w:tcW w:w="3376"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2011- 2012 учебный год</w:t>
            </w: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2012 - 2013 учебный год</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w:t>
            </w:r>
          </w:p>
        </w:tc>
      </w:tr>
      <w:tr w:rsidR="00525D91" w:rsidRPr="00E943F5" w:rsidTr="008C47CC">
        <w:trPr>
          <w:trHeight w:val="695"/>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47"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3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2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76"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34"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r>
      <w:tr w:rsidR="00525D91" w:rsidRPr="00E943F5" w:rsidTr="008C47CC">
        <w:trPr>
          <w:trHeight w:val="399"/>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литература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43</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алгебра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геометрия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Якутская лит-ра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музыка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черчение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Физическая культура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КНРС(Я)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технология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химия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ИТОГО:</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1046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3672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2962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r>
    </w:tbl>
    <w:p w:rsidR="00525D91" w:rsidRPr="00E943F5" w:rsidRDefault="00525D91" w:rsidP="002B03F0">
      <w:pPr>
        <w:tabs>
          <w:tab w:val="num" w:pos="200"/>
        </w:tabs>
        <w:spacing w:after="0" w:line="240" w:lineRule="auto"/>
        <w:ind w:left="100"/>
        <w:jc w:val="both"/>
        <w:rPr>
          <w:rFonts w:ascii="Times New Roman" w:hAnsi="Times New Roman" w:cs="Times New Roman"/>
          <w:sz w:val="24"/>
          <w:szCs w:val="24"/>
        </w:rPr>
      </w:pPr>
    </w:p>
    <w:p w:rsidR="00525D91" w:rsidRPr="00E943F5" w:rsidRDefault="00AC0693" w:rsidP="002B03F0">
      <w:pPr>
        <w:tabs>
          <w:tab w:val="num" w:pos="200"/>
        </w:tabs>
        <w:spacing w:after="0" w:line="240" w:lineRule="auto"/>
        <w:ind w:left="100"/>
        <w:jc w:val="both"/>
        <w:rPr>
          <w:rFonts w:ascii="Times New Roman" w:hAnsi="Times New Roman" w:cs="Times New Roman"/>
          <w:b/>
          <w:sz w:val="24"/>
          <w:szCs w:val="24"/>
        </w:rPr>
      </w:pPr>
      <w:r w:rsidRPr="00E943F5">
        <w:rPr>
          <w:rFonts w:ascii="Times New Roman" w:hAnsi="Times New Roman" w:cs="Times New Roman"/>
          <w:b/>
          <w:sz w:val="24"/>
          <w:szCs w:val="24"/>
        </w:rPr>
        <w:t xml:space="preserve">Класс </w:t>
      </w:r>
      <w:r w:rsidRPr="00E943F5">
        <w:rPr>
          <w:rFonts w:ascii="Times New Roman" w:hAnsi="Times New Roman" w:cs="Times New Roman"/>
          <w:b/>
          <w:sz w:val="24"/>
          <w:szCs w:val="24"/>
          <w:u w:val="single"/>
        </w:rPr>
        <w:t>9 «в</w:t>
      </w:r>
      <w:r w:rsidRPr="00E943F5">
        <w:rPr>
          <w:rFonts w:ascii="Times New Roman" w:hAnsi="Times New Roman" w:cs="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00"/>
        <w:gridCol w:w="840"/>
        <w:gridCol w:w="1447"/>
        <w:gridCol w:w="1031"/>
        <w:gridCol w:w="885"/>
        <w:gridCol w:w="1420"/>
        <w:gridCol w:w="1071"/>
        <w:gridCol w:w="885"/>
        <w:gridCol w:w="1476"/>
        <w:gridCol w:w="1071"/>
        <w:gridCol w:w="885"/>
        <w:gridCol w:w="1434"/>
        <w:gridCol w:w="1071"/>
      </w:tblGrid>
      <w:tr w:rsidR="00525D91" w:rsidRPr="00E943F5" w:rsidTr="008C47CC">
        <w:trPr>
          <w:trHeight w:val="48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Предметы учебного плана</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2010 - 2011 учебный год</w:t>
            </w:r>
          </w:p>
        </w:tc>
        <w:tc>
          <w:tcPr>
            <w:tcW w:w="3376"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2011- 2012 учебный год</w:t>
            </w: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2012 - 2013 учебный год</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w:t>
            </w:r>
          </w:p>
        </w:tc>
      </w:tr>
      <w:tr w:rsidR="00525D91" w:rsidRPr="00E943F5" w:rsidTr="008C47CC">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47"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3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2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76"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34"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r>
      <w:tr w:rsidR="00525D91" w:rsidRPr="00E943F5" w:rsidTr="008C47CC">
        <w:trPr>
          <w:trHeight w:val="399"/>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литература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алгебра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408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геометрия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73</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Разг. Якутский яз</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музыка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черчение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Физическая культура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КНРС(Я)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p w:rsidR="00525D91" w:rsidRPr="00E943F5" w:rsidRDefault="00525D91"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технология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r>
      <w:tr w:rsidR="00525D91" w:rsidRPr="00E943F5" w:rsidTr="00836637">
        <w:trPr>
          <w:trHeight w:val="275"/>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ОБЖ</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 32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химия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Основы выбора профессии</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риторика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ИТОГО:</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1156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1048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1057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3604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3039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bl>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p w:rsidR="00525D91" w:rsidRPr="00E943F5" w:rsidRDefault="00AC0693" w:rsidP="002B03F0">
      <w:pPr>
        <w:tabs>
          <w:tab w:val="num" w:pos="200"/>
        </w:tabs>
        <w:spacing w:after="0" w:line="240" w:lineRule="auto"/>
        <w:ind w:left="100"/>
        <w:jc w:val="both"/>
        <w:rPr>
          <w:rFonts w:ascii="Times New Roman" w:hAnsi="Times New Roman" w:cs="Times New Roman"/>
          <w:b/>
          <w:sz w:val="24"/>
          <w:szCs w:val="24"/>
          <w:u w:val="single"/>
        </w:rPr>
      </w:pPr>
      <w:r w:rsidRPr="00E943F5">
        <w:rPr>
          <w:rFonts w:ascii="Times New Roman" w:hAnsi="Times New Roman" w:cs="Times New Roman"/>
          <w:b/>
          <w:sz w:val="24"/>
          <w:szCs w:val="24"/>
        </w:rPr>
        <w:t xml:space="preserve">Класс  </w:t>
      </w:r>
      <w:r w:rsidRPr="00E943F5">
        <w:rPr>
          <w:rFonts w:ascii="Times New Roman" w:hAnsi="Times New Roman" w:cs="Times New Roman"/>
          <w:b/>
          <w:sz w:val="24"/>
          <w:szCs w:val="24"/>
          <w:u w:val="single"/>
        </w:rPr>
        <w:t>9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00"/>
        <w:gridCol w:w="840"/>
        <w:gridCol w:w="1447"/>
        <w:gridCol w:w="1031"/>
        <w:gridCol w:w="885"/>
        <w:gridCol w:w="1420"/>
        <w:gridCol w:w="1071"/>
        <w:gridCol w:w="885"/>
        <w:gridCol w:w="1476"/>
        <w:gridCol w:w="1071"/>
        <w:gridCol w:w="885"/>
        <w:gridCol w:w="1434"/>
        <w:gridCol w:w="1071"/>
      </w:tblGrid>
      <w:tr w:rsidR="00525D91" w:rsidRPr="00E943F5" w:rsidTr="008C47CC">
        <w:trPr>
          <w:trHeight w:val="48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Предметы учебного плана</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2010_ - 2011__ учебный год</w:t>
            </w:r>
          </w:p>
        </w:tc>
        <w:tc>
          <w:tcPr>
            <w:tcW w:w="3376"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2011__- 2012__ учебный год</w:t>
            </w: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2012__ - 2013__ учебный год</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w:t>
            </w:r>
          </w:p>
        </w:tc>
      </w:tr>
      <w:tr w:rsidR="00525D91" w:rsidRPr="00E943F5" w:rsidTr="008C47CC">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47"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3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2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76"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34"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r>
      <w:tr w:rsidR="00525D91" w:rsidRPr="00E943F5" w:rsidTr="008C47CC">
        <w:trPr>
          <w:trHeight w:val="399"/>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литература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алгебра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113</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геометрия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51</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Якутская лит-ра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музыка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черчение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Физическая культура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КНРС(Я)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технология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ОБЖ</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химия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76 </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1038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1224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3672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3033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r>
    </w:tbl>
    <w:p w:rsidR="00AC0693" w:rsidRPr="00E943F5" w:rsidRDefault="00AC0693" w:rsidP="002B03F0">
      <w:pPr>
        <w:tabs>
          <w:tab w:val="num" w:pos="200"/>
        </w:tabs>
        <w:spacing w:after="0" w:line="240" w:lineRule="auto"/>
        <w:jc w:val="center"/>
        <w:rPr>
          <w:rFonts w:ascii="Times New Roman" w:hAnsi="Times New Roman" w:cs="Times New Roman"/>
          <w:sz w:val="24"/>
          <w:szCs w:val="24"/>
        </w:rPr>
      </w:pPr>
    </w:p>
    <w:p w:rsidR="00525D91" w:rsidRPr="00E943F5" w:rsidRDefault="00AC0693" w:rsidP="002B03F0">
      <w:pPr>
        <w:tabs>
          <w:tab w:val="num" w:pos="200"/>
        </w:tabs>
        <w:spacing w:after="0" w:line="240" w:lineRule="auto"/>
        <w:rPr>
          <w:rFonts w:ascii="Times New Roman" w:hAnsi="Times New Roman" w:cs="Times New Roman"/>
          <w:b/>
          <w:sz w:val="24"/>
          <w:szCs w:val="24"/>
          <w:u w:val="single"/>
        </w:rPr>
      </w:pPr>
      <w:r w:rsidRPr="00E943F5">
        <w:rPr>
          <w:rFonts w:ascii="Times New Roman" w:hAnsi="Times New Roman" w:cs="Times New Roman"/>
          <w:b/>
          <w:sz w:val="24"/>
          <w:szCs w:val="24"/>
        </w:rPr>
        <w:t xml:space="preserve">Класс </w:t>
      </w:r>
      <w:r w:rsidRPr="00E943F5">
        <w:rPr>
          <w:rFonts w:ascii="Times New Roman" w:hAnsi="Times New Roman" w:cs="Times New Roman"/>
          <w:b/>
          <w:sz w:val="24"/>
          <w:szCs w:val="24"/>
          <w:u w:val="single"/>
        </w:rPr>
        <w:t>11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00"/>
        <w:gridCol w:w="840"/>
        <w:gridCol w:w="1447"/>
        <w:gridCol w:w="1031"/>
        <w:gridCol w:w="885"/>
        <w:gridCol w:w="1420"/>
        <w:gridCol w:w="1071"/>
        <w:gridCol w:w="885"/>
        <w:gridCol w:w="1476"/>
        <w:gridCol w:w="1071"/>
        <w:gridCol w:w="885"/>
        <w:gridCol w:w="1434"/>
        <w:gridCol w:w="1071"/>
      </w:tblGrid>
      <w:tr w:rsidR="00525D91" w:rsidRPr="00E943F5" w:rsidTr="008C47CC">
        <w:trPr>
          <w:trHeight w:val="48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Предметы учебного плана</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2010_ - 2011__ учебный год</w:t>
            </w:r>
          </w:p>
        </w:tc>
        <w:tc>
          <w:tcPr>
            <w:tcW w:w="3376"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2011__- 2012__ учебный год</w:t>
            </w: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2012__ - 2013__ учебный год</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w:t>
            </w:r>
          </w:p>
        </w:tc>
      </w:tr>
      <w:tr w:rsidR="00525D91" w:rsidRPr="00E943F5" w:rsidTr="008C47CC">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47"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3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2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76"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34"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r>
      <w:tr w:rsidR="00525D91" w:rsidRPr="00E943F5" w:rsidTr="008C47CC">
        <w:trPr>
          <w:trHeight w:val="399"/>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литература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8C47CC">
        <w:trPr>
          <w:trHeight w:val="417"/>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170</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170</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408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алгебра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408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геометрия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Разг. якутский яз.</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черчение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Физическая культура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КНРС(Я)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технология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ОБЖ</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химия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Основы выбора профессии</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ИТОГО:</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1190</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1258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1258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1079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2981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r>
    </w:tbl>
    <w:p w:rsidR="00AC0693" w:rsidRPr="00E943F5" w:rsidRDefault="00AC0693" w:rsidP="002B03F0">
      <w:pPr>
        <w:tabs>
          <w:tab w:val="num" w:pos="200"/>
        </w:tabs>
        <w:spacing w:after="0" w:line="240" w:lineRule="auto"/>
        <w:jc w:val="center"/>
        <w:rPr>
          <w:rFonts w:ascii="Times New Roman" w:hAnsi="Times New Roman" w:cs="Times New Roman"/>
          <w:sz w:val="24"/>
          <w:szCs w:val="24"/>
        </w:rPr>
      </w:pPr>
    </w:p>
    <w:p w:rsidR="00525D91" w:rsidRPr="00E943F5" w:rsidRDefault="00525D91" w:rsidP="002B03F0">
      <w:pPr>
        <w:tabs>
          <w:tab w:val="num" w:pos="200"/>
        </w:tabs>
        <w:spacing w:after="0" w:line="240" w:lineRule="auto"/>
        <w:rPr>
          <w:rFonts w:ascii="Times New Roman" w:hAnsi="Times New Roman" w:cs="Times New Roman"/>
          <w:b/>
          <w:sz w:val="24"/>
          <w:szCs w:val="24"/>
          <w:u w:val="single"/>
        </w:rPr>
      </w:pPr>
      <w:r w:rsidRPr="00E943F5">
        <w:rPr>
          <w:rFonts w:ascii="Times New Roman" w:hAnsi="Times New Roman" w:cs="Times New Roman"/>
          <w:b/>
          <w:sz w:val="24"/>
          <w:szCs w:val="24"/>
        </w:rPr>
        <w:t xml:space="preserve">Класс </w:t>
      </w:r>
      <w:r w:rsidR="00AC0693" w:rsidRPr="00E943F5">
        <w:rPr>
          <w:rFonts w:ascii="Times New Roman" w:hAnsi="Times New Roman" w:cs="Times New Roman"/>
          <w:b/>
          <w:sz w:val="24"/>
          <w:szCs w:val="24"/>
          <w:u w:val="single"/>
        </w:rPr>
        <w:t>11 «б»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00"/>
        <w:gridCol w:w="840"/>
        <w:gridCol w:w="1447"/>
        <w:gridCol w:w="1031"/>
        <w:gridCol w:w="885"/>
        <w:gridCol w:w="1420"/>
        <w:gridCol w:w="1071"/>
        <w:gridCol w:w="885"/>
        <w:gridCol w:w="1476"/>
        <w:gridCol w:w="1071"/>
        <w:gridCol w:w="885"/>
        <w:gridCol w:w="1434"/>
        <w:gridCol w:w="1071"/>
      </w:tblGrid>
      <w:tr w:rsidR="00525D91" w:rsidRPr="00E943F5" w:rsidTr="008C47CC">
        <w:trPr>
          <w:trHeight w:val="48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Предметы учебного плана</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2010_ - 2011__ учебный год</w:t>
            </w:r>
          </w:p>
        </w:tc>
        <w:tc>
          <w:tcPr>
            <w:tcW w:w="3376"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2011__- 2012__ учебный год</w:t>
            </w: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2012__ - 2013__ учебный год</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w:t>
            </w:r>
          </w:p>
        </w:tc>
      </w:tr>
      <w:tr w:rsidR="00525D91" w:rsidRPr="00E943F5" w:rsidTr="008C47CC">
        <w:trPr>
          <w:trHeight w:val="695"/>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47"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3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2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76"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34"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8C47CC">
        <w:trPr>
          <w:trHeight w:val="399"/>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литература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 (право)</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43</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алгебра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408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геометрия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43</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Якутская лит-ра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Основы выбора профессии</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черчение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Физическая культура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КНРС(Я)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МХК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химия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ОБЖ</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 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r>
      <w:tr w:rsidR="00525D91" w:rsidRPr="00E943F5" w:rsidTr="008C47CC">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ИТОГО:</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1292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1258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1258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1091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3774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3103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bl>
    <w:p w:rsidR="00525D91" w:rsidRPr="00E943F5" w:rsidRDefault="00AC0693" w:rsidP="002B03F0">
      <w:pPr>
        <w:tabs>
          <w:tab w:val="num" w:pos="200"/>
        </w:tabs>
        <w:spacing w:after="0" w:line="240" w:lineRule="auto"/>
        <w:ind w:left="100"/>
        <w:rPr>
          <w:rFonts w:ascii="Times New Roman" w:hAnsi="Times New Roman" w:cs="Times New Roman"/>
          <w:b/>
          <w:sz w:val="24"/>
          <w:szCs w:val="24"/>
          <w:u w:val="single"/>
        </w:rPr>
      </w:pPr>
      <w:r w:rsidRPr="00E943F5">
        <w:rPr>
          <w:rFonts w:ascii="Times New Roman" w:hAnsi="Times New Roman" w:cs="Times New Roman"/>
          <w:b/>
          <w:sz w:val="24"/>
          <w:szCs w:val="24"/>
        </w:rPr>
        <w:t xml:space="preserve">Класс </w:t>
      </w:r>
      <w:r w:rsidRPr="00E943F5">
        <w:rPr>
          <w:rFonts w:ascii="Times New Roman" w:hAnsi="Times New Roman" w:cs="Times New Roman"/>
          <w:b/>
          <w:sz w:val="24"/>
          <w:szCs w:val="24"/>
          <w:u w:val="single"/>
        </w:rPr>
        <w:t>11 «в»</w:t>
      </w:r>
    </w:p>
    <w:tbl>
      <w:tblPr>
        <w:tblW w:w="15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00"/>
        <w:gridCol w:w="840"/>
        <w:gridCol w:w="1447"/>
        <w:gridCol w:w="1031"/>
        <w:gridCol w:w="885"/>
        <w:gridCol w:w="1420"/>
        <w:gridCol w:w="1071"/>
        <w:gridCol w:w="885"/>
        <w:gridCol w:w="1476"/>
        <w:gridCol w:w="1071"/>
        <w:gridCol w:w="885"/>
        <w:gridCol w:w="1434"/>
        <w:gridCol w:w="1071"/>
      </w:tblGrid>
      <w:tr w:rsidR="00525D91" w:rsidRPr="00E943F5" w:rsidTr="00AC0693">
        <w:trPr>
          <w:trHeight w:val="48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Предметы учебного плана</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2010_ - 2011__ учебный год</w:t>
            </w:r>
          </w:p>
        </w:tc>
        <w:tc>
          <w:tcPr>
            <w:tcW w:w="3376"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2011__- 2012__ учебный год</w:t>
            </w: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2012__ - 2013__ учебный год</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w:t>
            </w:r>
          </w:p>
        </w:tc>
      </w:tr>
      <w:tr w:rsidR="00525D91" w:rsidRPr="00E943F5" w:rsidTr="00AC0693">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47"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3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2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76"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34"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AC0693">
        <w:trPr>
          <w:trHeight w:val="399"/>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литература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170</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Обществознание(право)</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алгебра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геометрия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Разг. Якутский яз</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черчение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Физическая культура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КНРС(Я)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ОБЖ</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химия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МХК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Профессиональная карьера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ИТОГО:</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1190</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932</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1258</w:t>
            </w: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1258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1135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3706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3085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r>
    </w:tbl>
    <w:p w:rsidR="00AC0693" w:rsidRPr="00E943F5" w:rsidRDefault="00AC0693" w:rsidP="002B03F0">
      <w:pPr>
        <w:tabs>
          <w:tab w:val="num" w:pos="200"/>
        </w:tabs>
        <w:spacing w:after="0" w:line="240" w:lineRule="auto"/>
        <w:ind w:left="100"/>
        <w:jc w:val="center"/>
        <w:rPr>
          <w:rFonts w:ascii="Times New Roman" w:hAnsi="Times New Roman" w:cs="Times New Roman"/>
          <w:sz w:val="24"/>
          <w:szCs w:val="24"/>
        </w:rPr>
      </w:pPr>
    </w:p>
    <w:p w:rsidR="00525D91" w:rsidRPr="00E943F5" w:rsidRDefault="00AC0693" w:rsidP="002B03F0">
      <w:pPr>
        <w:tabs>
          <w:tab w:val="num" w:pos="200"/>
        </w:tabs>
        <w:spacing w:after="0" w:line="240" w:lineRule="auto"/>
        <w:ind w:left="100"/>
        <w:rPr>
          <w:rFonts w:ascii="Times New Roman" w:hAnsi="Times New Roman" w:cs="Times New Roman"/>
          <w:b/>
          <w:sz w:val="24"/>
          <w:szCs w:val="24"/>
          <w:u w:val="single"/>
        </w:rPr>
      </w:pPr>
      <w:r w:rsidRPr="00E943F5">
        <w:rPr>
          <w:rFonts w:ascii="Times New Roman" w:hAnsi="Times New Roman" w:cs="Times New Roman"/>
          <w:b/>
          <w:sz w:val="24"/>
          <w:szCs w:val="24"/>
        </w:rPr>
        <w:t xml:space="preserve">Класс </w:t>
      </w:r>
      <w:r w:rsidRPr="00E943F5">
        <w:rPr>
          <w:rFonts w:ascii="Times New Roman" w:hAnsi="Times New Roman" w:cs="Times New Roman"/>
          <w:b/>
          <w:sz w:val="24"/>
          <w:szCs w:val="24"/>
          <w:u w:val="single"/>
        </w:rPr>
        <w:t>11 «г»</w:t>
      </w:r>
    </w:p>
    <w:tbl>
      <w:tblPr>
        <w:tblW w:w="15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00"/>
        <w:gridCol w:w="840"/>
        <w:gridCol w:w="1447"/>
        <w:gridCol w:w="1031"/>
        <w:gridCol w:w="885"/>
        <w:gridCol w:w="1420"/>
        <w:gridCol w:w="1071"/>
        <w:gridCol w:w="885"/>
        <w:gridCol w:w="1476"/>
        <w:gridCol w:w="1071"/>
        <w:gridCol w:w="885"/>
        <w:gridCol w:w="1434"/>
        <w:gridCol w:w="1071"/>
      </w:tblGrid>
      <w:tr w:rsidR="00525D91" w:rsidRPr="00E943F5" w:rsidTr="00AC0693">
        <w:trPr>
          <w:trHeight w:val="48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Предметы учебного плана</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2010_ - 2011__ учебный год</w:t>
            </w:r>
          </w:p>
        </w:tc>
        <w:tc>
          <w:tcPr>
            <w:tcW w:w="3376"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2011__- 2012__ учебный год</w:t>
            </w: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2012__ - 2013__ учебный год</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w:t>
            </w:r>
          </w:p>
        </w:tc>
      </w:tr>
      <w:tr w:rsidR="00525D91" w:rsidRPr="00E943F5" w:rsidTr="00AC0693">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47"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3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20"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76"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c>
          <w:tcPr>
            <w:tcW w:w="885"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1434"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фактически</w:t>
            </w:r>
          </w:p>
        </w:tc>
        <w:tc>
          <w:tcPr>
            <w:tcW w:w="1071" w:type="dxa"/>
            <w:tcBorders>
              <w:top w:val="single" w:sz="4" w:space="0" w:color="auto"/>
              <w:left w:val="single" w:sz="4" w:space="0" w:color="auto"/>
              <w:bottom w:val="single" w:sz="4" w:space="0" w:color="auto"/>
              <w:right w:val="single" w:sz="4" w:space="0" w:color="auto"/>
            </w:tcBorders>
            <w:vAlign w:val="center"/>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вып-я</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r>
      <w:tr w:rsidR="00525D91" w:rsidRPr="00E943F5" w:rsidTr="00AC0693">
        <w:trPr>
          <w:trHeight w:val="399"/>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литература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179</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51</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алгебра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геометрия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английский</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51</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Якутский яз</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43</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Як.литература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43</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43</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63</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черчение</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Физическая культура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51</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47</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102</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КНРС(Я)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ОБЖ</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химия</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68</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46</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68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136</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МХК</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Профессиональная карьера</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64</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ИТОГО:</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1292</w:t>
            </w: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1010</w:t>
            </w: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1258</w:t>
            </w: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1131</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2550</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2116</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r>
      <w:tr w:rsidR="00525D91" w:rsidRPr="00E943F5" w:rsidTr="00AC0693">
        <w:trPr>
          <w:jc w:val="center"/>
        </w:trPr>
        <w:tc>
          <w:tcPr>
            <w:tcW w:w="468"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w:t>
            </w:r>
          </w:p>
        </w:tc>
        <w:tc>
          <w:tcPr>
            <w:tcW w:w="84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28254</w:t>
            </w:r>
          </w:p>
        </w:tc>
        <w:tc>
          <w:tcPr>
            <w:tcW w:w="1434"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23315</w:t>
            </w:r>
          </w:p>
        </w:tc>
        <w:tc>
          <w:tcPr>
            <w:tcW w:w="1071" w:type="dxa"/>
            <w:tcBorders>
              <w:top w:val="single" w:sz="4" w:space="0" w:color="auto"/>
              <w:left w:val="single" w:sz="4" w:space="0" w:color="auto"/>
              <w:bottom w:val="single" w:sz="4" w:space="0" w:color="auto"/>
              <w:right w:val="single" w:sz="4" w:space="0" w:color="auto"/>
            </w:tcBorders>
          </w:tcPr>
          <w:p w:rsidR="00525D91" w:rsidRPr="00E943F5" w:rsidRDefault="00525D91"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r>
    </w:tbl>
    <w:p w:rsidR="00677D7F" w:rsidRPr="00E943F5" w:rsidRDefault="00677D7F" w:rsidP="002B03F0">
      <w:pPr>
        <w:shd w:val="clear" w:color="auto" w:fill="FFFFFF"/>
        <w:spacing w:after="0" w:line="240" w:lineRule="auto"/>
        <w:jc w:val="both"/>
        <w:rPr>
          <w:rFonts w:ascii="Times New Roman" w:hAnsi="Times New Roman" w:cs="Times New Roman"/>
          <w:sz w:val="24"/>
          <w:szCs w:val="24"/>
        </w:rPr>
      </w:pPr>
    </w:p>
    <w:p w:rsidR="00AF0F4C" w:rsidRPr="00E943F5" w:rsidRDefault="00AF0F4C" w:rsidP="002B03F0">
      <w:pPr>
        <w:pStyle w:val="ConsPlusNormal"/>
        <w:ind w:firstLine="0"/>
        <w:jc w:val="both"/>
        <w:rPr>
          <w:rFonts w:ascii="Times New Roman" w:hAnsi="Times New Roman" w:cs="Times New Roman"/>
          <w:sz w:val="28"/>
          <w:szCs w:val="28"/>
        </w:rPr>
      </w:pPr>
      <w:r w:rsidRPr="00E943F5">
        <w:rPr>
          <w:rFonts w:ascii="Times New Roman" w:hAnsi="Times New Roman" w:cs="Times New Roman"/>
          <w:b/>
          <w:sz w:val="28"/>
          <w:szCs w:val="28"/>
        </w:rPr>
        <w:t>3.</w:t>
      </w:r>
      <w:r w:rsidRPr="00E943F5">
        <w:rPr>
          <w:rFonts w:ascii="Times New Roman" w:hAnsi="Times New Roman" w:cs="Times New Roman"/>
          <w:sz w:val="28"/>
          <w:szCs w:val="28"/>
        </w:rPr>
        <w:t xml:space="preserve"> </w:t>
      </w:r>
      <w:r w:rsidRPr="00E943F5">
        <w:rPr>
          <w:rFonts w:ascii="Times New Roman" w:hAnsi="Times New Roman" w:cs="Times New Roman"/>
          <w:b/>
          <w:sz w:val="28"/>
          <w:szCs w:val="28"/>
        </w:rPr>
        <w:t>Воспитательная деятельность</w:t>
      </w:r>
      <w:r w:rsidRPr="00E943F5">
        <w:rPr>
          <w:rFonts w:ascii="Times New Roman" w:hAnsi="Times New Roman" w:cs="Times New Roman"/>
          <w:sz w:val="28"/>
          <w:szCs w:val="28"/>
        </w:rPr>
        <w:t>:</w:t>
      </w:r>
    </w:p>
    <w:p w:rsidR="00AF0F4C" w:rsidRPr="00E943F5" w:rsidRDefault="00AF0F4C" w:rsidP="002B03F0">
      <w:pPr>
        <w:pStyle w:val="ConsPlusNormal"/>
        <w:ind w:firstLine="0"/>
        <w:rPr>
          <w:rFonts w:ascii="Times New Roman" w:hAnsi="Times New Roman" w:cs="Times New Roman"/>
          <w:b/>
          <w:sz w:val="24"/>
          <w:szCs w:val="24"/>
        </w:rPr>
      </w:pPr>
      <w:r w:rsidRPr="00E943F5">
        <w:rPr>
          <w:rFonts w:ascii="Times New Roman" w:hAnsi="Times New Roman" w:cs="Times New Roman"/>
          <w:b/>
          <w:sz w:val="24"/>
          <w:szCs w:val="24"/>
        </w:rPr>
        <w:t xml:space="preserve">3.1. Наименование и структура воспитательной программы, сроки реализации воспитательной программы: </w:t>
      </w:r>
    </w:p>
    <w:p w:rsidR="00AF0F4C" w:rsidRPr="00E943F5" w:rsidRDefault="00AF0F4C"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 План воспитательной работы на 2013-2014 учебный год </w:t>
      </w:r>
    </w:p>
    <w:p w:rsidR="00F87BDA" w:rsidRPr="00E943F5" w:rsidRDefault="00F87BDA" w:rsidP="002B03F0">
      <w:pPr>
        <w:spacing w:after="0" w:line="240" w:lineRule="auto"/>
        <w:jc w:val="both"/>
        <w:rPr>
          <w:rFonts w:ascii="Times New Roman" w:hAnsi="Times New Roman" w:cs="Times New Roman"/>
          <w:b/>
          <w:sz w:val="24"/>
          <w:szCs w:val="24"/>
        </w:rPr>
      </w:pPr>
    </w:p>
    <w:p w:rsidR="00AF0F4C" w:rsidRPr="00E943F5" w:rsidRDefault="00AF0F4C" w:rsidP="002B03F0">
      <w:pPr>
        <w:spacing w:after="0" w:line="240" w:lineRule="auto"/>
        <w:jc w:val="both"/>
        <w:rPr>
          <w:rFonts w:ascii="Times New Roman" w:hAnsi="Times New Roman" w:cs="Times New Roman"/>
          <w:b/>
          <w:sz w:val="24"/>
          <w:szCs w:val="24"/>
        </w:rPr>
      </w:pPr>
      <w:r w:rsidRPr="00E943F5">
        <w:rPr>
          <w:rFonts w:ascii="Times New Roman" w:hAnsi="Times New Roman" w:cs="Times New Roman"/>
          <w:b/>
          <w:sz w:val="24"/>
          <w:szCs w:val="24"/>
        </w:rPr>
        <w:t xml:space="preserve">3.2. Цели и  задачи воспитательной деятельности: </w:t>
      </w:r>
    </w:p>
    <w:p w:rsidR="00AF0F4C" w:rsidRPr="00E943F5" w:rsidRDefault="00AF0F4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расширить деятельность коллектива школы по профилактике безнадзорности и правонарушений подростков;</w:t>
      </w:r>
    </w:p>
    <w:p w:rsidR="00AF0F4C" w:rsidRPr="00E943F5" w:rsidRDefault="00AF0F4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способствовать дальнейшему развитию у классных руководителей установки на обеспечение учащимся внеучебной занятости;</w:t>
      </w:r>
    </w:p>
    <w:p w:rsidR="00AF0F4C" w:rsidRPr="00E943F5" w:rsidRDefault="00AF0F4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усилить работу ученического самоуправления школьников предоставлением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w:t>
      </w:r>
    </w:p>
    <w:p w:rsidR="00AF0F4C" w:rsidRPr="00E943F5" w:rsidRDefault="00AF0F4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создать условия для участия семей учащихся в воспитательном процессе путем организации клуба дополнительного образования «Вместе»,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соуправлении школой;</w:t>
      </w:r>
    </w:p>
    <w:p w:rsidR="00AF0F4C" w:rsidRPr="00E943F5" w:rsidRDefault="00AF0F4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  реализовать рекомендаций августовского совещания работников образования Республики Саха (Якутия) по направлениям работы </w:t>
      </w:r>
    </w:p>
    <w:p w:rsidR="00AF0F4C" w:rsidRPr="00E943F5" w:rsidRDefault="00AF0F4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повысить уровня общешкольных мероприятий и конкурсов, улучшению качества проводимых тематических классных часов.</w:t>
      </w:r>
    </w:p>
    <w:p w:rsidR="00AF0F4C" w:rsidRPr="00E943F5" w:rsidRDefault="00AF0F4C" w:rsidP="002B03F0">
      <w:pPr>
        <w:spacing w:after="0" w:line="240" w:lineRule="auto"/>
        <w:rPr>
          <w:rFonts w:ascii="Times New Roman" w:hAnsi="Times New Roman" w:cs="Times New Roman"/>
          <w:b/>
          <w:sz w:val="24"/>
          <w:szCs w:val="24"/>
        </w:rPr>
      </w:pPr>
    </w:p>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3.3. Приоритетные направления воспитательной деятельности:</w:t>
      </w:r>
    </w:p>
    <w:p w:rsidR="00AF0F4C" w:rsidRPr="00E943F5" w:rsidRDefault="00AF0F4C" w:rsidP="002B03F0">
      <w:pPr>
        <w:spacing w:after="0" w:line="240" w:lineRule="auto"/>
        <w:ind w:firstLine="709"/>
        <w:jc w:val="both"/>
        <w:rPr>
          <w:rFonts w:ascii="Times New Roman" w:hAnsi="Times New Roman" w:cs="Times New Roman"/>
          <w:sz w:val="24"/>
          <w:szCs w:val="24"/>
        </w:rPr>
      </w:pPr>
      <w:r w:rsidRPr="00E943F5">
        <w:rPr>
          <w:rFonts w:ascii="Times New Roman" w:hAnsi="Times New Roman" w:cs="Times New Roman"/>
          <w:i/>
          <w:sz w:val="24"/>
          <w:szCs w:val="24"/>
        </w:rPr>
        <w:t xml:space="preserve">Раздел </w:t>
      </w:r>
      <w:r w:rsidRPr="00E943F5">
        <w:rPr>
          <w:rFonts w:ascii="Times New Roman" w:hAnsi="Times New Roman" w:cs="Times New Roman"/>
          <w:sz w:val="24"/>
          <w:szCs w:val="24"/>
          <w:lang w:val="en-US"/>
        </w:rPr>
        <w:t>I</w:t>
      </w:r>
      <w:r w:rsidRPr="00E943F5">
        <w:rPr>
          <w:rFonts w:ascii="Times New Roman" w:hAnsi="Times New Roman" w:cs="Times New Roman"/>
          <w:sz w:val="24"/>
          <w:szCs w:val="24"/>
        </w:rPr>
        <w:t xml:space="preserve">. </w:t>
      </w:r>
    </w:p>
    <w:p w:rsidR="00AF0F4C" w:rsidRPr="00E943F5" w:rsidRDefault="00AF0F4C" w:rsidP="002B03F0">
      <w:pPr>
        <w:spacing w:after="0" w:line="240" w:lineRule="auto"/>
        <w:ind w:firstLine="709"/>
        <w:jc w:val="both"/>
        <w:rPr>
          <w:rFonts w:ascii="Times New Roman" w:hAnsi="Times New Roman" w:cs="Times New Roman"/>
          <w:sz w:val="24"/>
          <w:szCs w:val="24"/>
        </w:rPr>
      </w:pPr>
      <w:r w:rsidRPr="00E943F5">
        <w:rPr>
          <w:rFonts w:ascii="Times New Roman" w:hAnsi="Times New Roman" w:cs="Times New Roman"/>
          <w:sz w:val="24"/>
          <w:szCs w:val="24"/>
        </w:rPr>
        <w:t xml:space="preserve">- Интеллектуально - познавательная деятельность; </w:t>
      </w:r>
    </w:p>
    <w:p w:rsidR="00AF0F4C" w:rsidRPr="00E943F5" w:rsidRDefault="00AF0F4C" w:rsidP="002B03F0">
      <w:pPr>
        <w:spacing w:after="0" w:line="240" w:lineRule="auto"/>
        <w:ind w:firstLine="709"/>
        <w:jc w:val="both"/>
        <w:rPr>
          <w:rFonts w:ascii="Times New Roman" w:hAnsi="Times New Roman" w:cs="Times New Roman"/>
          <w:sz w:val="24"/>
          <w:szCs w:val="24"/>
        </w:rPr>
      </w:pPr>
      <w:r w:rsidRPr="00E943F5">
        <w:rPr>
          <w:rFonts w:ascii="Times New Roman" w:hAnsi="Times New Roman" w:cs="Times New Roman"/>
          <w:sz w:val="24"/>
          <w:szCs w:val="24"/>
        </w:rPr>
        <w:t>- Формирование культуры поведения и нравственной направленности личности;</w:t>
      </w:r>
    </w:p>
    <w:p w:rsidR="00AF0F4C" w:rsidRPr="00E943F5" w:rsidRDefault="00AF0F4C" w:rsidP="002B03F0">
      <w:pPr>
        <w:spacing w:after="0" w:line="240" w:lineRule="auto"/>
        <w:ind w:firstLine="709"/>
        <w:jc w:val="both"/>
        <w:rPr>
          <w:rFonts w:ascii="Times New Roman" w:hAnsi="Times New Roman" w:cs="Times New Roman"/>
          <w:sz w:val="24"/>
          <w:szCs w:val="24"/>
        </w:rPr>
      </w:pPr>
      <w:r w:rsidRPr="00E943F5">
        <w:rPr>
          <w:rFonts w:ascii="Times New Roman" w:hAnsi="Times New Roman" w:cs="Times New Roman"/>
          <w:sz w:val="24"/>
          <w:szCs w:val="24"/>
        </w:rPr>
        <w:t>- Развитие творческих способностей;</w:t>
      </w:r>
    </w:p>
    <w:p w:rsidR="00AF0F4C" w:rsidRPr="00E943F5" w:rsidRDefault="00AF0F4C" w:rsidP="002B03F0">
      <w:pPr>
        <w:spacing w:after="0" w:line="240" w:lineRule="auto"/>
        <w:ind w:firstLine="709"/>
        <w:jc w:val="both"/>
        <w:rPr>
          <w:rFonts w:ascii="Times New Roman" w:hAnsi="Times New Roman" w:cs="Times New Roman"/>
          <w:sz w:val="24"/>
          <w:szCs w:val="24"/>
        </w:rPr>
      </w:pPr>
      <w:r w:rsidRPr="00E943F5">
        <w:rPr>
          <w:rFonts w:ascii="Times New Roman" w:hAnsi="Times New Roman" w:cs="Times New Roman"/>
          <w:sz w:val="24"/>
          <w:szCs w:val="24"/>
        </w:rPr>
        <w:t>- Формирование потребности вести здоровый образ жизни;</w:t>
      </w:r>
    </w:p>
    <w:p w:rsidR="00AF0F4C" w:rsidRPr="00E943F5" w:rsidRDefault="00AF0F4C" w:rsidP="002B03F0">
      <w:pPr>
        <w:spacing w:after="0" w:line="240" w:lineRule="auto"/>
        <w:ind w:firstLine="709"/>
        <w:jc w:val="both"/>
        <w:rPr>
          <w:rFonts w:ascii="Times New Roman" w:hAnsi="Times New Roman" w:cs="Times New Roman"/>
          <w:sz w:val="24"/>
          <w:szCs w:val="24"/>
        </w:rPr>
      </w:pPr>
      <w:r w:rsidRPr="00E943F5">
        <w:rPr>
          <w:rFonts w:ascii="Times New Roman" w:hAnsi="Times New Roman" w:cs="Times New Roman"/>
          <w:sz w:val="24"/>
          <w:szCs w:val="24"/>
        </w:rPr>
        <w:t>- Организация трудовой, общественно-полезной деятельности;</w:t>
      </w:r>
    </w:p>
    <w:p w:rsidR="00AF0F4C" w:rsidRPr="00E943F5" w:rsidRDefault="00AF0F4C" w:rsidP="002B03F0">
      <w:pPr>
        <w:spacing w:after="0" w:line="240" w:lineRule="auto"/>
        <w:ind w:firstLine="709"/>
        <w:jc w:val="both"/>
        <w:rPr>
          <w:rFonts w:ascii="Times New Roman" w:hAnsi="Times New Roman" w:cs="Times New Roman"/>
          <w:sz w:val="24"/>
          <w:szCs w:val="24"/>
        </w:rPr>
      </w:pPr>
      <w:r w:rsidRPr="00E943F5">
        <w:rPr>
          <w:rFonts w:ascii="Times New Roman" w:hAnsi="Times New Roman" w:cs="Times New Roman"/>
          <w:sz w:val="24"/>
          <w:szCs w:val="24"/>
        </w:rPr>
        <w:t>- Воспитание патриота, гражданина России;</w:t>
      </w:r>
    </w:p>
    <w:p w:rsidR="00AF0F4C" w:rsidRPr="00E943F5" w:rsidRDefault="00AF0F4C" w:rsidP="002B03F0">
      <w:pPr>
        <w:spacing w:after="0" w:line="240" w:lineRule="auto"/>
        <w:ind w:firstLine="709"/>
        <w:jc w:val="both"/>
        <w:rPr>
          <w:rFonts w:ascii="Times New Roman" w:hAnsi="Times New Roman" w:cs="Times New Roman"/>
          <w:sz w:val="24"/>
          <w:szCs w:val="24"/>
        </w:rPr>
      </w:pPr>
      <w:r w:rsidRPr="00E943F5">
        <w:rPr>
          <w:rFonts w:ascii="Times New Roman" w:hAnsi="Times New Roman" w:cs="Times New Roman"/>
          <w:sz w:val="24"/>
          <w:szCs w:val="24"/>
        </w:rPr>
        <w:t>- Работа по профилактике безнадзорности и правонарушений подростков;</w:t>
      </w:r>
    </w:p>
    <w:p w:rsidR="00AF0F4C" w:rsidRPr="00E943F5" w:rsidRDefault="00AF0F4C" w:rsidP="002B03F0">
      <w:pPr>
        <w:spacing w:after="0" w:line="240" w:lineRule="auto"/>
        <w:ind w:firstLine="709"/>
        <w:jc w:val="both"/>
        <w:rPr>
          <w:rFonts w:ascii="Times New Roman" w:hAnsi="Times New Roman" w:cs="Times New Roman"/>
          <w:sz w:val="24"/>
          <w:szCs w:val="24"/>
        </w:rPr>
      </w:pPr>
      <w:r w:rsidRPr="00E943F5">
        <w:rPr>
          <w:rFonts w:ascii="Times New Roman" w:hAnsi="Times New Roman" w:cs="Times New Roman"/>
          <w:sz w:val="24"/>
          <w:szCs w:val="24"/>
        </w:rPr>
        <w:t>- Расширение и углубление связей школы, семьи и общественности.</w:t>
      </w:r>
    </w:p>
    <w:p w:rsidR="00AF0F4C" w:rsidRPr="00E943F5" w:rsidRDefault="00AF0F4C" w:rsidP="002B03F0">
      <w:pPr>
        <w:spacing w:after="0" w:line="240" w:lineRule="auto"/>
        <w:ind w:firstLine="709"/>
        <w:jc w:val="both"/>
        <w:rPr>
          <w:rFonts w:ascii="Times New Roman" w:hAnsi="Times New Roman" w:cs="Times New Roman"/>
          <w:i/>
          <w:sz w:val="24"/>
          <w:szCs w:val="24"/>
        </w:rPr>
      </w:pPr>
      <w:r w:rsidRPr="00E943F5">
        <w:rPr>
          <w:rFonts w:ascii="Times New Roman" w:hAnsi="Times New Roman" w:cs="Times New Roman"/>
          <w:i/>
          <w:sz w:val="24"/>
          <w:szCs w:val="24"/>
        </w:rPr>
        <w:t xml:space="preserve">Раздел </w:t>
      </w:r>
      <w:r w:rsidRPr="00E943F5">
        <w:rPr>
          <w:rFonts w:ascii="Times New Roman" w:hAnsi="Times New Roman" w:cs="Times New Roman"/>
          <w:i/>
          <w:sz w:val="24"/>
          <w:szCs w:val="24"/>
          <w:lang w:val="en-US"/>
        </w:rPr>
        <w:t>II</w:t>
      </w:r>
      <w:r w:rsidRPr="00E943F5">
        <w:rPr>
          <w:rFonts w:ascii="Times New Roman" w:hAnsi="Times New Roman" w:cs="Times New Roman"/>
          <w:i/>
          <w:sz w:val="24"/>
          <w:szCs w:val="24"/>
        </w:rPr>
        <w:t>. Роль классного руководителя в воспитательном процессе;</w:t>
      </w:r>
    </w:p>
    <w:p w:rsidR="00AF0F4C" w:rsidRPr="00E943F5" w:rsidRDefault="00AF0F4C" w:rsidP="002B03F0">
      <w:pPr>
        <w:spacing w:after="0" w:line="240" w:lineRule="auto"/>
        <w:ind w:firstLine="709"/>
        <w:jc w:val="both"/>
        <w:rPr>
          <w:rFonts w:ascii="Times New Roman" w:hAnsi="Times New Roman" w:cs="Times New Roman"/>
          <w:i/>
          <w:sz w:val="24"/>
          <w:szCs w:val="24"/>
        </w:rPr>
      </w:pPr>
      <w:r w:rsidRPr="00E943F5">
        <w:rPr>
          <w:rFonts w:ascii="Times New Roman" w:hAnsi="Times New Roman" w:cs="Times New Roman"/>
          <w:i/>
          <w:sz w:val="24"/>
          <w:szCs w:val="24"/>
        </w:rPr>
        <w:t xml:space="preserve">Раздел </w:t>
      </w:r>
      <w:r w:rsidRPr="00E943F5">
        <w:rPr>
          <w:rFonts w:ascii="Times New Roman" w:hAnsi="Times New Roman" w:cs="Times New Roman"/>
          <w:i/>
          <w:sz w:val="24"/>
          <w:szCs w:val="24"/>
          <w:lang w:val="en-US"/>
        </w:rPr>
        <w:t>III</w:t>
      </w:r>
      <w:r w:rsidRPr="00E943F5">
        <w:rPr>
          <w:rFonts w:ascii="Times New Roman" w:hAnsi="Times New Roman" w:cs="Times New Roman"/>
          <w:i/>
          <w:sz w:val="24"/>
          <w:szCs w:val="24"/>
        </w:rPr>
        <w:t>. Адаптация новых обучающихся</w:t>
      </w:r>
    </w:p>
    <w:p w:rsidR="00AF0F4C" w:rsidRPr="00E943F5" w:rsidRDefault="00AF0F4C" w:rsidP="002B03F0">
      <w:pPr>
        <w:spacing w:after="0" w:line="240" w:lineRule="auto"/>
        <w:ind w:firstLine="709"/>
        <w:jc w:val="both"/>
        <w:rPr>
          <w:rFonts w:ascii="Times New Roman" w:hAnsi="Times New Roman" w:cs="Times New Roman"/>
          <w:i/>
          <w:sz w:val="24"/>
          <w:szCs w:val="24"/>
        </w:rPr>
      </w:pPr>
      <w:r w:rsidRPr="00E943F5">
        <w:rPr>
          <w:rFonts w:ascii="Times New Roman" w:hAnsi="Times New Roman" w:cs="Times New Roman"/>
          <w:i/>
          <w:sz w:val="24"/>
          <w:szCs w:val="24"/>
        </w:rPr>
        <w:t xml:space="preserve">Раздел </w:t>
      </w:r>
      <w:r w:rsidRPr="00E943F5">
        <w:rPr>
          <w:rFonts w:ascii="Times New Roman" w:hAnsi="Times New Roman" w:cs="Times New Roman"/>
          <w:i/>
          <w:sz w:val="24"/>
          <w:szCs w:val="24"/>
          <w:lang w:val="en-US"/>
        </w:rPr>
        <w:t>IV</w:t>
      </w:r>
      <w:r w:rsidRPr="00E943F5">
        <w:rPr>
          <w:rFonts w:ascii="Times New Roman" w:hAnsi="Times New Roman" w:cs="Times New Roman"/>
          <w:i/>
          <w:sz w:val="24"/>
          <w:szCs w:val="24"/>
        </w:rPr>
        <w:t xml:space="preserve">. Профориентационная работа. </w:t>
      </w:r>
    </w:p>
    <w:p w:rsidR="00AF0F4C" w:rsidRPr="00E943F5" w:rsidRDefault="00AF0F4C" w:rsidP="002B03F0">
      <w:pPr>
        <w:spacing w:after="0" w:line="240" w:lineRule="auto"/>
        <w:ind w:firstLine="709"/>
        <w:jc w:val="both"/>
        <w:rPr>
          <w:rFonts w:ascii="Times New Roman" w:hAnsi="Times New Roman" w:cs="Times New Roman"/>
          <w:i/>
          <w:sz w:val="24"/>
          <w:szCs w:val="24"/>
        </w:rPr>
      </w:pPr>
      <w:r w:rsidRPr="00E943F5">
        <w:rPr>
          <w:rFonts w:ascii="Times New Roman" w:hAnsi="Times New Roman" w:cs="Times New Roman"/>
          <w:i/>
          <w:sz w:val="24"/>
          <w:szCs w:val="24"/>
        </w:rPr>
        <w:t xml:space="preserve">Раздел </w:t>
      </w:r>
      <w:r w:rsidRPr="00E943F5">
        <w:rPr>
          <w:rFonts w:ascii="Times New Roman" w:hAnsi="Times New Roman" w:cs="Times New Roman"/>
          <w:i/>
          <w:sz w:val="24"/>
          <w:szCs w:val="24"/>
          <w:lang w:val="en-US"/>
        </w:rPr>
        <w:t>V</w:t>
      </w:r>
      <w:r w:rsidRPr="00E943F5">
        <w:rPr>
          <w:rFonts w:ascii="Times New Roman" w:hAnsi="Times New Roman" w:cs="Times New Roman"/>
          <w:i/>
          <w:sz w:val="24"/>
          <w:szCs w:val="24"/>
        </w:rPr>
        <w:t>. Активизация деятельности органов ученического самоуправления в школе.</w:t>
      </w:r>
    </w:p>
    <w:p w:rsidR="00AF0F4C" w:rsidRPr="00E943F5" w:rsidRDefault="00AF0F4C" w:rsidP="002B03F0">
      <w:pPr>
        <w:spacing w:after="0" w:line="240" w:lineRule="auto"/>
        <w:ind w:left="720"/>
        <w:rPr>
          <w:rFonts w:ascii="Times New Roman" w:hAnsi="Times New Roman" w:cs="Times New Roman"/>
          <w:i/>
          <w:sz w:val="24"/>
          <w:szCs w:val="24"/>
        </w:rPr>
      </w:pPr>
      <w:r w:rsidRPr="00E943F5">
        <w:rPr>
          <w:rFonts w:ascii="Times New Roman" w:hAnsi="Times New Roman" w:cs="Times New Roman"/>
          <w:i/>
          <w:sz w:val="24"/>
          <w:szCs w:val="24"/>
        </w:rPr>
        <w:t xml:space="preserve">Раздел </w:t>
      </w:r>
      <w:r w:rsidRPr="00E943F5">
        <w:rPr>
          <w:rFonts w:ascii="Times New Roman" w:hAnsi="Times New Roman" w:cs="Times New Roman"/>
          <w:i/>
          <w:sz w:val="24"/>
          <w:szCs w:val="24"/>
          <w:lang w:val="en-US"/>
        </w:rPr>
        <w:t>VI</w:t>
      </w:r>
      <w:r w:rsidRPr="00E943F5">
        <w:rPr>
          <w:rFonts w:ascii="Times New Roman" w:hAnsi="Times New Roman" w:cs="Times New Roman"/>
          <w:i/>
          <w:sz w:val="24"/>
          <w:szCs w:val="24"/>
        </w:rPr>
        <w:t>.  Охрана прав детства, социально-психологическое сопровождение образовательной деятельности.</w:t>
      </w:r>
    </w:p>
    <w:p w:rsidR="00AF0F4C" w:rsidRPr="00E943F5" w:rsidRDefault="00AF0F4C" w:rsidP="002B03F0">
      <w:pPr>
        <w:pStyle w:val="ac"/>
        <w:jc w:val="both"/>
        <w:rPr>
          <w:b w:val="0"/>
          <w:i/>
          <w:szCs w:val="24"/>
        </w:rPr>
      </w:pPr>
      <w:r w:rsidRPr="00E943F5">
        <w:rPr>
          <w:i/>
          <w:szCs w:val="24"/>
        </w:rPr>
        <w:t xml:space="preserve">           </w:t>
      </w:r>
      <w:r w:rsidRPr="00E943F5">
        <w:rPr>
          <w:b w:val="0"/>
          <w:i/>
          <w:szCs w:val="24"/>
        </w:rPr>
        <w:t xml:space="preserve">Раздел </w:t>
      </w:r>
      <w:r w:rsidRPr="00E943F5">
        <w:rPr>
          <w:b w:val="0"/>
          <w:i/>
          <w:szCs w:val="24"/>
          <w:lang w:val="en-US"/>
        </w:rPr>
        <w:t>VII</w:t>
      </w:r>
      <w:r w:rsidRPr="00E943F5">
        <w:rPr>
          <w:b w:val="0"/>
          <w:i/>
          <w:szCs w:val="24"/>
        </w:rPr>
        <w:t>. Спортивно-оздоровительное воспитание.</w:t>
      </w:r>
    </w:p>
    <w:p w:rsidR="00EA3428" w:rsidRPr="00E943F5" w:rsidRDefault="00EA3428" w:rsidP="002B03F0">
      <w:pPr>
        <w:pStyle w:val="ac"/>
        <w:jc w:val="both"/>
        <w:rPr>
          <w:b w:val="0"/>
          <w:i/>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819"/>
        <w:gridCol w:w="8222"/>
      </w:tblGrid>
      <w:tr w:rsidR="00AF0F4C" w:rsidRPr="00E943F5" w:rsidTr="00FE15D2">
        <w:tc>
          <w:tcPr>
            <w:tcW w:w="567" w:type="dxa"/>
            <w:shd w:val="clear" w:color="auto" w:fill="F2DBDB"/>
          </w:tcPr>
          <w:p w:rsidR="00AF0F4C" w:rsidRPr="00E943F5" w:rsidRDefault="00AF0F4C" w:rsidP="002B03F0">
            <w:pPr>
              <w:pStyle w:val="ac"/>
              <w:rPr>
                <w:szCs w:val="24"/>
              </w:rPr>
            </w:pPr>
            <w:r w:rsidRPr="00E943F5">
              <w:rPr>
                <w:szCs w:val="24"/>
              </w:rPr>
              <w:t>№ п.п</w:t>
            </w:r>
          </w:p>
        </w:tc>
        <w:tc>
          <w:tcPr>
            <w:tcW w:w="4819" w:type="dxa"/>
            <w:shd w:val="clear" w:color="auto" w:fill="F2DBDB"/>
          </w:tcPr>
          <w:p w:rsidR="00AF0F4C" w:rsidRPr="00E943F5" w:rsidRDefault="00AF0F4C" w:rsidP="002B03F0">
            <w:pPr>
              <w:pStyle w:val="ac"/>
              <w:rPr>
                <w:szCs w:val="24"/>
              </w:rPr>
            </w:pPr>
            <w:r w:rsidRPr="00E943F5">
              <w:rPr>
                <w:szCs w:val="24"/>
              </w:rPr>
              <w:t>Приоритетные направления работы</w:t>
            </w:r>
          </w:p>
        </w:tc>
        <w:tc>
          <w:tcPr>
            <w:tcW w:w="8222" w:type="dxa"/>
            <w:shd w:val="clear" w:color="auto" w:fill="F2DBDB"/>
          </w:tcPr>
          <w:p w:rsidR="00AF0F4C" w:rsidRPr="00E943F5" w:rsidRDefault="00AF0F4C" w:rsidP="002B03F0">
            <w:pPr>
              <w:pStyle w:val="ac"/>
              <w:rPr>
                <w:szCs w:val="24"/>
              </w:rPr>
            </w:pPr>
            <w:r w:rsidRPr="00E943F5">
              <w:rPr>
                <w:szCs w:val="24"/>
              </w:rPr>
              <w:t>Задачи работы по данному направлению</w:t>
            </w:r>
          </w:p>
        </w:tc>
      </w:tr>
      <w:tr w:rsidR="00AF0F4C" w:rsidRPr="00E943F5" w:rsidTr="00FE15D2">
        <w:tc>
          <w:tcPr>
            <w:tcW w:w="567" w:type="dxa"/>
          </w:tcPr>
          <w:p w:rsidR="00AF0F4C" w:rsidRPr="00E943F5" w:rsidRDefault="00AF0F4C" w:rsidP="002B03F0">
            <w:pPr>
              <w:pStyle w:val="ac"/>
              <w:rPr>
                <w:b w:val="0"/>
                <w:szCs w:val="24"/>
              </w:rPr>
            </w:pPr>
            <w:r w:rsidRPr="00E943F5">
              <w:rPr>
                <w:b w:val="0"/>
                <w:szCs w:val="24"/>
              </w:rPr>
              <w:t>1.</w:t>
            </w:r>
          </w:p>
        </w:tc>
        <w:tc>
          <w:tcPr>
            <w:tcW w:w="4819" w:type="dxa"/>
          </w:tcPr>
          <w:p w:rsidR="00AF0F4C" w:rsidRPr="00E943F5" w:rsidRDefault="00AF0F4C" w:rsidP="002B03F0">
            <w:pPr>
              <w:pStyle w:val="ac"/>
              <w:jc w:val="both"/>
              <w:rPr>
                <w:b w:val="0"/>
                <w:szCs w:val="24"/>
              </w:rPr>
            </w:pPr>
            <w:r w:rsidRPr="00E943F5">
              <w:rPr>
                <w:b w:val="0"/>
                <w:szCs w:val="24"/>
              </w:rPr>
              <w:t xml:space="preserve">Интеллектуально-познавательное направление </w:t>
            </w:r>
          </w:p>
          <w:p w:rsidR="00AF0F4C" w:rsidRPr="00E943F5" w:rsidRDefault="00AF0F4C" w:rsidP="002B03F0">
            <w:pPr>
              <w:pStyle w:val="ac"/>
              <w:jc w:val="both"/>
              <w:rPr>
                <w:b w:val="0"/>
                <w:szCs w:val="24"/>
              </w:rPr>
            </w:pPr>
          </w:p>
        </w:tc>
        <w:tc>
          <w:tcPr>
            <w:tcW w:w="8222" w:type="dxa"/>
          </w:tcPr>
          <w:p w:rsidR="00AF0F4C" w:rsidRPr="00E943F5" w:rsidRDefault="00AF0F4C" w:rsidP="002B03F0">
            <w:pPr>
              <w:pStyle w:val="ac"/>
              <w:jc w:val="left"/>
              <w:rPr>
                <w:b w:val="0"/>
                <w:szCs w:val="24"/>
              </w:rPr>
            </w:pPr>
            <w:r w:rsidRPr="00E943F5">
              <w:rPr>
                <w:b w:val="0"/>
                <w:szCs w:val="24"/>
              </w:rPr>
              <w:t>- Стимулирование  интереса у учащихся к  исследовательской деятельности, научной работе.</w:t>
            </w:r>
          </w:p>
          <w:p w:rsidR="00AF0F4C" w:rsidRPr="00E943F5" w:rsidRDefault="00AF0F4C" w:rsidP="002B03F0">
            <w:pPr>
              <w:pStyle w:val="ac"/>
              <w:jc w:val="left"/>
              <w:rPr>
                <w:b w:val="0"/>
                <w:szCs w:val="24"/>
              </w:rPr>
            </w:pPr>
            <w:r w:rsidRPr="00E943F5">
              <w:rPr>
                <w:b w:val="0"/>
                <w:szCs w:val="24"/>
              </w:rPr>
              <w:t xml:space="preserve">- Научить учащихся использовать проектный метод в социально значимой деятельности. </w:t>
            </w:r>
          </w:p>
          <w:p w:rsidR="00AF0F4C" w:rsidRPr="00E943F5" w:rsidRDefault="00AF0F4C" w:rsidP="002B03F0">
            <w:pPr>
              <w:pStyle w:val="ac"/>
              <w:jc w:val="left"/>
              <w:rPr>
                <w:b w:val="0"/>
                <w:szCs w:val="24"/>
              </w:rPr>
            </w:pPr>
            <w:r w:rsidRPr="00E943F5">
              <w:rPr>
                <w:b w:val="0"/>
                <w:szCs w:val="24"/>
              </w:rPr>
              <w:t>- Содействие в проведении исследовательской работы учащихся.</w:t>
            </w:r>
          </w:p>
        </w:tc>
      </w:tr>
      <w:tr w:rsidR="00AF0F4C" w:rsidRPr="00E943F5" w:rsidTr="00FE15D2">
        <w:tc>
          <w:tcPr>
            <w:tcW w:w="567" w:type="dxa"/>
          </w:tcPr>
          <w:p w:rsidR="00AF0F4C" w:rsidRPr="00E943F5" w:rsidRDefault="00AF0F4C" w:rsidP="002B03F0">
            <w:pPr>
              <w:pStyle w:val="ac"/>
              <w:rPr>
                <w:szCs w:val="24"/>
              </w:rPr>
            </w:pPr>
            <w:r w:rsidRPr="00E943F5">
              <w:rPr>
                <w:szCs w:val="24"/>
              </w:rPr>
              <w:t>2.</w:t>
            </w:r>
          </w:p>
        </w:tc>
        <w:tc>
          <w:tcPr>
            <w:tcW w:w="4819" w:type="dxa"/>
          </w:tcPr>
          <w:p w:rsidR="00AF0F4C" w:rsidRPr="00E943F5" w:rsidRDefault="00AF0F4C" w:rsidP="002B03F0">
            <w:pPr>
              <w:pStyle w:val="ac"/>
              <w:jc w:val="both"/>
              <w:rPr>
                <w:b w:val="0"/>
                <w:szCs w:val="24"/>
              </w:rPr>
            </w:pPr>
            <w:r w:rsidRPr="00E943F5">
              <w:rPr>
                <w:b w:val="0"/>
                <w:szCs w:val="24"/>
              </w:rPr>
              <w:t>Воспитание патриота, гражданина России</w:t>
            </w:r>
          </w:p>
        </w:tc>
        <w:tc>
          <w:tcPr>
            <w:tcW w:w="8222" w:type="dxa"/>
          </w:tcPr>
          <w:p w:rsidR="00AF0F4C" w:rsidRPr="00E943F5" w:rsidRDefault="00AF0F4C" w:rsidP="002B03F0">
            <w:pPr>
              <w:pStyle w:val="ac"/>
              <w:jc w:val="both"/>
              <w:rPr>
                <w:b w:val="0"/>
                <w:szCs w:val="24"/>
              </w:rPr>
            </w:pPr>
            <w:r w:rsidRPr="00E943F5">
              <w:rPr>
                <w:b w:val="0"/>
                <w:szCs w:val="24"/>
              </w:rPr>
              <w:t>- Формирование у учащихся таких качества, как долг, ответственность, честь, патриотизм.</w:t>
            </w:r>
          </w:p>
          <w:p w:rsidR="00AF0F4C" w:rsidRPr="00E943F5" w:rsidRDefault="00AF0F4C" w:rsidP="00F87BDA">
            <w:pPr>
              <w:pStyle w:val="ac"/>
              <w:jc w:val="both"/>
              <w:rPr>
                <w:b w:val="0"/>
                <w:szCs w:val="24"/>
              </w:rPr>
            </w:pPr>
            <w:r w:rsidRPr="00E943F5">
              <w:rPr>
                <w:b w:val="0"/>
                <w:szCs w:val="24"/>
              </w:rPr>
              <w:t>- Воспитание любви и уважения к традициям Отечества, школы, семьи.</w:t>
            </w:r>
          </w:p>
        </w:tc>
      </w:tr>
      <w:tr w:rsidR="00AF0F4C" w:rsidRPr="00E943F5" w:rsidTr="00FE15D2">
        <w:tc>
          <w:tcPr>
            <w:tcW w:w="567" w:type="dxa"/>
          </w:tcPr>
          <w:p w:rsidR="00AF0F4C" w:rsidRPr="00E943F5" w:rsidRDefault="00AF0F4C" w:rsidP="002B03F0">
            <w:pPr>
              <w:pStyle w:val="ac"/>
              <w:rPr>
                <w:szCs w:val="24"/>
              </w:rPr>
            </w:pPr>
            <w:r w:rsidRPr="00E943F5">
              <w:rPr>
                <w:szCs w:val="24"/>
              </w:rPr>
              <w:t>3.</w:t>
            </w:r>
          </w:p>
        </w:tc>
        <w:tc>
          <w:tcPr>
            <w:tcW w:w="4819" w:type="dxa"/>
          </w:tcPr>
          <w:p w:rsidR="00AF0F4C" w:rsidRPr="00E943F5" w:rsidRDefault="00AF0F4C" w:rsidP="002B03F0">
            <w:pPr>
              <w:pStyle w:val="ac"/>
              <w:jc w:val="both"/>
              <w:rPr>
                <w:b w:val="0"/>
                <w:szCs w:val="24"/>
              </w:rPr>
            </w:pPr>
            <w:r w:rsidRPr="00E943F5">
              <w:rPr>
                <w:b w:val="0"/>
                <w:szCs w:val="24"/>
              </w:rPr>
              <w:t>Формирование культуры поведения и нравственной направленности личности;</w:t>
            </w:r>
          </w:p>
        </w:tc>
        <w:tc>
          <w:tcPr>
            <w:tcW w:w="8222" w:type="dxa"/>
          </w:tcPr>
          <w:p w:rsidR="00AF0F4C" w:rsidRPr="00E943F5" w:rsidRDefault="00AF0F4C" w:rsidP="002B03F0">
            <w:pPr>
              <w:pStyle w:val="ac"/>
              <w:jc w:val="both"/>
              <w:rPr>
                <w:b w:val="0"/>
                <w:szCs w:val="24"/>
              </w:rPr>
            </w:pPr>
            <w:r w:rsidRPr="00E943F5">
              <w:rPr>
                <w:b w:val="0"/>
                <w:szCs w:val="24"/>
              </w:rPr>
              <w:t>- Формирование  у учащихся такие качества как: культура поведения, эстетический вкус, уважение личности.</w:t>
            </w:r>
          </w:p>
          <w:p w:rsidR="00AF0F4C" w:rsidRPr="00E943F5" w:rsidRDefault="00AF0F4C" w:rsidP="002B03F0">
            <w:pPr>
              <w:pStyle w:val="ac"/>
              <w:jc w:val="both"/>
              <w:rPr>
                <w:b w:val="0"/>
                <w:szCs w:val="24"/>
              </w:rPr>
            </w:pPr>
            <w:r w:rsidRPr="00E943F5">
              <w:rPr>
                <w:b w:val="0"/>
                <w:szCs w:val="24"/>
              </w:rPr>
              <w:t>- Создание условий для развития у учащихся творческих способностей.</w:t>
            </w:r>
          </w:p>
          <w:p w:rsidR="00AF0F4C" w:rsidRPr="00E943F5" w:rsidRDefault="00AF0F4C" w:rsidP="002B03F0">
            <w:pPr>
              <w:pStyle w:val="ac"/>
              <w:jc w:val="both"/>
              <w:rPr>
                <w:szCs w:val="24"/>
              </w:rPr>
            </w:pPr>
            <w:r w:rsidRPr="00E943F5">
              <w:rPr>
                <w:b w:val="0"/>
                <w:szCs w:val="24"/>
              </w:rPr>
              <w:t>- Воспитание у учащихся нравственных качеств личности посредством развития индивидуальных интересов и способностей.</w:t>
            </w:r>
          </w:p>
        </w:tc>
      </w:tr>
      <w:tr w:rsidR="00AF0F4C" w:rsidRPr="00E943F5" w:rsidTr="00FE15D2">
        <w:tc>
          <w:tcPr>
            <w:tcW w:w="567" w:type="dxa"/>
          </w:tcPr>
          <w:p w:rsidR="00AF0F4C" w:rsidRPr="00E943F5" w:rsidRDefault="00AF0F4C" w:rsidP="002B03F0">
            <w:pPr>
              <w:pStyle w:val="ac"/>
              <w:rPr>
                <w:szCs w:val="24"/>
              </w:rPr>
            </w:pPr>
            <w:r w:rsidRPr="00E943F5">
              <w:rPr>
                <w:szCs w:val="24"/>
              </w:rPr>
              <w:t>4.</w:t>
            </w:r>
          </w:p>
        </w:tc>
        <w:tc>
          <w:tcPr>
            <w:tcW w:w="4819" w:type="dxa"/>
          </w:tcPr>
          <w:p w:rsidR="00AF0F4C" w:rsidRPr="00E943F5" w:rsidRDefault="00AF0F4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Формирование потребности вести здоровы</w:t>
            </w:r>
            <w:r w:rsidR="00F87BDA" w:rsidRPr="00E943F5">
              <w:rPr>
                <w:rFonts w:ascii="Times New Roman" w:hAnsi="Times New Roman" w:cs="Times New Roman"/>
                <w:sz w:val="24"/>
                <w:szCs w:val="24"/>
              </w:rPr>
              <w:t>й образ жизни</w:t>
            </w:r>
          </w:p>
          <w:p w:rsidR="00AF0F4C" w:rsidRPr="00E943F5" w:rsidRDefault="00AF0F4C" w:rsidP="002B03F0">
            <w:pPr>
              <w:pStyle w:val="ac"/>
              <w:jc w:val="both"/>
              <w:rPr>
                <w:szCs w:val="24"/>
              </w:rPr>
            </w:pPr>
          </w:p>
        </w:tc>
        <w:tc>
          <w:tcPr>
            <w:tcW w:w="8222" w:type="dxa"/>
          </w:tcPr>
          <w:p w:rsidR="00AF0F4C" w:rsidRPr="00E943F5" w:rsidRDefault="00AF0F4C" w:rsidP="002B03F0">
            <w:pPr>
              <w:pStyle w:val="ac"/>
              <w:jc w:val="both"/>
              <w:rPr>
                <w:b w:val="0"/>
                <w:szCs w:val="24"/>
              </w:rPr>
            </w:pPr>
            <w:r w:rsidRPr="00E943F5">
              <w:rPr>
                <w:b w:val="0"/>
                <w:szCs w:val="24"/>
              </w:rPr>
              <w:t>- Формирование у учащихся культуры сохранения и совершенствования собственного здоровья.</w:t>
            </w:r>
          </w:p>
          <w:p w:rsidR="00AF0F4C" w:rsidRPr="00E943F5" w:rsidRDefault="00AF0F4C" w:rsidP="002B03F0">
            <w:pPr>
              <w:pStyle w:val="ac"/>
              <w:jc w:val="both"/>
              <w:rPr>
                <w:b w:val="0"/>
                <w:szCs w:val="24"/>
              </w:rPr>
            </w:pPr>
            <w:r w:rsidRPr="00E943F5">
              <w:rPr>
                <w:b w:val="0"/>
                <w:szCs w:val="24"/>
              </w:rPr>
              <w:t>- Популяризация занятий физической культурой и спортом.</w:t>
            </w:r>
          </w:p>
          <w:p w:rsidR="00AF0F4C" w:rsidRPr="00E943F5" w:rsidRDefault="00AF0F4C" w:rsidP="002B03F0">
            <w:pPr>
              <w:pStyle w:val="ac"/>
              <w:jc w:val="both"/>
              <w:rPr>
                <w:szCs w:val="24"/>
              </w:rPr>
            </w:pPr>
            <w:r w:rsidRPr="00E943F5">
              <w:rPr>
                <w:b w:val="0"/>
                <w:szCs w:val="24"/>
              </w:rPr>
              <w:t>- Пропаганда здорового образа жизни</w:t>
            </w:r>
          </w:p>
        </w:tc>
      </w:tr>
      <w:tr w:rsidR="00AF0F4C" w:rsidRPr="00E943F5" w:rsidTr="00FE15D2">
        <w:tc>
          <w:tcPr>
            <w:tcW w:w="567" w:type="dxa"/>
          </w:tcPr>
          <w:p w:rsidR="00AF0F4C" w:rsidRPr="00E943F5" w:rsidRDefault="00AF0F4C" w:rsidP="002B03F0">
            <w:pPr>
              <w:pStyle w:val="ac"/>
              <w:rPr>
                <w:szCs w:val="24"/>
              </w:rPr>
            </w:pPr>
            <w:r w:rsidRPr="00E943F5">
              <w:rPr>
                <w:szCs w:val="24"/>
              </w:rPr>
              <w:t>5.</w:t>
            </w:r>
          </w:p>
        </w:tc>
        <w:tc>
          <w:tcPr>
            <w:tcW w:w="4819" w:type="dxa"/>
          </w:tcPr>
          <w:p w:rsidR="00AF0F4C" w:rsidRPr="00E943F5" w:rsidRDefault="00AF0F4C" w:rsidP="002B03F0">
            <w:pPr>
              <w:pStyle w:val="ac"/>
              <w:jc w:val="both"/>
              <w:rPr>
                <w:b w:val="0"/>
                <w:szCs w:val="24"/>
              </w:rPr>
            </w:pPr>
            <w:r w:rsidRPr="00E943F5">
              <w:rPr>
                <w:b w:val="0"/>
                <w:szCs w:val="24"/>
              </w:rPr>
              <w:t>Развитие творческих способностей</w:t>
            </w:r>
          </w:p>
        </w:tc>
        <w:tc>
          <w:tcPr>
            <w:tcW w:w="8222" w:type="dxa"/>
          </w:tcPr>
          <w:p w:rsidR="00AF0F4C" w:rsidRPr="00E943F5" w:rsidRDefault="00AF0F4C" w:rsidP="002B03F0">
            <w:pPr>
              <w:pStyle w:val="ac"/>
              <w:jc w:val="both"/>
              <w:rPr>
                <w:b w:val="0"/>
                <w:szCs w:val="24"/>
              </w:rPr>
            </w:pPr>
            <w:r w:rsidRPr="00E943F5">
              <w:rPr>
                <w:b w:val="0"/>
                <w:szCs w:val="24"/>
              </w:rPr>
              <w:t>- Создание условий для развития у учащихся творческих способностей ()</w:t>
            </w:r>
          </w:p>
          <w:p w:rsidR="00AF0F4C" w:rsidRPr="00E943F5" w:rsidRDefault="00AF0F4C" w:rsidP="002B03F0">
            <w:pPr>
              <w:pStyle w:val="ac"/>
              <w:jc w:val="both"/>
              <w:rPr>
                <w:b w:val="0"/>
                <w:szCs w:val="24"/>
              </w:rPr>
            </w:pPr>
            <w:r w:rsidRPr="00E943F5">
              <w:rPr>
                <w:b w:val="0"/>
                <w:szCs w:val="24"/>
              </w:rPr>
              <w:t>- Воспитание у учащихся нравственных качеств личности посредством развития индивидуальных интересов и способностей.</w:t>
            </w:r>
          </w:p>
          <w:p w:rsidR="00AF0F4C" w:rsidRPr="00E943F5" w:rsidRDefault="00AF0F4C" w:rsidP="00F87BDA">
            <w:pPr>
              <w:pStyle w:val="ac"/>
              <w:jc w:val="both"/>
              <w:rPr>
                <w:szCs w:val="24"/>
              </w:rPr>
            </w:pPr>
            <w:r w:rsidRPr="00E943F5">
              <w:rPr>
                <w:b w:val="0"/>
                <w:szCs w:val="24"/>
              </w:rPr>
              <w:t>- вовлечение в творческие группы, кружки, клубы</w:t>
            </w:r>
          </w:p>
        </w:tc>
      </w:tr>
      <w:tr w:rsidR="00AF0F4C" w:rsidRPr="00E943F5" w:rsidTr="00FE15D2">
        <w:tc>
          <w:tcPr>
            <w:tcW w:w="567" w:type="dxa"/>
          </w:tcPr>
          <w:p w:rsidR="00AF0F4C" w:rsidRPr="00E943F5" w:rsidRDefault="00AF0F4C" w:rsidP="002B03F0">
            <w:pPr>
              <w:pStyle w:val="ac"/>
              <w:rPr>
                <w:szCs w:val="24"/>
              </w:rPr>
            </w:pPr>
            <w:r w:rsidRPr="00E943F5">
              <w:rPr>
                <w:szCs w:val="24"/>
              </w:rPr>
              <w:t>6.</w:t>
            </w:r>
          </w:p>
        </w:tc>
        <w:tc>
          <w:tcPr>
            <w:tcW w:w="4819" w:type="dxa"/>
          </w:tcPr>
          <w:p w:rsidR="00AF0F4C" w:rsidRPr="00E943F5" w:rsidRDefault="00AF0F4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Организация трудовой, общественно-пол</w:t>
            </w:r>
            <w:r w:rsidR="00F87BDA" w:rsidRPr="00E943F5">
              <w:rPr>
                <w:rFonts w:ascii="Times New Roman" w:hAnsi="Times New Roman" w:cs="Times New Roman"/>
                <w:sz w:val="24"/>
                <w:szCs w:val="24"/>
              </w:rPr>
              <w:t>езной деятельности</w:t>
            </w:r>
          </w:p>
          <w:p w:rsidR="00AF0F4C" w:rsidRPr="00E943F5" w:rsidRDefault="00AF0F4C" w:rsidP="002B03F0">
            <w:pPr>
              <w:pStyle w:val="ac"/>
              <w:jc w:val="both"/>
              <w:rPr>
                <w:b w:val="0"/>
                <w:szCs w:val="24"/>
              </w:rPr>
            </w:pPr>
          </w:p>
        </w:tc>
        <w:tc>
          <w:tcPr>
            <w:tcW w:w="8222" w:type="dxa"/>
          </w:tcPr>
          <w:p w:rsidR="00AF0F4C" w:rsidRPr="00E943F5" w:rsidRDefault="00AF0F4C" w:rsidP="002B03F0">
            <w:pPr>
              <w:pStyle w:val="ac"/>
              <w:jc w:val="both"/>
              <w:rPr>
                <w:b w:val="0"/>
                <w:szCs w:val="24"/>
              </w:rPr>
            </w:pPr>
            <w:r w:rsidRPr="00E943F5">
              <w:rPr>
                <w:b w:val="0"/>
                <w:szCs w:val="24"/>
              </w:rPr>
              <w:t>Развитие у школьников навыков работы, общения, сотрудничества, что улучшает адаптацию ребенка в обществе</w:t>
            </w:r>
          </w:p>
          <w:p w:rsidR="00AF0F4C" w:rsidRPr="00E943F5" w:rsidRDefault="00AF0F4C" w:rsidP="002B03F0">
            <w:pPr>
              <w:pStyle w:val="ac"/>
              <w:jc w:val="both"/>
              <w:rPr>
                <w:b w:val="0"/>
                <w:szCs w:val="24"/>
              </w:rPr>
            </w:pPr>
            <w:r w:rsidRPr="00E943F5">
              <w:rPr>
                <w:b w:val="0"/>
                <w:szCs w:val="24"/>
              </w:rPr>
              <w:t>Харламов И.Ф. дает новые обновляющие формы трудовой деятельности. В воспитание потребности в труде и бережном отношении к материальным ценностям большую роль играют формы организации трудовой деятельности. Важнейшими являются следующие:</w:t>
            </w:r>
          </w:p>
          <w:p w:rsidR="00AF0F4C" w:rsidRPr="00E943F5" w:rsidRDefault="00AF0F4C" w:rsidP="002B03F0">
            <w:pPr>
              <w:pStyle w:val="ac"/>
              <w:jc w:val="both"/>
              <w:rPr>
                <w:b w:val="0"/>
                <w:szCs w:val="24"/>
              </w:rPr>
            </w:pPr>
            <w:r w:rsidRPr="00E943F5">
              <w:rPr>
                <w:b w:val="0"/>
                <w:szCs w:val="24"/>
              </w:rPr>
              <w:t>а) создание ученических звеньев для выполнения той или иной работы. Это могут быть постоянные звенья по уходу за плодовыми деревьями в школьном саду. Временные звенья организуются для выполнения эпизодической работы, например, для оформления школьного здания к наступающему празднику, для совместной работы с шефами;</w:t>
            </w:r>
          </w:p>
          <w:p w:rsidR="00AF0F4C" w:rsidRPr="00E943F5" w:rsidRDefault="00AF0F4C" w:rsidP="002B03F0">
            <w:pPr>
              <w:pStyle w:val="ac"/>
              <w:jc w:val="both"/>
              <w:rPr>
                <w:b w:val="0"/>
                <w:szCs w:val="24"/>
              </w:rPr>
            </w:pPr>
            <w:r w:rsidRPr="00E943F5">
              <w:rPr>
                <w:b w:val="0"/>
                <w:szCs w:val="24"/>
              </w:rPr>
              <w:t>б) накопление и развитие трудовых традиций в школе, как, например, традиционная подготовка и проведение в школе "Праздник труда" или праздник "В подарок школе", когда ученики изготавливают учебные пособия, мастерят модели, закладывают памятные аллеи. Стимулирующей трудовой традицией являются выставки технического творчества школьников;</w:t>
            </w:r>
          </w:p>
          <w:p w:rsidR="00AF0F4C" w:rsidRPr="00E943F5" w:rsidRDefault="00AF0F4C" w:rsidP="00F87BDA">
            <w:pPr>
              <w:pStyle w:val="ac"/>
              <w:jc w:val="both"/>
              <w:rPr>
                <w:b w:val="0"/>
                <w:szCs w:val="24"/>
              </w:rPr>
            </w:pPr>
            <w:r w:rsidRPr="00E943F5">
              <w:rPr>
                <w:b w:val="0"/>
                <w:szCs w:val="24"/>
              </w:rPr>
              <w:t>в) эффективной формой трудовой активности являются индивидуальные трудовые поручения, которые даются учащимся учителями.</w:t>
            </w:r>
          </w:p>
        </w:tc>
      </w:tr>
      <w:tr w:rsidR="00AF0F4C" w:rsidRPr="00E943F5" w:rsidTr="00FE15D2">
        <w:tc>
          <w:tcPr>
            <w:tcW w:w="567" w:type="dxa"/>
          </w:tcPr>
          <w:p w:rsidR="00AF0F4C" w:rsidRPr="00E943F5" w:rsidRDefault="00AF0F4C" w:rsidP="002B03F0">
            <w:pPr>
              <w:pStyle w:val="ac"/>
              <w:rPr>
                <w:szCs w:val="24"/>
              </w:rPr>
            </w:pPr>
            <w:r w:rsidRPr="00E943F5">
              <w:rPr>
                <w:szCs w:val="24"/>
              </w:rPr>
              <w:t>7.</w:t>
            </w:r>
          </w:p>
        </w:tc>
        <w:tc>
          <w:tcPr>
            <w:tcW w:w="4819" w:type="dxa"/>
          </w:tcPr>
          <w:p w:rsidR="00AF0F4C" w:rsidRPr="00E943F5" w:rsidRDefault="00AF0F4C" w:rsidP="002B03F0">
            <w:pPr>
              <w:pStyle w:val="ac"/>
              <w:jc w:val="both"/>
              <w:rPr>
                <w:b w:val="0"/>
                <w:szCs w:val="24"/>
              </w:rPr>
            </w:pPr>
            <w:r w:rsidRPr="00E943F5">
              <w:rPr>
                <w:b w:val="0"/>
                <w:szCs w:val="24"/>
              </w:rPr>
              <w:t>Работа по профилактике безнадзорности и правонарушений подростков</w:t>
            </w:r>
          </w:p>
        </w:tc>
        <w:tc>
          <w:tcPr>
            <w:tcW w:w="8222" w:type="dxa"/>
          </w:tcPr>
          <w:p w:rsidR="00AF0F4C" w:rsidRPr="00E943F5" w:rsidRDefault="00AF0F4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-выявление и устранение причин и условий, способствующих безнадзорности несовершеннолетних, совершению ими преступлений, правонарушений, антиобщественных действий.</w:t>
            </w:r>
          </w:p>
          <w:p w:rsidR="00AF0F4C" w:rsidRPr="00E943F5" w:rsidRDefault="00AF0F4C" w:rsidP="002B03F0">
            <w:pPr>
              <w:spacing w:after="0" w:line="240" w:lineRule="auto"/>
              <w:ind w:left="33"/>
              <w:jc w:val="both"/>
              <w:rPr>
                <w:rFonts w:ascii="Times New Roman" w:hAnsi="Times New Roman" w:cs="Times New Roman"/>
                <w:sz w:val="24"/>
                <w:szCs w:val="24"/>
              </w:rPr>
            </w:pPr>
            <w:r w:rsidRPr="00E943F5">
              <w:rPr>
                <w:rFonts w:ascii="Times New Roman" w:hAnsi="Times New Roman" w:cs="Times New Roman"/>
                <w:sz w:val="24"/>
                <w:szCs w:val="24"/>
              </w:rPr>
              <w:t>-обеспечение защиты прав и законных интересов несовершеннолетних;</w:t>
            </w:r>
          </w:p>
          <w:p w:rsidR="00AF0F4C" w:rsidRPr="00E943F5" w:rsidRDefault="00AF0F4C" w:rsidP="002B03F0">
            <w:pPr>
              <w:spacing w:after="0" w:line="240" w:lineRule="auto"/>
              <w:ind w:left="33"/>
              <w:jc w:val="both"/>
              <w:rPr>
                <w:rFonts w:ascii="Times New Roman" w:hAnsi="Times New Roman" w:cs="Times New Roman"/>
                <w:sz w:val="24"/>
                <w:szCs w:val="24"/>
              </w:rPr>
            </w:pPr>
            <w:r w:rsidRPr="00E943F5">
              <w:rPr>
                <w:rFonts w:ascii="Times New Roman" w:hAnsi="Times New Roman" w:cs="Times New Roman"/>
                <w:sz w:val="24"/>
                <w:szCs w:val="24"/>
              </w:rPr>
              <w:t>-социально-педагогическая реабилитация несовершеннолетних, находящихся в социально-опасном положении;</w:t>
            </w:r>
          </w:p>
          <w:p w:rsidR="00AF0F4C" w:rsidRPr="00E943F5" w:rsidRDefault="00AF0F4C" w:rsidP="00F87BDA">
            <w:pPr>
              <w:spacing w:after="0" w:line="240" w:lineRule="auto"/>
              <w:ind w:left="33"/>
              <w:jc w:val="both"/>
              <w:rPr>
                <w:rFonts w:ascii="Times New Roman" w:hAnsi="Times New Roman" w:cs="Times New Roman"/>
                <w:szCs w:val="24"/>
              </w:rPr>
            </w:pPr>
            <w:r w:rsidRPr="00E943F5">
              <w:rPr>
                <w:rFonts w:ascii="Times New Roman" w:hAnsi="Times New Roman" w:cs="Times New Roman"/>
                <w:sz w:val="24"/>
                <w:szCs w:val="24"/>
              </w:rPr>
              <w:t>-выявление и пресечение случаев вовлечения несовершеннолетних в преступную или антиобщественную деятельность.</w:t>
            </w:r>
          </w:p>
        </w:tc>
      </w:tr>
      <w:tr w:rsidR="00AF0F4C" w:rsidRPr="00E943F5" w:rsidTr="00FE15D2">
        <w:tc>
          <w:tcPr>
            <w:tcW w:w="567" w:type="dxa"/>
          </w:tcPr>
          <w:p w:rsidR="00AF0F4C" w:rsidRPr="00E943F5" w:rsidRDefault="00AF0F4C" w:rsidP="002B03F0">
            <w:pPr>
              <w:pStyle w:val="ac"/>
              <w:rPr>
                <w:szCs w:val="24"/>
              </w:rPr>
            </w:pPr>
            <w:r w:rsidRPr="00E943F5">
              <w:rPr>
                <w:szCs w:val="24"/>
              </w:rPr>
              <w:t>8.</w:t>
            </w:r>
          </w:p>
        </w:tc>
        <w:tc>
          <w:tcPr>
            <w:tcW w:w="4819" w:type="dxa"/>
          </w:tcPr>
          <w:p w:rsidR="00AF0F4C" w:rsidRPr="00E943F5" w:rsidRDefault="00AF0F4C" w:rsidP="002B03F0">
            <w:pPr>
              <w:pStyle w:val="ac"/>
              <w:jc w:val="left"/>
              <w:rPr>
                <w:b w:val="0"/>
                <w:szCs w:val="24"/>
              </w:rPr>
            </w:pPr>
            <w:r w:rsidRPr="00E943F5">
              <w:rPr>
                <w:b w:val="0"/>
                <w:szCs w:val="24"/>
              </w:rPr>
              <w:t>Расширение и углубление связей школы, семьи и общественности</w:t>
            </w:r>
          </w:p>
        </w:tc>
        <w:tc>
          <w:tcPr>
            <w:tcW w:w="8222" w:type="dxa"/>
          </w:tcPr>
          <w:p w:rsidR="00AF0F4C" w:rsidRPr="00E943F5" w:rsidRDefault="00AF0F4C" w:rsidP="002B03F0">
            <w:pPr>
              <w:pStyle w:val="ac"/>
              <w:jc w:val="both"/>
              <w:rPr>
                <w:b w:val="0"/>
                <w:szCs w:val="24"/>
              </w:rPr>
            </w:pPr>
            <w:r w:rsidRPr="00E943F5">
              <w:rPr>
                <w:b w:val="0"/>
                <w:szCs w:val="24"/>
              </w:rPr>
              <w:t>- формирование  у педагогов потребности и умения строить отношения с учащимися и их родителями на основе личностно-ориентированного подхода</w:t>
            </w:r>
          </w:p>
          <w:p w:rsidR="00AF0F4C" w:rsidRPr="00E943F5" w:rsidRDefault="00AF0F4C" w:rsidP="00F87BDA">
            <w:pPr>
              <w:pStyle w:val="ae"/>
              <w:spacing w:before="0" w:beforeAutospacing="0" w:after="0" w:afterAutospacing="0"/>
              <w:jc w:val="both"/>
              <w:rPr>
                <w:b/>
              </w:rPr>
            </w:pPr>
            <w:r w:rsidRPr="00E943F5">
              <w:t>- организация деятельности, направленной на развитие социального партнёрства между школой и окружающим её сообществом и консолидацию ресурсов для совместного решения проблем.</w:t>
            </w:r>
          </w:p>
        </w:tc>
      </w:tr>
    </w:tbl>
    <w:p w:rsidR="00AF0F4C" w:rsidRPr="00E943F5" w:rsidRDefault="00AF0F4C" w:rsidP="002B03F0">
      <w:pPr>
        <w:pStyle w:val="ConsPlusNormal"/>
        <w:ind w:firstLine="0"/>
        <w:jc w:val="both"/>
        <w:rPr>
          <w:rFonts w:ascii="Times New Roman" w:hAnsi="Times New Roman" w:cs="Times New Roman"/>
          <w:sz w:val="28"/>
          <w:szCs w:val="28"/>
        </w:rPr>
      </w:pPr>
    </w:p>
    <w:p w:rsidR="00AF0F4C" w:rsidRPr="00E943F5" w:rsidRDefault="00AF0F4C" w:rsidP="002B03F0">
      <w:pPr>
        <w:pStyle w:val="ConsPlusNormal"/>
        <w:ind w:firstLine="0"/>
        <w:jc w:val="both"/>
        <w:rPr>
          <w:rFonts w:ascii="Times New Roman" w:hAnsi="Times New Roman" w:cs="Times New Roman"/>
          <w:b/>
          <w:sz w:val="28"/>
          <w:szCs w:val="28"/>
        </w:rPr>
      </w:pPr>
      <w:r w:rsidRPr="00E943F5">
        <w:rPr>
          <w:rFonts w:ascii="Times New Roman" w:hAnsi="Times New Roman" w:cs="Times New Roman"/>
          <w:b/>
          <w:sz w:val="28"/>
          <w:szCs w:val="28"/>
        </w:rPr>
        <w:t>3.4. Организация дополнительного образования детей в образовательном учреждении  (за три года)</w:t>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417"/>
        <w:gridCol w:w="2977"/>
        <w:gridCol w:w="5245"/>
      </w:tblGrid>
      <w:tr w:rsidR="00AF0F4C" w:rsidRPr="00E943F5" w:rsidTr="00C9319B">
        <w:trPr>
          <w:gridAfter w:val="2"/>
          <w:wAfter w:w="8222" w:type="dxa"/>
          <w:trHeight w:val="276"/>
        </w:trPr>
        <w:tc>
          <w:tcPr>
            <w:tcW w:w="3969" w:type="dxa"/>
            <w:vMerge w:val="restart"/>
            <w:shd w:val="clear" w:color="auto" w:fill="948A54" w:themeFill="background2" w:themeFillShade="80"/>
          </w:tcPr>
          <w:p w:rsidR="00AF0F4C" w:rsidRPr="00E943F5" w:rsidRDefault="00AF0F4C" w:rsidP="002B03F0">
            <w:pPr>
              <w:spacing w:after="0" w:line="240" w:lineRule="auto"/>
              <w:jc w:val="center"/>
              <w:rPr>
                <w:rFonts w:ascii="Times New Roman" w:hAnsi="Times New Roman" w:cs="Times New Roman"/>
                <w:b/>
                <w:sz w:val="24"/>
                <w:szCs w:val="24"/>
                <w:vertAlign w:val="superscript"/>
              </w:rPr>
            </w:pPr>
            <w:r w:rsidRPr="00E943F5">
              <w:rPr>
                <w:rFonts w:ascii="Times New Roman" w:hAnsi="Times New Roman" w:cs="Times New Roman"/>
                <w:b/>
                <w:sz w:val="24"/>
                <w:szCs w:val="24"/>
              </w:rPr>
              <w:t>Направленность программы</w:t>
            </w:r>
          </w:p>
        </w:tc>
        <w:tc>
          <w:tcPr>
            <w:tcW w:w="1417" w:type="dxa"/>
            <w:vMerge w:val="restart"/>
            <w:shd w:val="clear" w:color="auto" w:fill="948A54" w:themeFill="background2" w:themeFillShade="80"/>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xml:space="preserve">Учебный </w:t>
            </w:r>
          </w:p>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b/>
                <w:sz w:val="24"/>
                <w:szCs w:val="24"/>
              </w:rPr>
              <w:t>год</w:t>
            </w:r>
          </w:p>
        </w:tc>
      </w:tr>
      <w:tr w:rsidR="00AF0F4C" w:rsidRPr="00E943F5" w:rsidTr="00C9319B">
        <w:tc>
          <w:tcPr>
            <w:tcW w:w="3969" w:type="dxa"/>
            <w:vMerge/>
            <w:shd w:val="clear" w:color="auto" w:fill="948A54" w:themeFill="background2" w:themeFillShade="80"/>
          </w:tcPr>
          <w:p w:rsidR="00AF0F4C" w:rsidRPr="00E943F5" w:rsidRDefault="00AF0F4C" w:rsidP="002B03F0">
            <w:pPr>
              <w:spacing w:after="0" w:line="240" w:lineRule="auto"/>
              <w:rPr>
                <w:rFonts w:ascii="Times New Roman" w:hAnsi="Times New Roman" w:cs="Times New Roman"/>
                <w:sz w:val="24"/>
                <w:szCs w:val="24"/>
              </w:rPr>
            </w:pPr>
          </w:p>
        </w:tc>
        <w:tc>
          <w:tcPr>
            <w:tcW w:w="1417" w:type="dxa"/>
            <w:vMerge/>
            <w:shd w:val="clear" w:color="auto" w:fill="948A54" w:themeFill="background2" w:themeFillShade="80"/>
          </w:tcPr>
          <w:p w:rsidR="00AF0F4C" w:rsidRPr="00E943F5" w:rsidRDefault="00AF0F4C" w:rsidP="002B03F0">
            <w:pPr>
              <w:spacing w:after="0" w:line="240" w:lineRule="auto"/>
              <w:rPr>
                <w:rFonts w:ascii="Times New Roman" w:hAnsi="Times New Roman" w:cs="Times New Roman"/>
                <w:sz w:val="24"/>
                <w:szCs w:val="24"/>
              </w:rPr>
            </w:pPr>
          </w:p>
        </w:tc>
        <w:tc>
          <w:tcPr>
            <w:tcW w:w="2977" w:type="dxa"/>
            <w:shd w:val="clear" w:color="auto" w:fill="948A54" w:themeFill="background2" w:themeFillShade="80"/>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Кол-во объединений</w:t>
            </w:r>
          </w:p>
        </w:tc>
        <w:tc>
          <w:tcPr>
            <w:tcW w:w="5245" w:type="dxa"/>
            <w:shd w:val="clear" w:color="auto" w:fill="948A54" w:themeFill="background2" w:themeFillShade="80"/>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Кол-во обучающихся/  % охвата от общего числа</w:t>
            </w:r>
          </w:p>
        </w:tc>
      </w:tr>
      <w:tr w:rsidR="00AF0F4C" w:rsidRPr="00E943F5" w:rsidTr="00C9319B">
        <w:tc>
          <w:tcPr>
            <w:tcW w:w="3969" w:type="dxa"/>
            <w:vMerge w:val="restart"/>
          </w:tcPr>
          <w:p w:rsidR="00AF0F4C" w:rsidRPr="00E943F5" w:rsidRDefault="00AF0F4C" w:rsidP="002B03F0">
            <w:pPr>
              <w:spacing w:after="0" w:line="240" w:lineRule="auto"/>
              <w:jc w:val="both"/>
              <w:rPr>
                <w:rFonts w:ascii="Times New Roman" w:hAnsi="Times New Roman" w:cs="Times New Roman"/>
                <w:b/>
                <w:sz w:val="24"/>
                <w:szCs w:val="24"/>
              </w:rPr>
            </w:pPr>
            <w:r w:rsidRPr="00E943F5">
              <w:rPr>
                <w:rFonts w:ascii="Times New Roman" w:hAnsi="Times New Roman" w:cs="Times New Roman"/>
                <w:b/>
                <w:sz w:val="24"/>
                <w:szCs w:val="24"/>
              </w:rPr>
              <w:t>Физкультурно – оздоровительная</w:t>
            </w:r>
          </w:p>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DBE5F1" w:themeFill="accent1"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2011 - 2012</w:t>
            </w:r>
          </w:p>
        </w:tc>
        <w:tc>
          <w:tcPr>
            <w:tcW w:w="2977"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5245"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91/21%</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F2DBDB" w:themeFill="accent2"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2012 - 2013</w:t>
            </w:r>
          </w:p>
        </w:tc>
        <w:tc>
          <w:tcPr>
            <w:tcW w:w="2977"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5245"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94/22%</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D6E3BC" w:themeFill="accent3" w:themeFillTint="66"/>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2013- 2014</w:t>
            </w:r>
          </w:p>
        </w:tc>
        <w:tc>
          <w:tcPr>
            <w:tcW w:w="2977" w:type="dxa"/>
            <w:shd w:val="clear" w:color="auto" w:fill="D6E3BC" w:themeFill="accent3" w:themeFillTint="6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5245" w:type="dxa"/>
            <w:shd w:val="clear" w:color="auto" w:fill="D6E3BC" w:themeFill="accent3" w:themeFillTint="6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95/23%</w:t>
            </w:r>
          </w:p>
        </w:tc>
      </w:tr>
      <w:tr w:rsidR="00AF0F4C" w:rsidRPr="00E943F5" w:rsidTr="00C9319B">
        <w:tc>
          <w:tcPr>
            <w:tcW w:w="3969" w:type="dxa"/>
            <w:vMerge w:val="restart"/>
          </w:tcPr>
          <w:p w:rsidR="00AF0F4C" w:rsidRPr="00E943F5" w:rsidRDefault="00AF0F4C" w:rsidP="002B03F0">
            <w:pPr>
              <w:spacing w:after="0" w:line="240" w:lineRule="auto"/>
              <w:jc w:val="both"/>
              <w:rPr>
                <w:rFonts w:ascii="Times New Roman" w:hAnsi="Times New Roman" w:cs="Times New Roman"/>
                <w:b/>
                <w:sz w:val="24"/>
                <w:szCs w:val="24"/>
              </w:rPr>
            </w:pPr>
            <w:r w:rsidRPr="00E943F5">
              <w:rPr>
                <w:rFonts w:ascii="Times New Roman" w:hAnsi="Times New Roman" w:cs="Times New Roman"/>
                <w:b/>
                <w:sz w:val="24"/>
                <w:szCs w:val="24"/>
              </w:rPr>
              <w:t>Научно – познавательная</w:t>
            </w:r>
          </w:p>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DBE5F1" w:themeFill="accent1"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2011 - 2012</w:t>
            </w:r>
          </w:p>
        </w:tc>
        <w:tc>
          <w:tcPr>
            <w:tcW w:w="2977"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5245"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18/4%</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F2DBDB" w:themeFill="accent2"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2012 - 2013</w:t>
            </w:r>
          </w:p>
        </w:tc>
        <w:tc>
          <w:tcPr>
            <w:tcW w:w="2977"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5245"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w:t>
            </w:r>
          </w:p>
        </w:tc>
      </w:tr>
      <w:tr w:rsidR="00AF0F4C" w:rsidRPr="00E943F5" w:rsidTr="00C9319B">
        <w:trPr>
          <w:trHeight w:val="411"/>
        </w:trPr>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D6E3BC" w:themeFill="accent3" w:themeFillTint="66"/>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2013- 2014</w:t>
            </w:r>
          </w:p>
        </w:tc>
        <w:tc>
          <w:tcPr>
            <w:tcW w:w="2977" w:type="dxa"/>
            <w:shd w:val="clear" w:color="auto" w:fill="D6E3BC" w:themeFill="accent3" w:themeFillTint="6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5245" w:type="dxa"/>
            <w:shd w:val="clear" w:color="auto" w:fill="D6E3BC" w:themeFill="accent3" w:themeFillTint="6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38/9%</w:t>
            </w:r>
          </w:p>
        </w:tc>
      </w:tr>
      <w:tr w:rsidR="00AF0F4C" w:rsidRPr="00E943F5" w:rsidTr="00C9319B">
        <w:tc>
          <w:tcPr>
            <w:tcW w:w="3969" w:type="dxa"/>
            <w:vMerge w:val="restart"/>
          </w:tcPr>
          <w:p w:rsidR="00AF0F4C" w:rsidRPr="00E943F5" w:rsidRDefault="00AF0F4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b/>
                <w:sz w:val="24"/>
                <w:szCs w:val="24"/>
              </w:rPr>
              <w:t>Художественно – эстетическая</w:t>
            </w:r>
            <w:r w:rsidRPr="00E943F5">
              <w:rPr>
                <w:rFonts w:ascii="Times New Roman" w:hAnsi="Times New Roman" w:cs="Times New Roman"/>
                <w:sz w:val="24"/>
                <w:szCs w:val="24"/>
              </w:rPr>
              <w:t>:</w:t>
            </w:r>
          </w:p>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DBE5F1" w:themeFill="accent1"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2011 - 2012</w:t>
            </w:r>
          </w:p>
        </w:tc>
        <w:tc>
          <w:tcPr>
            <w:tcW w:w="2977"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5245"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59/14%</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F2DBDB" w:themeFill="accent2"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2012 - 2013</w:t>
            </w:r>
          </w:p>
        </w:tc>
        <w:tc>
          <w:tcPr>
            <w:tcW w:w="2977"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5245"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67/16%</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D6E3BC" w:themeFill="accent3" w:themeFillTint="66"/>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2013- 2014</w:t>
            </w:r>
          </w:p>
        </w:tc>
        <w:tc>
          <w:tcPr>
            <w:tcW w:w="2977" w:type="dxa"/>
            <w:shd w:val="clear" w:color="auto" w:fill="D6E3BC" w:themeFill="accent3" w:themeFillTint="6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5245" w:type="dxa"/>
            <w:shd w:val="clear" w:color="auto" w:fill="D6E3BC" w:themeFill="accent3" w:themeFillTint="6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87/21%</w:t>
            </w:r>
          </w:p>
        </w:tc>
      </w:tr>
      <w:tr w:rsidR="00AF0F4C" w:rsidRPr="00E943F5" w:rsidTr="00C9319B">
        <w:tc>
          <w:tcPr>
            <w:tcW w:w="3969" w:type="dxa"/>
            <w:vMerge w:val="restart"/>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Гражданско-патриотическая</w:t>
            </w:r>
          </w:p>
        </w:tc>
        <w:tc>
          <w:tcPr>
            <w:tcW w:w="1417" w:type="dxa"/>
            <w:shd w:val="clear" w:color="auto" w:fill="DBE5F1" w:themeFill="accent1"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2011 - 2012</w:t>
            </w:r>
          </w:p>
        </w:tc>
        <w:tc>
          <w:tcPr>
            <w:tcW w:w="2977"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5245"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14/3%</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F2DBDB" w:themeFill="accent2"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2012 - 2013</w:t>
            </w:r>
          </w:p>
        </w:tc>
        <w:tc>
          <w:tcPr>
            <w:tcW w:w="2977"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5245"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25/6%</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D6E3BC" w:themeFill="accent3" w:themeFillTint="66"/>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2013- 2014</w:t>
            </w:r>
          </w:p>
        </w:tc>
        <w:tc>
          <w:tcPr>
            <w:tcW w:w="2977" w:type="dxa"/>
            <w:shd w:val="clear" w:color="auto" w:fill="D6E3BC" w:themeFill="accent3" w:themeFillTint="6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5245" w:type="dxa"/>
            <w:shd w:val="clear" w:color="auto" w:fill="D6E3BC" w:themeFill="accent3" w:themeFillTint="6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19/5%</w:t>
            </w:r>
          </w:p>
        </w:tc>
      </w:tr>
      <w:tr w:rsidR="00AF0F4C" w:rsidRPr="00E943F5" w:rsidTr="00C9319B">
        <w:tc>
          <w:tcPr>
            <w:tcW w:w="3969" w:type="dxa"/>
            <w:vMerge w:val="restart"/>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Общественные объединения</w:t>
            </w:r>
          </w:p>
        </w:tc>
        <w:tc>
          <w:tcPr>
            <w:tcW w:w="1417" w:type="dxa"/>
            <w:shd w:val="clear" w:color="auto" w:fill="DBE5F1" w:themeFill="accent1"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2011 - 2012</w:t>
            </w:r>
          </w:p>
        </w:tc>
        <w:tc>
          <w:tcPr>
            <w:tcW w:w="2977"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5245"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39/78%</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F2DBDB" w:themeFill="accent2"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2012 - 2013</w:t>
            </w:r>
          </w:p>
        </w:tc>
        <w:tc>
          <w:tcPr>
            <w:tcW w:w="2977"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5245"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27/6%</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D6E3BC" w:themeFill="accent3" w:themeFillTint="66"/>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2013- 2014</w:t>
            </w:r>
          </w:p>
        </w:tc>
        <w:tc>
          <w:tcPr>
            <w:tcW w:w="2977" w:type="dxa"/>
            <w:shd w:val="clear" w:color="auto" w:fill="D6E3BC" w:themeFill="accent3" w:themeFillTint="6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5245" w:type="dxa"/>
            <w:shd w:val="clear" w:color="auto" w:fill="D6E3BC" w:themeFill="accent3" w:themeFillTint="6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40/10%</w:t>
            </w:r>
          </w:p>
        </w:tc>
      </w:tr>
      <w:tr w:rsidR="00AF0F4C" w:rsidRPr="00E943F5" w:rsidTr="00C9319B">
        <w:tc>
          <w:tcPr>
            <w:tcW w:w="3969" w:type="dxa"/>
            <w:vMerge w:val="restart"/>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 xml:space="preserve">ВСЕГО: </w:t>
            </w:r>
          </w:p>
        </w:tc>
        <w:tc>
          <w:tcPr>
            <w:tcW w:w="1417" w:type="dxa"/>
            <w:shd w:val="clear" w:color="auto" w:fill="DBE5F1" w:themeFill="accent1"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2011 - 2012</w:t>
            </w:r>
          </w:p>
        </w:tc>
        <w:tc>
          <w:tcPr>
            <w:tcW w:w="2977"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5245" w:type="dxa"/>
            <w:shd w:val="clear" w:color="auto" w:fill="DBE5F1" w:themeFill="accent1"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221/51%</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F2DBDB" w:themeFill="accent2" w:themeFillTint="33"/>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2012 - 2013</w:t>
            </w:r>
          </w:p>
        </w:tc>
        <w:tc>
          <w:tcPr>
            <w:tcW w:w="2977"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5245" w:type="dxa"/>
            <w:shd w:val="clear" w:color="auto" w:fill="F2DBDB" w:themeFill="accen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221/53%</w:t>
            </w:r>
          </w:p>
        </w:tc>
      </w:tr>
      <w:tr w:rsidR="00AF0F4C" w:rsidRPr="00E943F5" w:rsidTr="00C9319B">
        <w:tc>
          <w:tcPr>
            <w:tcW w:w="3969" w:type="dxa"/>
            <w:vMerge/>
          </w:tcPr>
          <w:p w:rsidR="00AF0F4C" w:rsidRPr="00E943F5" w:rsidRDefault="00AF0F4C" w:rsidP="002B03F0">
            <w:pPr>
              <w:spacing w:after="0" w:line="240" w:lineRule="auto"/>
              <w:rPr>
                <w:rFonts w:ascii="Times New Roman" w:hAnsi="Times New Roman" w:cs="Times New Roman"/>
                <w:sz w:val="24"/>
                <w:szCs w:val="24"/>
              </w:rPr>
            </w:pPr>
          </w:p>
        </w:tc>
        <w:tc>
          <w:tcPr>
            <w:tcW w:w="1417" w:type="dxa"/>
            <w:shd w:val="clear" w:color="auto" w:fill="DDD9C3" w:themeFill="background2" w:themeFillShade="E6"/>
          </w:tcPr>
          <w:p w:rsidR="00AF0F4C" w:rsidRPr="00E943F5" w:rsidRDefault="00AF0F4C"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2013- 2014</w:t>
            </w:r>
          </w:p>
        </w:tc>
        <w:tc>
          <w:tcPr>
            <w:tcW w:w="2977" w:type="dxa"/>
            <w:shd w:val="clear" w:color="auto" w:fill="DDD9C3" w:themeFill="background2" w:themeFillShade="E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w:t>
            </w:r>
          </w:p>
        </w:tc>
        <w:tc>
          <w:tcPr>
            <w:tcW w:w="5245" w:type="dxa"/>
            <w:shd w:val="clear" w:color="auto" w:fill="DDD9C3" w:themeFill="background2" w:themeFillShade="E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279/67%</w:t>
            </w:r>
          </w:p>
        </w:tc>
      </w:tr>
    </w:tbl>
    <w:p w:rsidR="00AF0F4C" w:rsidRPr="00E943F5" w:rsidRDefault="00AF0F4C" w:rsidP="002B03F0">
      <w:pPr>
        <w:numPr>
          <w:ilvl w:val="0"/>
          <w:numId w:val="8"/>
        </w:numPr>
        <w:spacing w:after="0" w:line="240" w:lineRule="auto"/>
        <w:jc w:val="both"/>
        <w:rPr>
          <w:rFonts w:ascii="Times New Roman" w:hAnsi="Times New Roman" w:cs="Times New Roman"/>
          <w:sz w:val="28"/>
          <w:szCs w:val="28"/>
        </w:rPr>
      </w:pPr>
      <w:r w:rsidRPr="00E943F5">
        <w:rPr>
          <w:rFonts w:ascii="Times New Roman" w:hAnsi="Times New Roman" w:cs="Times New Roman"/>
        </w:rPr>
        <w:t>при вычислении  процента охвата обучающихся дополнительным образованием, каждого ребенка считать один раз</w:t>
      </w:r>
      <w:r w:rsidRPr="00E943F5">
        <w:rPr>
          <w:rFonts w:ascii="Times New Roman" w:hAnsi="Times New Roman" w:cs="Times New Roman"/>
          <w:sz w:val="28"/>
          <w:szCs w:val="28"/>
        </w:rPr>
        <w:t xml:space="preserve"> </w:t>
      </w:r>
    </w:p>
    <w:p w:rsidR="00AF0F4C" w:rsidRPr="00E943F5" w:rsidRDefault="00AF0F4C" w:rsidP="002B03F0">
      <w:pPr>
        <w:numPr>
          <w:ilvl w:val="0"/>
          <w:numId w:val="8"/>
        </w:numPr>
        <w:spacing w:after="0" w:line="240" w:lineRule="auto"/>
        <w:jc w:val="both"/>
        <w:rPr>
          <w:rFonts w:ascii="Times New Roman" w:hAnsi="Times New Roman" w:cs="Times New Roman"/>
        </w:rPr>
      </w:pPr>
      <w:r w:rsidRPr="00E943F5">
        <w:rPr>
          <w:rFonts w:ascii="Times New Roman" w:hAnsi="Times New Roman" w:cs="Times New Roman"/>
        </w:rPr>
        <w:t xml:space="preserve">направленность реализуемых программ дополнительных образования  указать в соответствии с лицензией </w:t>
      </w:r>
    </w:p>
    <w:p w:rsidR="00AF0F4C" w:rsidRPr="00E943F5" w:rsidRDefault="00AF0F4C" w:rsidP="002B03F0">
      <w:pPr>
        <w:spacing w:after="0" w:line="240" w:lineRule="auto"/>
        <w:jc w:val="both"/>
        <w:rPr>
          <w:rFonts w:ascii="Times New Roman" w:hAnsi="Times New Roman" w:cs="Times New Roman"/>
        </w:rPr>
      </w:pPr>
    </w:p>
    <w:p w:rsidR="00AF0F4C" w:rsidRPr="00E943F5" w:rsidRDefault="00AF0F4C" w:rsidP="002B03F0">
      <w:pPr>
        <w:numPr>
          <w:ilvl w:val="1"/>
          <w:numId w:val="13"/>
        </w:numPr>
        <w:shd w:val="clear" w:color="auto" w:fill="FFFFFF"/>
        <w:spacing w:after="0" w:line="240" w:lineRule="auto"/>
        <w:jc w:val="both"/>
        <w:rPr>
          <w:rFonts w:ascii="Times New Roman" w:hAnsi="Times New Roman" w:cs="Times New Roman"/>
          <w:b/>
          <w:sz w:val="24"/>
          <w:szCs w:val="24"/>
        </w:rPr>
      </w:pPr>
      <w:r w:rsidRPr="00E943F5">
        <w:rPr>
          <w:rFonts w:ascii="Times New Roman" w:hAnsi="Times New Roman" w:cs="Times New Roman"/>
          <w:b/>
          <w:sz w:val="24"/>
          <w:szCs w:val="24"/>
        </w:rPr>
        <w:t>. Внеучебные достижения обучающихся (конкурсы, смотры, конференции, соревнования, фестивали):</w:t>
      </w:r>
    </w:p>
    <w:tbl>
      <w:tblPr>
        <w:tblW w:w="13577" w:type="dxa"/>
        <w:jc w:val="center"/>
        <w:tblInd w:w="-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1230"/>
        <w:gridCol w:w="822"/>
        <w:gridCol w:w="1021"/>
        <w:gridCol w:w="959"/>
        <w:gridCol w:w="883"/>
        <w:gridCol w:w="851"/>
        <w:gridCol w:w="992"/>
        <w:gridCol w:w="1234"/>
        <w:gridCol w:w="1034"/>
        <w:gridCol w:w="1008"/>
      </w:tblGrid>
      <w:tr w:rsidR="00AF0F4C" w:rsidRPr="00E943F5" w:rsidTr="00370C2D">
        <w:trPr>
          <w:jc w:val="center"/>
        </w:trPr>
        <w:tc>
          <w:tcPr>
            <w:tcW w:w="3543" w:type="dxa"/>
            <w:vMerge w:val="restart"/>
            <w:shd w:val="clear" w:color="auto" w:fill="DDD9C3" w:themeFill="background2" w:themeFillShade="E6"/>
            <w:vAlign w:val="center"/>
          </w:tcPr>
          <w:p w:rsidR="00AF0F4C" w:rsidRPr="00E943F5" w:rsidRDefault="00AF0F4C"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Учебный год</w:t>
            </w:r>
          </w:p>
        </w:tc>
        <w:tc>
          <w:tcPr>
            <w:tcW w:w="10034" w:type="dxa"/>
            <w:gridSpan w:val="10"/>
            <w:shd w:val="clear" w:color="auto" w:fill="C6D9F1" w:themeFill="text2" w:themeFillTint="33"/>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Этапы</w:t>
            </w:r>
          </w:p>
        </w:tc>
      </w:tr>
      <w:tr w:rsidR="00AF0F4C" w:rsidRPr="00E943F5" w:rsidTr="00370C2D">
        <w:trPr>
          <w:trHeight w:val="481"/>
          <w:jc w:val="center"/>
        </w:trPr>
        <w:tc>
          <w:tcPr>
            <w:tcW w:w="3543" w:type="dxa"/>
            <w:vMerge/>
            <w:shd w:val="clear" w:color="auto" w:fill="DDD9C3" w:themeFill="background2" w:themeFillShade="E6"/>
          </w:tcPr>
          <w:p w:rsidR="00AF0F4C" w:rsidRPr="00E943F5" w:rsidRDefault="00AF0F4C" w:rsidP="002B03F0">
            <w:pPr>
              <w:spacing w:after="0" w:line="240" w:lineRule="auto"/>
              <w:jc w:val="both"/>
              <w:rPr>
                <w:rFonts w:ascii="Times New Roman" w:hAnsi="Times New Roman" w:cs="Times New Roman"/>
                <w:sz w:val="24"/>
                <w:szCs w:val="24"/>
              </w:rPr>
            </w:pPr>
          </w:p>
        </w:tc>
        <w:tc>
          <w:tcPr>
            <w:tcW w:w="2052" w:type="dxa"/>
            <w:gridSpan w:val="2"/>
            <w:shd w:val="clear" w:color="auto" w:fill="C2D69B" w:themeFill="accent3" w:themeFillTint="99"/>
          </w:tcPr>
          <w:p w:rsidR="00AF0F4C" w:rsidRPr="00E943F5" w:rsidRDefault="00AF0F4C" w:rsidP="00370C2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Городской</w:t>
            </w:r>
          </w:p>
        </w:tc>
        <w:tc>
          <w:tcPr>
            <w:tcW w:w="1980" w:type="dxa"/>
            <w:gridSpan w:val="2"/>
            <w:shd w:val="clear" w:color="auto" w:fill="C2D69B" w:themeFill="accent3" w:themeFillTint="99"/>
          </w:tcPr>
          <w:p w:rsidR="00AF0F4C" w:rsidRPr="00E943F5" w:rsidRDefault="00AF0F4C" w:rsidP="00370C2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Муниципальный</w:t>
            </w:r>
          </w:p>
        </w:tc>
        <w:tc>
          <w:tcPr>
            <w:tcW w:w="1734" w:type="dxa"/>
            <w:gridSpan w:val="2"/>
            <w:shd w:val="clear" w:color="auto" w:fill="C2D69B" w:themeFill="accent3" w:themeFillTint="99"/>
          </w:tcPr>
          <w:p w:rsidR="00AF0F4C" w:rsidRPr="00E943F5" w:rsidRDefault="00AF0F4C" w:rsidP="00370C2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Региональный</w:t>
            </w:r>
          </w:p>
        </w:tc>
        <w:tc>
          <w:tcPr>
            <w:tcW w:w="2226" w:type="dxa"/>
            <w:gridSpan w:val="2"/>
            <w:shd w:val="clear" w:color="auto" w:fill="C2D69B" w:themeFill="accent3" w:themeFillTint="99"/>
          </w:tcPr>
          <w:p w:rsidR="00AF0F4C" w:rsidRPr="00E943F5" w:rsidRDefault="00AF0F4C" w:rsidP="00370C2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Республиканский</w:t>
            </w:r>
          </w:p>
        </w:tc>
        <w:tc>
          <w:tcPr>
            <w:tcW w:w="2042" w:type="dxa"/>
            <w:gridSpan w:val="2"/>
            <w:shd w:val="clear" w:color="auto" w:fill="C2D69B" w:themeFill="accent3" w:themeFillTint="99"/>
          </w:tcPr>
          <w:p w:rsidR="00AF0F4C" w:rsidRPr="00E943F5" w:rsidRDefault="00AF0F4C" w:rsidP="00370C2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Международный</w:t>
            </w:r>
          </w:p>
        </w:tc>
      </w:tr>
      <w:tr w:rsidR="00AF0F4C" w:rsidRPr="00E943F5" w:rsidTr="00370C2D">
        <w:trPr>
          <w:trHeight w:val="817"/>
          <w:jc w:val="center"/>
        </w:trPr>
        <w:tc>
          <w:tcPr>
            <w:tcW w:w="3543" w:type="dxa"/>
            <w:vMerge/>
            <w:shd w:val="clear" w:color="auto" w:fill="DDD9C3" w:themeFill="background2" w:themeFillShade="E6"/>
          </w:tcPr>
          <w:p w:rsidR="00AF0F4C" w:rsidRPr="00E943F5" w:rsidRDefault="00AF0F4C" w:rsidP="002B03F0">
            <w:pPr>
              <w:spacing w:after="0" w:line="240" w:lineRule="auto"/>
              <w:jc w:val="both"/>
              <w:rPr>
                <w:rFonts w:ascii="Times New Roman" w:hAnsi="Times New Roman" w:cs="Times New Roman"/>
                <w:sz w:val="24"/>
                <w:szCs w:val="24"/>
              </w:rPr>
            </w:pPr>
          </w:p>
        </w:tc>
        <w:tc>
          <w:tcPr>
            <w:tcW w:w="1230" w:type="dxa"/>
          </w:tcPr>
          <w:p w:rsidR="00AF0F4C" w:rsidRPr="00E943F5" w:rsidRDefault="00AF0F4C"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Кол-во мероприятий</w:t>
            </w:r>
          </w:p>
        </w:tc>
        <w:tc>
          <w:tcPr>
            <w:tcW w:w="822" w:type="dxa"/>
          </w:tcPr>
          <w:p w:rsidR="00AF0F4C" w:rsidRPr="00E943F5" w:rsidRDefault="00AF0F4C"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1021" w:type="dxa"/>
            <w:vAlign w:val="center"/>
          </w:tcPr>
          <w:p w:rsidR="00AF0F4C" w:rsidRPr="00E943F5" w:rsidRDefault="00AF0F4C" w:rsidP="002B03F0">
            <w:pPr>
              <w:spacing w:after="0" w:line="240" w:lineRule="auto"/>
              <w:ind w:left="-68" w:right="-94"/>
              <w:jc w:val="center"/>
              <w:rPr>
                <w:rFonts w:ascii="Times New Roman" w:hAnsi="Times New Roman" w:cs="Times New Roman"/>
                <w:sz w:val="24"/>
                <w:szCs w:val="24"/>
              </w:rPr>
            </w:pPr>
            <w:r w:rsidRPr="00E943F5">
              <w:rPr>
                <w:rFonts w:ascii="Times New Roman" w:hAnsi="Times New Roman" w:cs="Times New Roman"/>
                <w:sz w:val="24"/>
                <w:szCs w:val="24"/>
              </w:rPr>
              <w:t>кол-во мероприятий</w:t>
            </w:r>
          </w:p>
        </w:tc>
        <w:tc>
          <w:tcPr>
            <w:tcW w:w="959" w:type="dxa"/>
            <w:vAlign w:val="center"/>
          </w:tcPr>
          <w:p w:rsidR="00AF0F4C" w:rsidRPr="00E943F5" w:rsidRDefault="00AF0F4C" w:rsidP="002B03F0">
            <w:pPr>
              <w:spacing w:after="0" w:line="240" w:lineRule="auto"/>
              <w:ind w:left="-68" w:right="-94"/>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883" w:type="dxa"/>
            <w:vAlign w:val="center"/>
          </w:tcPr>
          <w:p w:rsidR="00AF0F4C" w:rsidRPr="00E943F5" w:rsidRDefault="00AF0F4C" w:rsidP="002B03F0">
            <w:pPr>
              <w:spacing w:after="0" w:line="240" w:lineRule="auto"/>
              <w:ind w:left="-68" w:right="-94"/>
              <w:jc w:val="center"/>
              <w:rPr>
                <w:rFonts w:ascii="Times New Roman" w:hAnsi="Times New Roman" w:cs="Times New Roman"/>
                <w:sz w:val="24"/>
                <w:szCs w:val="24"/>
              </w:rPr>
            </w:pPr>
            <w:r w:rsidRPr="00E943F5">
              <w:rPr>
                <w:rFonts w:ascii="Times New Roman" w:hAnsi="Times New Roman" w:cs="Times New Roman"/>
                <w:sz w:val="24"/>
                <w:szCs w:val="24"/>
              </w:rPr>
              <w:t>кол-во мероприятий</w:t>
            </w:r>
          </w:p>
        </w:tc>
        <w:tc>
          <w:tcPr>
            <w:tcW w:w="851" w:type="dxa"/>
            <w:vAlign w:val="center"/>
          </w:tcPr>
          <w:p w:rsidR="00AF0F4C" w:rsidRPr="00E943F5" w:rsidRDefault="00AF0F4C" w:rsidP="002B03F0">
            <w:pPr>
              <w:spacing w:after="0" w:line="240" w:lineRule="auto"/>
              <w:ind w:left="-68" w:right="-94"/>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992" w:type="dxa"/>
            <w:vAlign w:val="center"/>
          </w:tcPr>
          <w:p w:rsidR="00AF0F4C" w:rsidRPr="00E943F5" w:rsidRDefault="00AF0F4C" w:rsidP="002B03F0">
            <w:pPr>
              <w:spacing w:after="0" w:line="240" w:lineRule="auto"/>
              <w:ind w:left="-68" w:right="-94"/>
              <w:jc w:val="center"/>
              <w:rPr>
                <w:rFonts w:ascii="Times New Roman" w:hAnsi="Times New Roman" w:cs="Times New Roman"/>
                <w:sz w:val="24"/>
                <w:szCs w:val="24"/>
              </w:rPr>
            </w:pPr>
            <w:r w:rsidRPr="00E943F5">
              <w:rPr>
                <w:rFonts w:ascii="Times New Roman" w:hAnsi="Times New Roman" w:cs="Times New Roman"/>
                <w:sz w:val="24"/>
                <w:szCs w:val="24"/>
              </w:rPr>
              <w:t>кол-во мероприятий</w:t>
            </w:r>
          </w:p>
        </w:tc>
        <w:tc>
          <w:tcPr>
            <w:tcW w:w="1234" w:type="dxa"/>
            <w:vAlign w:val="center"/>
          </w:tcPr>
          <w:p w:rsidR="00AF0F4C" w:rsidRPr="00E943F5" w:rsidRDefault="00AF0F4C" w:rsidP="002B03F0">
            <w:pPr>
              <w:spacing w:after="0" w:line="240" w:lineRule="auto"/>
              <w:ind w:left="-68" w:right="-94"/>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1034" w:type="dxa"/>
            <w:vAlign w:val="center"/>
          </w:tcPr>
          <w:p w:rsidR="00AF0F4C" w:rsidRPr="00E943F5" w:rsidRDefault="00AF0F4C" w:rsidP="002B03F0">
            <w:pPr>
              <w:spacing w:after="0" w:line="240" w:lineRule="auto"/>
              <w:ind w:left="-68" w:right="-94"/>
              <w:jc w:val="center"/>
              <w:rPr>
                <w:rFonts w:ascii="Times New Roman" w:hAnsi="Times New Roman" w:cs="Times New Roman"/>
                <w:sz w:val="24"/>
                <w:szCs w:val="24"/>
              </w:rPr>
            </w:pPr>
            <w:r w:rsidRPr="00E943F5">
              <w:rPr>
                <w:rFonts w:ascii="Times New Roman" w:hAnsi="Times New Roman" w:cs="Times New Roman"/>
                <w:sz w:val="24"/>
                <w:szCs w:val="24"/>
              </w:rPr>
              <w:t>кол-во мероприятий</w:t>
            </w:r>
          </w:p>
        </w:tc>
        <w:tc>
          <w:tcPr>
            <w:tcW w:w="1008" w:type="dxa"/>
            <w:vAlign w:val="center"/>
          </w:tcPr>
          <w:p w:rsidR="00AF0F4C" w:rsidRPr="00E943F5" w:rsidRDefault="00AF0F4C" w:rsidP="002B03F0">
            <w:pPr>
              <w:spacing w:after="0" w:line="240" w:lineRule="auto"/>
              <w:ind w:left="-68" w:right="-94"/>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r>
      <w:tr w:rsidR="00AF0F4C" w:rsidRPr="00E943F5" w:rsidTr="00370C2D">
        <w:trPr>
          <w:trHeight w:val="817"/>
          <w:jc w:val="center"/>
        </w:trPr>
        <w:tc>
          <w:tcPr>
            <w:tcW w:w="3543" w:type="dxa"/>
            <w:shd w:val="clear" w:color="auto" w:fill="DDD9C3" w:themeFill="background2" w:themeFillShade="E6"/>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2011-2012</w:t>
            </w:r>
          </w:p>
        </w:tc>
        <w:tc>
          <w:tcPr>
            <w:tcW w:w="1230"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25</w:t>
            </w:r>
          </w:p>
        </w:tc>
        <w:tc>
          <w:tcPr>
            <w:tcW w:w="822"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245</w:t>
            </w:r>
          </w:p>
        </w:tc>
        <w:tc>
          <w:tcPr>
            <w:tcW w:w="1021" w:type="dxa"/>
            <w:vAlign w:val="center"/>
          </w:tcPr>
          <w:p w:rsidR="00AF0F4C" w:rsidRPr="00E943F5" w:rsidRDefault="00AF0F4C" w:rsidP="002B03F0">
            <w:pPr>
              <w:spacing w:after="0" w:line="240" w:lineRule="auto"/>
              <w:ind w:left="-68" w:right="-94"/>
              <w:jc w:val="center"/>
              <w:rPr>
                <w:rFonts w:ascii="Times New Roman" w:hAnsi="Times New Roman" w:cs="Times New Roman"/>
                <w:b/>
                <w:sz w:val="24"/>
                <w:szCs w:val="24"/>
              </w:rPr>
            </w:pPr>
            <w:r w:rsidRPr="00E943F5">
              <w:rPr>
                <w:rFonts w:ascii="Times New Roman" w:hAnsi="Times New Roman" w:cs="Times New Roman"/>
                <w:b/>
                <w:sz w:val="24"/>
                <w:szCs w:val="24"/>
              </w:rPr>
              <w:t>15</w:t>
            </w:r>
          </w:p>
        </w:tc>
        <w:tc>
          <w:tcPr>
            <w:tcW w:w="959" w:type="dxa"/>
            <w:vAlign w:val="center"/>
          </w:tcPr>
          <w:p w:rsidR="00AF0F4C" w:rsidRPr="00E943F5" w:rsidRDefault="00AF0F4C" w:rsidP="002B03F0">
            <w:pPr>
              <w:spacing w:after="0" w:line="240" w:lineRule="auto"/>
              <w:ind w:left="-68" w:right="-94"/>
              <w:jc w:val="center"/>
              <w:rPr>
                <w:rFonts w:ascii="Times New Roman" w:hAnsi="Times New Roman" w:cs="Times New Roman"/>
                <w:b/>
                <w:sz w:val="24"/>
                <w:szCs w:val="24"/>
              </w:rPr>
            </w:pPr>
            <w:r w:rsidRPr="00E943F5">
              <w:rPr>
                <w:rFonts w:ascii="Times New Roman" w:hAnsi="Times New Roman" w:cs="Times New Roman"/>
                <w:b/>
                <w:sz w:val="24"/>
                <w:szCs w:val="24"/>
              </w:rPr>
              <w:t>365</w:t>
            </w:r>
          </w:p>
        </w:tc>
        <w:tc>
          <w:tcPr>
            <w:tcW w:w="883" w:type="dxa"/>
            <w:vAlign w:val="center"/>
          </w:tcPr>
          <w:p w:rsidR="00AF0F4C" w:rsidRPr="00E943F5" w:rsidRDefault="00AF0F4C" w:rsidP="002B03F0">
            <w:pPr>
              <w:spacing w:after="0" w:line="240" w:lineRule="auto"/>
              <w:ind w:left="-68" w:right="-94"/>
              <w:jc w:val="center"/>
              <w:rPr>
                <w:rFonts w:ascii="Times New Roman" w:hAnsi="Times New Roman" w:cs="Times New Roman"/>
                <w:b/>
                <w:sz w:val="24"/>
                <w:szCs w:val="24"/>
              </w:rPr>
            </w:pPr>
            <w:r w:rsidRPr="00E943F5">
              <w:rPr>
                <w:rFonts w:ascii="Times New Roman" w:hAnsi="Times New Roman" w:cs="Times New Roman"/>
                <w:b/>
                <w:sz w:val="24"/>
                <w:szCs w:val="24"/>
              </w:rPr>
              <w:t>1</w:t>
            </w:r>
          </w:p>
        </w:tc>
        <w:tc>
          <w:tcPr>
            <w:tcW w:w="851" w:type="dxa"/>
            <w:vAlign w:val="center"/>
          </w:tcPr>
          <w:p w:rsidR="00AF0F4C" w:rsidRPr="00E943F5" w:rsidRDefault="00AF0F4C" w:rsidP="002B03F0">
            <w:pPr>
              <w:spacing w:after="0" w:line="240" w:lineRule="auto"/>
              <w:ind w:right="-94"/>
              <w:jc w:val="center"/>
              <w:rPr>
                <w:rFonts w:ascii="Times New Roman" w:hAnsi="Times New Roman" w:cs="Times New Roman"/>
                <w:b/>
                <w:sz w:val="24"/>
                <w:szCs w:val="24"/>
              </w:rPr>
            </w:pPr>
            <w:r w:rsidRPr="00E943F5">
              <w:rPr>
                <w:rFonts w:ascii="Times New Roman" w:hAnsi="Times New Roman" w:cs="Times New Roman"/>
                <w:b/>
                <w:sz w:val="24"/>
                <w:szCs w:val="24"/>
              </w:rPr>
              <w:t>8</w:t>
            </w:r>
          </w:p>
        </w:tc>
        <w:tc>
          <w:tcPr>
            <w:tcW w:w="992" w:type="dxa"/>
            <w:vAlign w:val="center"/>
          </w:tcPr>
          <w:p w:rsidR="00AF0F4C" w:rsidRPr="00E943F5" w:rsidRDefault="00AF0F4C" w:rsidP="002B03F0">
            <w:pPr>
              <w:spacing w:after="0" w:line="240" w:lineRule="auto"/>
              <w:ind w:left="-68" w:right="-94"/>
              <w:jc w:val="center"/>
              <w:rPr>
                <w:rFonts w:ascii="Times New Roman" w:hAnsi="Times New Roman" w:cs="Times New Roman"/>
                <w:b/>
                <w:sz w:val="24"/>
                <w:szCs w:val="24"/>
              </w:rPr>
            </w:pPr>
            <w:r w:rsidRPr="00E943F5">
              <w:rPr>
                <w:rFonts w:ascii="Times New Roman" w:hAnsi="Times New Roman" w:cs="Times New Roman"/>
                <w:b/>
                <w:sz w:val="24"/>
                <w:szCs w:val="24"/>
              </w:rPr>
              <w:t>2</w:t>
            </w:r>
          </w:p>
        </w:tc>
        <w:tc>
          <w:tcPr>
            <w:tcW w:w="1234" w:type="dxa"/>
            <w:vAlign w:val="center"/>
          </w:tcPr>
          <w:p w:rsidR="00AF0F4C" w:rsidRPr="00E943F5" w:rsidRDefault="00AF0F4C" w:rsidP="002B03F0">
            <w:pPr>
              <w:spacing w:after="0" w:line="240" w:lineRule="auto"/>
              <w:ind w:left="-68" w:right="-94"/>
              <w:jc w:val="center"/>
              <w:rPr>
                <w:rFonts w:ascii="Times New Roman" w:hAnsi="Times New Roman" w:cs="Times New Roman"/>
                <w:b/>
                <w:sz w:val="24"/>
                <w:szCs w:val="24"/>
              </w:rPr>
            </w:pPr>
            <w:r w:rsidRPr="00E943F5">
              <w:rPr>
                <w:rFonts w:ascii="Times New Roman" w:hAnsi="Times New Roman" w:cs="Times New Roman"/>
                <w:b/>
                <w:sz w:val="24"/>
                <w:szCs w:val="24"/>
              </w:rPr>
              <w:t>18</w:t>
            </w:r>
          </w:p>
        </w:tc>
        <w:tc>
          <w:tcPr>
            <w:tcW w:w="1034" w:type="dxa"/>
            <w:vAlign w:val="center"/>
          </w:tcPr>
          <w:p w:rsidR="00AF0F4C" w:rsidRPr="00E943F5" w:rsidRDefault="00AF0F4C" w:rsidP="002B03F0">
            <w:pPr>
              <w:spacing w:after="0" w:line="240" w:lineRule="auto"/>
              <w:ind w:left="-68" w:right="-94"/>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1008" w:type="dxa"/>
            <w:vAlign w:val="center"/>
          </w:tcPr>
          <w:p w:rsidR="00AF0F4C" w:rsidRPr="00E943F5" w:rsidRDefault="00AF0F4C" w:rsidP="002B03F0">
            <w:pPr>
              <w:spacing w:after="0" w:line="240" w:lineRule="auto"/>
              <w:ind w:left="-68" w:right="-94"/>
              <w:jc w:val="center"/>
              <w:rPr>
                <w:rFonts w:ascii="Times New Roman" w:hAnsi="Times New Roman" w:cs="Times New Roman"/>
                <w:b/>
                <w:sz w:val="24"/>
                <w:szCs w:val="24"/>
              </w:rPr>
            </w:pPr>
            <w:r w:rsidRPr="00E943F5">
              <w:rPr>
                <w:rFonts w:ascii="Times New Roman" w:hAnsi="Times New Roman" w:cs="Times New Roman"/>
                <w:b/>
                <w:sz w:val="24"/>
                <w:szCs w:val="24"/>
              </w:rPr>
              <w:t>-</w:t>
            </w:r>
          </w:p>
        </w:tc>
      </w:tr>
      <w:tr w:rsidR="00AF0F4C" w:rsidRPr="00E943F5" w:rsidTr="00370C2D">
        <w:trPr>
          <w:trHeight w:val="522"/>
          <w:jc w:val="center"/>
        </w:trPr>
        <w:tc>
          <w:tcPr>
            <w:tcW w:w="3543" w:type="dxa"/>
            <w:shd w:val="clear" w:color="auto" w:fill="DDD9C3" w:themeFill="background2" w:themeFillShade="E6"/>
            <w:vAlign w:val="center"/>
          </w:tcPr>
          <w:p w:rsidR="00AF0F4C" w:rsidRPr="00E943F5" w:rsidRDefault="00AF0F4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2012 -  2013</w:t>
            </w:r>
          </w:p>
        </w:tc>
        <w:tc>
          <w:tcPr>
            <w:tcW w:w="1230"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23</w:t>
            </w:r>
          </w:p>
        </w:tc>
        <w:tc>
          <w:tcPr>
            <w:tcW w:w="822"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267</w:t>
            </w:r>
          </w:p>
        </w:tc>
        <w:tc>
          <w:tcPr>
            <w:tcW w:w="1021"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15</w:t>
            </w:r>
          </w:p>
        </w:tc>
        <w:tc>
          <w:tcPr>
            <w:tcW w:w="959"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345</w:t>
            </w:r>
          </w:p>
        </w:tc>
        <w:tc>
          <w:tcPr>
            <w:tcW w:w="883"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3</w:t>
            </w:r>
          </w:p>
        </w:tc>
        <w:tc>
          <w:tcPr>
            <w:tcW w:w="851"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36</w:t>
            </w:r>
          </w:p>
        </w:tc>
        <w:tc>
          <w:tcPr>
            <w:tcW w:w="992"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4</w:t>
            </w:r>
          </w:p>
        </w:tc>
        <w:tc>
          <w:tcPr>
            <w:tcW w:w="1234"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64</w:t>
            </w:r>
          </w:p>
        </w:tc>
        <w:tc>
          <w:tcPr>
            <w:tcW w:w="1034"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2</w:t>
            </w:r>
          </w:p>
        </w:tc>
        <w:tc>
          <w:tcPr>
            <w:tcW w:w="1008" w:type="dxa"/>
            <w:vAlign w:val="center"/>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18</w:t>
            </w:r>
          </w:p>
        </w:tc>
      </w:tr>
    </w:tbl>
    <w:p w:rsidR="00AF0F4C" w:rsidRPr="00E943F5" w:rsidRDefault="00AF0F4C" w:rsidP="002B03F0">
      <w:pPr>
        <w:spacing w:after="0" w:line="240" w:lineRule="auto"/>
        <w:ind w:left="360" w:hanging="360"/>
        <w:jc w:val="both"/>
        <w:rPr>
          <w:rFonts w:ascii="Times New Roman" w:hAnsi="Times New Roman" w:cs="Times New Roman"/>
          <w:b/>
          <w:sz w:val="24"/>
          <w:szCs w:val="24"/>
        </w:rPr>
      </w:pPr>
      <w:r w:rsidRPr="00E943F5">
        <w:rPr>
          <w:rFonts w:ascii="Times New Roman" w:hAnsi="Times New Roman" w:cs="Times New Roman"/>
          <w:b/>
          <w:sz w:val="24"/>
          <w:szCs w:val="24"/>
        </w:rPr>
        <w:t xml:space="preserve">3.6. Сотрудничество с ВУЗами, </w:t>
      </w:r>
      <w:r w:rsidRPr="00E943F5">
        <w:rPr>
          <w:rFonts w:ascii="Times New Roman" w:hAnsi="Times New Roman" w:cs="Times New Roman"/>
          <w:b/>
          <w:spacing w:val="1"/>
          <w:sz w:val="24"/>
          <w:szCs w:val="24"/>
        </w:rPr>
        <w:t xml:space="preserve">с учреждениями социума, </w:t>
      </w:r>
      <w:r w:rsidRPr="00E943F5">
        <w:rPr>
          <w:rFonts w:ascii="Times New Roman" w:hAnsi="Times New Roman" w:cs="Times New Roman"/>
          <w:b/>
          <w:sz w:val="24"/>
          <w:szCs w:val="24"/>
        </w:rPr>
        <w:t>с другими образовательными учреждениями:</w:t>
      </w:r>
    </w:p>
    <w:tbl>
      <w:tblPr>
        <w:tblW w:w="13063" w:type="dxa"/>
        <w:jc w:val="center"/>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4"/>
        <w:gridCol w:w="3420"/>
        <w:gridCol w:w="4229"/>
      </w:tblGrid>
      <w:tr w:rsidR="00AF0F4C" w:rsidRPr="00E943F5" w:rsidTr="00370C2D">
        <w:trPr>
          <w:jc w:val="center"/>
        </w:trPr>
        <w:tc>
          <w:tcPr>
            <w:tcW w:w="5414" w:type="dxa"/>
            <w:shd w:val="clear" w:color="auto" w:fill="548DD4" w:themeFill="text2" w:themeFillTint="99"/>
            <w:vAlign w:val="center"/>
          </w:tcPr>
          <w:p w:rsidR="00AF0F4C" w:rsidRPr="00E943F5" w:rsidRDefault="00AF0F4C" w:rsidP="002B03F0">
            <w:pPr>
              <w:pStyle w:val="ConsPlusNormal"/>
              <w:ind w:firstLine="0"/>
              <w:jc w:val="center"/>
              <w:rPr>
                <w:rFonts w:ascii="Times New Roman" w:hAnsi="Times New Roman" w:cs="Times New Roman"/>
                <w:b/>
                <w:sz w:val="24"/>
                <w:szCs w:val="24"/>
              </w:rPr>
            </w:pPr>
            <w:r w:rsidRPr="00E943F5">
              <w:rPr>
                <w:rFonts w:ascii="Times New Roman" w:hAnsi="Times New Roman" w:cs="Times New Roman"/>
                <w:b/>
                <w:sz w:val="24"/>
                <w:szCs w:val="24"/>
              </w:rPr>
              <w:t>Наименование учреждения, с которым ОУ заключило договор о сотрудничестве</w:t>
            </w:r>
          </w:p>
        </w:tc>
        <w:tc>
          <w:tcPr>
            <w:tcW w:w="3420" w:type="dxa"/>
            <w:shd w:val="clear" w:color="auto" w:fill="548DD4" w:themeFill="text2" w:themeFillTint="99"/>
            <w:vAlign w:val="center"/>
          </w:tcPr>
          <w:p w:rsidR="00AF0F4C" w:rsidRPr="00E943F5" w:rsidRDefault="00AF0F4C" w:rsidP="002B03F0">
            <w:pPr>
              <w:pStyle w:val="ConsPlusNormal"/>
              <w:ind w:firstLine="0"/>
              <w:jc w:val="center"/>
              <w:rPr>
                <w:rFonts w:ascii="Times New Roman" w:hAnsi="Times New Roman" w:cs="Times New Roman"/>
                <w:b/>
                <w:sz w:val="24"/>
                <w:szCs w:val="24"/>
              </w:rPr>
            </w:pPr>
            <w:r w:rsidRPr="00E943F5">
              <w:rPr>
                <w:rFonts w:ascii="Times New Roman" w:hAnsi="Times New Roman" w:cs="Times New Roman"/>
                <w:b/>
                <w:sz w:val="24"/>
                <w:szCs w:val="24"/>
              </w:rPr>
              <w:t>Наименование документа, дата, номер</w:t>
            </w:r>
          </w:p>
        </w:tc>
        <w:tc>
          <w:tcPr>
            <w:tcW w:w="4229" w:type="dxa"/>
            <w:shd w:val="clear" w:color="auto" w:fill="548DD4" w:themeFill="text2" w:themeFillTint="99"/>
            <w:vAlign w:val="center"/>
          </w:tcPr>
          <w:p w:rsidR="00AF0F4C" w:rsidRPr="00E943F5" w:rsidRDefault="00AF0F4C" w:rsidP="002B03F0">
            <w:pPr>
              <w:pStyle w:val="ConsPlusNormal"/>
              <w:ind w:firstLine="0"/>
              <w:jc w:val="center"/>
              <w:rPr>
                <w:rFonts w:ascii="Times New Roman" w:hAnsi="Times New Roman" w:cs="Times New Roman"/>
                <w:b/>
                <w:sz w:val="24"/>
                <w:szCs w:val="24"/>
              </w:rPr>
            </w:pPr>
            <w:r w:rsidRPr="00E943F5">
              <w:rPr>
                <w:rFonts w:ascii="Times New Roman" w:hAnsi="Times New Roman" w:cs="Times New Roman"/>
                <w:b/>
                <w:sz w:val="24"/>
                <w:szCs w:val="24"/>
              </w:rPr>
              <w:t>Формы взаимодействия</w:t>
            </w:r>
          </w:p>
        </w:tc>
      </w:tr>
      <w:tr w:rsidR="00AF0F4C" w:rsidRPr="00E943F5" w:rsidTr="00370C2D">
        <w:trPr>
          <w:jc w:val="center"/>
        </w:trPr>
        <w:tc>
          <w:tcPr>
            <w:tcW w:w="5414" w:type="dxa"/>
            <w:shd w:val="clear" w:color="auto" w:fill="F2DBDB" w:themeFill="accent2" w:themeFillTint="33"/>
          </w:tcPr>
          <w:p w:rsidR="00AF0F4C" w:rsidRPr="00E943F5" w:rsidRDefault="00AF0F4C" w:rsidP="002B03F0">
            <w:pPr>
              <w:pStyle w:val="ConsPlusNormal"/>
              <w:ind w:firstLine="0"/>
              <w:jc w:val="both"/>
              <w:rPr>
                <w:rFonts w:ascii="Times New Roman" w:hAnsi="Times New Roman" w:cs="Times New Roman"/>
                <w:sz w:val="24"/>
                <w:szCs w:val="24"/>
              </w:rPr>
            </w:pPr>
            <w:r w:rsidRPr="00E943F5">
              <w:rPr>
                <w:rFonts w:ascii="Times New Roman" w:hAnsi="Times New Roman" w:cs="Times New Roman"/>
                <w:sz w:val="24"/>
                <w:szCs w:val="24"/>
              </w:rPr>
              <w:t>ВПК им.Н.Г.Чернышевского</w:t>
            </w:r>
          </w:p>
        </w:tc>
        <w:tc>
          <w:tcPr>
            <w:tcW w:w="3420" w:type="dxa"/>
            <w:shd w:val="clear" w:color="auto" w:fill="F2DBDB" w:themeFill="accent2" w:themeFillTint="33"/>
          </w:tcPr>
          <w:p w:rsidR="00AF0F4C" w:rsidRPr="00E943F5" w:rsidRDefault="00AF0F4C" w:rsidP="002B03F0">
            <w:pPr>
              <w:pStyle w:val="ConsPlusNormal"/>
              <w:ind w:firstLine="0"/>
              <w:jc w:val="center"/>
              <w:rPr>
                <w:rFonts w:ascii="Times New Roman" w:hAnsi="Times New Roman" w:cs="Times New Roman"/>
                <w:sz w:val="24"/>
                <w:szCs w:val="24"/>
              </w:rPr>
            </w:pPr>
            <w:r w:rsidRPr="00E943F5">
              <w:rPr>
                <w:rFonts w:ascii="Times New Roman" w:hAnsi="Times New Roman" w:cs="Times New Roman"/>
                <w:sz w:val="24"/>
                <w:szCs w:val="24"/>
              </w:rPr>
              <w:t>По прохождении каждой практики</w:t>
            </w:r>
          </w:p>
        </w:tc>
        <w:tc>
          <w:tcPr>
            <w:tcW w:w="4229" w:type="dxa"/>
            <w:shd w:val="clear" w:color="auto" w:fill="F2DBDB" w:themeFill="accent2" w:themeFillTint="33"/>
          </w:tcPr>
          <w:p w:rsidR="00AF0F4C" w:rsidRPr="00E943F5" w:rsidRDefault="00AF0F4C" w:rsidP="002B03F0">
            <w:pPr>
              <w:pStyle w:val="ConsPlusNormal"/>
              <w:ind w:firstLine="0"/>
              <w:jc w:val="center"/>
              <w:rPr>
                <w:rFonts w:ascii="Times New Roman" w:hAnsi="Times New Roman" w:cs="Times New Roman"/>
                <w:sz w:val="24"/>
                <w:szCs w:val="24"/>
              </w:rPr>
            </w:pPr>
            <w:r w:rsidRPr="00E943F5">
              <w:rPr>
                <w:rFonts w:ascii="Times New Roman" w:hAnsi="Times New Roman" w:cs="Times New Roman"/>
                <w:sz w:val="24"/>
                <w:szCs w:val="24"/>
              </w:rPr>
              <w:t>Организация педагогической практики студентов ВПК</w:t>
            </w:r>
          </w:p>
        </w:tc>
      </w:tr>
      <w:tr w:rsidR="00AF0F4C" w:rsidRPr="00E943F5" w:rsidTr="00370C2D">
        <w:trPr>
          <w:jc w:val="center"/>
        </w:trPr>
        <w:tc>
          <w:tcPr>
            <w:tcW w:w="5414" w:type="dxa"/>
            <w:shd w:val="clear" w:color="auto" w:fill="F2DBDB" w:themeFill="accent2" w:themeFillTint="33"/>
          </w:tcPr>
          <w:p w:rsidR="00AF0F4C" w:rsidRPr="00E943F5" w:rsidRDefault="00AF0F4C" w:rsidP="002B03F0">
            <w:pPr>
              <w:pStyle w:val="ConsPlusNormal"/>
              <w:ind w:firstLine="0"/>
              <w:jc w:val="both"/>
              <w:rPr>
                <w:rFonts w:ascii="Times New Roman" w:hAnsi="Times New Roman" w:cs="Times New Roman"/>
                <w:sz w:val="24"/>
                <w:szCs w:val="24"/>
              </w:rPr>
            </w:pPr>
            <w:r w:rsidRPr="00E943F5">
              <w:rPr>
                <w:rFonts w:ascii="Times New Roman" w:hAnsi="Times New Roman" w:cs="Times New Roman"/>
                <w:sz w:val="24"/>
                <w:szCs w:val="24"/>
              </w:rPr>
              <w:t>МОБУ «СОШ №31» г Якутск</w:t>
            </w:r>
          </w:p>
        </w:tc>
        <w:tc>
          <w:tcPr>
            <w:tcW w:w="3420" w:type="dxa"/>
            <w:shd w:val="clear" w:color="auto" w:fill="F2DBDB" w:themeFill="accent2" w:themeFillTint="33"/>
          </w:tcPr>
          <w:p w:rsidR="00AF0F4C" w:rsidRPr="00E943F5" w:rsidRDefault="00AF0F4C" w:rsidP="002B03F0">
            <w:pPr>
              <w:pStyle w:val="ConsPlusNormal"/>
              <w:ind w:firstLine="0"/>
              <w:jc w:val="center"/>
              <w:rPr>
                <w:rFonts w:ascii="Times New Roman" w:hAnsi="Times New Roman" w:cs="Times New Roman"/>
                <w:b/>
                <w:sz w:val="28"/>
                <w:szCs w:val="28"/>
              </w:rPr>
            </w:pPr>
          </w:p>
        </w:tc>
        <w:tc>
          <w:tcPr>
            <w:tcW w:w="4229" w:type="dxa"/>
            <w:shd w:val="clear" w:color="auto" w:fill="F2DBDB" w:themeFill="accent2" w:themeFillTint="33"/>
          </w:tcPr>
          <w:p w:rsidR="00AF0F4C" w:rsidRPr="00E943F5" w:rsidRDefault="00AF0F4C" w:rsidP="002B03F0">
            <w:pPr>
              <w:pStyle w:val="ConsPlusNormal"/>
              <w:ind w:firstLine="0"/>
              <w:jc w:val="center"/>
              <w:rPr>
                <w:rFonts w:ascii="Times New Roman" w:hAnsi="Times New Roman" w:cs="Times New Roman"/>
                <w:sz w:val="24"/>
                <w:szCs w:val="24"/>
              </w:rPr>
            </w:pPr>
            <w:r w:rsidRPr="00E943F5">
              <w:rPr>
                <w:rFonts w:ascii="Times New Roman" w:hAnsi="Times New Roman" w:cs="Times New Roman"/>
                <w:sz w:val="24"/>
                <w:szCs w:val="24"/>
              </w:rPr>
              <w:t>Взаимопосещение, распространение опыта</w:t>
            </w:r>
          </w:p>
        </w:tc>
      </w:tr>
    </w:tbl>
    <w:p w:rsidR="00AF0F4C" w:rsidRPr="00E943F5" w:rsidRDefault="00AF0F4C" w:rsidP="002B03F0">
      <w:pPr>
        <w:pStyle w:val="ConsPlusNormal"/>
        <w:ind w:firstLine="0"/>
        <w:jc w:val="both"/>
        <w:rPr>
          <w:rFonts w:ascii="Times New Roman" w:hAnsi="Times New Roman" w:cs="Times New Roman"/>
          <w:b/>
        </w:rPr>
      </w:pPr>
    </w:p>
    <w:p w:rsidR="00AF0F4C" w:rsidRPr="00E943F5" w:rsidRDefault="00AF0F4C" w:rsidP="002B03F0">
      <w:pPr>
        <w:pStyle w:val="ae"/>
        <w:spacing w:before="0" w:beforeAutospacing="0" w:after="0" w:afterAutospacing="0"/>
        <w:ind w:firstLine="708"/>
        <w:jc w:val="both"/>
      </w:pPr>
      <w:r w:rsidRPr="00E943F5">
        <w:t>С 2011 по 2013 г. количество проводимых в школе мероприятий неуклонно растет, что позволяет сделать вывод: учащиеся школы более активно включаются в разнообразные виды досуговой деятельности и заинтересованы в их проведении.</w:t>
      </w:r>
    </w:p>
    <w:tbl>
      <w:tblPr>
        <w:tblpPr w:leftFromText="45" w:rightFromText="45" w:bottomFromText="200" w:vertAnchor="text" w:tblpX="75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2"/>
        <w:gridCol w:w="7654"/>
      </w:tblGrid>
      <w:tr w:rsidR="00AF0F4C" w:rsidRPr="00E943F5" w:rsidTr="00924454">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AF0F4C" w:rsidRPr="00E943F5" w:rsidRDefault="00AF0F4C" w:rsidP="00370C2D">
            <w:pPr>
              <w:pStyle w:val="ae"/>
              <w:shd w:val="clear" w:color="auto" w:fill="365F91" w:themeFill="accent1" w:themeFillShade="BF"/>
              <w:spacing w:before="0" w:beforeAutospacing="0" w:after="0" w:afterAutospacing="0"/>
              <w:jc w:val="center"/>
            </w:pPr>
            <w:r w:rsidRPr="00E943F5">
              <w:rPr>
                <w:rStyle w:val="af"/>
              </w:rPr>
              <w:t xml:space="preserve">Год </w:t>
            </w:r>
          </w:p>
        </w:tc>
        <w:tc>
          <w:tcPr>
            <w:tcW w:w="7654" w:type="dxa"/>
            <w:tcBorders>
              <w:top w:val="outset" w:sz="6" w:space="0" w:color="auto"/>
              <w:left w:val="outset" w:sz="6" w:space="0" w:color="auto"/>
              <w:bottom w:val="outset" w:sz="6" w:space="0" w:color="auto"/>
              <w:right w:val="outset" w:sz="6" w:space="0" w:color="auto"/>
            </w:tcBorders>
            <w:hideMark/>
          </w:tcPr>
          <w:p w:rsidR="00AF0F4C" w:rsidRPr="00E943F5" w:rsidRDefault="00AF0F4C" w:rsidP="00370C2D">
            <w:pPr>
              <w:pStyle w:val="ae"/>
              <w:shd w:val="clear" w:color="auto" w:fill="365F91" w:themeFill="accent1" w:themeFillShade="BF"/>
              <w:spacing w:before="0" w:beforeAutospacing="0" w:after="0" w:afterAutospacing="0"/>
              <w:jc w:val="center"/>
            </w:pPr>
            <w:r w:rsidRPr="00E943F5">
              <w:rPr>
                <w:rStyle w:val="af"/>
              </w:rPr>
              <w:t xml:space="preserve">Мероприятия </w:t>
            </w:r>
          </w:p>
        </w:tc>
      </w:tr>
      <w:tr w:rsidR="00AF0F4C" w:rsidRPr="00E943F5" w:rsidTr="00924454">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AF0F4C" w:rsidRPr="00E943F5" w:rsidRDefault="00AF0F4C" w:rsidP="00370C2D">
            <w:pPr>
              <w:pStyle w:val="ae"/>
              <w:shd w:val="clear" w:color="auto" w:fill="95B3D7" w:themeFill="accent1" w:themeFillTint="99"/>
              <w:spacing w:before="0" w:beforeAutospacing="0" w:after="0" w:afterAutospacing="0"/>
              <w:jc w:val="center"/>
              <w:rPr>
                <w:rStyle w:val="af"/>
              </w:rPr>
            </w:pPr>
            <w:r w:rsidRPr="00E943F5">
              <w:rPr>
                <w:rStyle w:val="af"/>
              </w:rPr>
              <w:t>2011-2012 учебный год</w:t>
            </w:r>
          </w:p>
        </w:tc>
        <w:tc>
          <w:tcPr>
            <w:tcW w:w="7654" w:type="dxa"/>
            <w:tcBorders>
              <w:top w:val="outset" w:sz="6" w:space="0" w:color="auto"/>
              <w:left w:val="outset" w:sz="6" w:space="0" w:color="auto"/>
              <w:bottom w:val="outset" w:sz="6" w:space="0" w:color="auto"/>
              <w:right w:val="outset" w:sz="6" w:space="0" w:color="auto"/>
            </w:tcBorders>
            <w:hideMark/>
          </w:tcPr>
          <w:p w:rsidR="00AF0F4C" w:rsidRPr="00E943F5" w:rsidRDefault="00AF0F4C" w:rsidP="00370C2D">
            <w:pPr>
              <w:pStyle w:val="ae"/>
              <w:shd w:val="clear" w:color="auto" w:fill="95B3D7" w:themeFill="accent1" w:themeFillTint="99"/>
              <w:spacing w:before="0" w:beforeAutospacing="0" w:after="0" w:afterAutospacing="0"/>
              <w:jc w:val="center"/>
              <w:rPr>
                <w:rStyle w:val="af"/>
              </w:rPr>
            </w:pPr>
            <w:r w:rsidRPr="00E943F5">
              <w:rPr>
                <w:rStyle w:val="af"/>
              </w:rPr>
              <w:t>173</w:t>
            </w:r>
          </w:p>
        </w:tc>
      </w:tr>
      <w:tr w:rsidR="00AF0F4C" w:rsidRPr="00E943F5" w:rsidTr="00924454">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AF0F4C" w:rsidRPr="00E943F5" w:rsidRDefault="00AF0F4C" w:rsidP="00370C2D">
            <w:pPr>
              <w:pStyle w:val="ae"/>
              <w:shd w:val="clear" w:color="auto" w:fill="95B3D7" w:themeFill="accent1" w:themeFillTint="99"/>
              <w:spacing w:before="0" w:beforeAutospacing="0" w:after="0" w:afterAutospacing="0"/>
              <w:jc w:val="center"/>
            </w:pPr>
            <w:r w:rsidRPr="00E943F5">
              <w:rPr>
                <w:rStyle w:val="af"/>
              </w:rPr>
              <w:t>2012-2013 учебный год</w:t>
            </w:r>
          </w:p>
        </w:tc>
        <w:tc>
          <w:tcPr>
            <w:tcW w:w="7654" w:type="dxa"/>
            <w:tcBorders>
              <w:top w:val="outset" w:sz="6" w:space="0" w:color="auto"/>
              <w:left w:val="outset" w:sz="6" w:space="0" w:color="auto"/>
              <w:bottom w:val="outset" w:sz="6" w:space="0" w:color="auto"/>
              <w:right w:val="outset" w:sz="6" w:space="0" w:color="auto"/>
            </w:tcBorders>
            <w:hideMark/>
          </w:tcPr>
          <w:p w:rsidR="00AF0F4C" w:rsidRPr="00E943F5" w:rsidRDefault="00AF0F4C" w:rsidP="00370C2D">
            <w:pPr>
              <w:pStyle w:val="ae"/>
              <w:shd w:val="clear" w:color="auto" w:fill="95B3D7" w:themeFill="accent1" w:themeFillTint="99"/>
              <w:spacing w:before="0" w:beforeAutospacing="0" w:after="0" w:afterAutospacing="0"/>
              <w:jc w:val="center"/>
              <w:rPr>
                <w:b/>
              </w:rPr>
            </w:pPr>
            <w:r w:rsidRPr="00E943F5">
              <w:rPr>
                <w:b/>
              </w:rPr>
              <w:t>175</w:t>
            </w:r>
          </w:p>
        </w:tc>
      </w:tr>
      <w:tr w:rsidR="00AF0F4C" w:rsidRPr="00E943F5" w:rsidTr="00924454">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AF0F4C" w:rsidRPr="00E943F5" w:rsidRDefault="00AF0F4C" w:rsidP="00370C2D">
            <w:pPr>
              <w:pStyle w:val="ae"/>
              <w:shd w:val="clear" w:color="auto" w:fill="95B3D7" w:themeFill="accent1" w:themeFillTint="99"/>
              <w:spacing w:before="0" w:beforeAutospacing="0" w:after="0" w:afterAutospacing="0"/>
              <w:jc w:val="center"/>
            </w:pPr>
            <w:r w:rsidRPr="00E943F5">
              <w:rPr>
                <w:rStyle w:val="af"/>
              </w:rPr>
              <w:t>2013-2014 учебный год</w:t>
            </w:r>
          </w:p>
        </w:tc>
        <w:tc>
          <w:tcPr>
            <w:tcW w:w="7654" w:type="dxa"/>
            <w:tcBorders>
              <w:top w:val="outset" w:sz="6" w:space="0" w:color="auto"/>
              <w:left w:val="outset" w:sz="6" w:space="0" w:color="auto"/>
              <w:bottom w:val="outset" w:sz="6" w:space="0" w:color="auto"/>
              <w:right w:val="outset" w:sz="6" w:space="0" w:color="auto"/>
            </w:tcBorders>
            <w:hideMark/>
          </w:tcPr>
          <w:p w:rsidR="00AF0F4C" w:rsidRPr="00E943F5" w:rsidRDefault="00AF0F4C" w:rsidP="00370C2D">
            <w:pPr>
              <w:pStyle w:val="ae"/>
              <w:shd w:val="clear" w:color="auto" w:fill="95B3D7" w:themeFill="accent1" w:themeFillTint="99"/>
              <w:spacing w:before="0" w:beforeAutospacing="0" w:after="0" w:afterAutospacing="0"/>
              <w:jc w:val="center"/>
              <w:rPr>
                <w:b/>
              </w:rPr>
            </w:pPr>
          </w:p>
        </w:tc>
      </w:tr>
    </w:tbl>
    <w:p w:rsidR="00AF0F4C" w:rsidRPr="00E943F5" w:rsidRDefault="00AF0F4C" w:rsidP="002B03F0">
      <w:pPr>
        <w:pStyle w:val="ae"/>
        <w:shd w:val="clear" w:color="auto" w:fill="FFFFFF" w:themeFill="background1"/>
        <w:spacing w:before="0" w:beforeAutospacing="0" w:after="0" w:afterAutospacing="0"/>
      </w:pPr>
      <w:r w:rsidRPr="00E943F5">
        <w:t> </w:t>
      </w:r>
    </w:p>
    <w:p w:rsidR="00AF0F4C" w:rsidRPr="00E943F5" w:rsidRDefault="00AF0F4C" w:rsidP="002B03F0">
      <w:pPr>
        <w:shd w:val="clear" w:color="auto" w:fill="FFFFFF" w:themeFill="background1"/>
        <w:spacing w:after="0" w:line="240" w:lineRule="auto"/>
        <w:jc w:val="both"/>
        <w:rPr>
          <w:rFonts w:ascii="Times New Roman" w:hAnsi="Times New Roman" w:cs="Times New Roman"/>
        </w:rPr>
      </w:pPr>
      <w:r w:rsidRPr="00E943F5">
        <w:rPr>
          <w:rFonts w:ascii="Times New Roman" w:hAnsi="Times New Roman" w:cs="Times New Roman"/>
        </w:rPr>
        <w:tab/>
      </w:r>
    </w:p>
    <w:p w:rsidR="00AF0F4C" w:rsidRPr="00E943F5" w:rsidRDefault="00AF0F4C" w:rsidP="002B03F0">
      <w:pPr>
        <w:shd w:val="clear" w:color="auto" w:fill="FFFFFF" w:themeFill="background1"/>
        <w:spacing w:after="0" w:line="240" w:lineRule="auto"/>
        <w:jc w:val="both"/>
        <w:rPr>
          <w:rFonts w:ascii="Times New Roman" w:hAnsi="Times New Roman" w:cs="Times New Roman"/>
        </w:rPr>
      </w:pPr>
    </w:p>
    <w:p w:rsidR="00AF0F4C" w:rsidRPr="00E943F5" w:rsidRDefault="00AF0F4C" w:rsidP="002B03F0">
      <w:pPr>
        <w:shd w:val="clear" w:color="auto" w:fill="FFFFFF" w:themeFill="background1"/>
        <w:spacing w:after="0" w:line="240" w:lineRule="auto"/>
        <w:jc w:val="both"/>
        <w:rPr>
          <w:rFonts w:ascii="Times New Roman" w:hAnsi="Times New Roman" w:cs="Times New Roman"/>
        </w:rPr>
      </w:pPr>
    </w:p>
    <w:p w:rsidR="00AF0F4C" w:rsidRPr="00E943F5" w:rsidRDefault="00AF0F4C" w:rsidP="002B03F0">
      <w:pPr>
        <w:spacing w:after="0" w:line="240" w:lineRule="auto"/>
        <w:jc w:val="both"/>
        <w:rPr>
          <w:rFonts w:ascii="Times New Roman" w:hAnsi="Times New Roman" w:cs="Times New Roman"/>
        </w:rPr>
      </w:pPr>
    </w:p>
    <w:p w:rsidR="00AF0F4C" w:rsidRPr="00E943F5" w:rsidRDefault="00AF0F4C" w:rsidP="002B03F0">
      <w:pPr>
        <w:pStyle w:val="ae"/>
        <w:spacing w:before="0" w:beforeAutospacing="0" w:after="0" w:afterAutospacing="0"/>
        <w:jc w:val="both"/>
      </w:pPr>
      <w:r w:rsidRPr="00E943F5">
        <w:tab/>
        <w:t xml:space="preserve">В школе разработана и реализуются программы: «Подросток», «Программа коррекция девиантного поведения подростка». В сравнении с предыдущим учебным годом количество ребят состоящих на внутришкольном контроле снизилось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3"/>
        <w:gridCol w:w="2211"/>
        <w:gridCol w:w="2829"/>
        <w:gridCol w:w="6098"/>
      </w:tblGrid>
      <w:tr w:rsidR="00AF0F4C" w:rsidRPr="00E943F5" w:rsidTr="00924454">
        <w:tc>
          <w:tcPr>
            <w:tcW w:w="190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Год</w:t>
            </w:r>
          </w:p>
        </w:tc>
        <w:tc>
          <w:tcPr>
            <w:tcW w:w="221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Внутришкольный контроль</w:t>
            </w:r>
          </w:p>
        </w:tc>
        <w:tc>
          <w:tcPr>
            <w:tcW w:w="282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КДН</w:t>
            </w:r>
          </w:p>
        </w:tc>
        <w:tc>
          <w:tcPr>
            <w:tcW w:w="609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ПДН</w:t>
            </w:r>
          </w:p>
        </w:tc>
      </w:tr>
      <w:tr w:rsidR="00AF0F4C" w:rsidRPr="00E943F5" w:rsidTr="00924454">
        <w:tc>
          <w:tcPr>
            <w:tcW w:w="190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2011 – 2012</w:t>
            </w:r>
          </w:p>
        </w:tc>
        <w:tc>
          <w:tcPr>
            <w:tcW w:w="22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11</w:t>
            </w:r>
          </w:p>
        </w:tc>
        <w:tc>
          <w:tcPr>
            <w:tcW w:w="282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10</w:t>
            </w:r>
          </w:p>
        </w:tc>
        <w:tc>
          <w:tcPr>
            <w:tcW w:w="609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10</w:t>
            </w:r>
          </w:p>
        </w:tc>
      </w:tr>
      <w:tr w:rsidR="00AF0F4C" w:rsidRPr="00E943F5" w:rsidTr="00924454">
        <w:tc>
          <w:tcPr>
            <w:tcW w:w="190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2012 - 2013</w:t>
            </w:r>
          </w:p>
        </w:tc>
        <w:tc>
          <w:tcPr>
            <w:tcW w:w="22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27</w:t>
            </w:r>
          </w:p>
        </w:tc>
        <w:tc>
          <w:tcPr>
            <w:tcW w:w="282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9</w:t>
            </w:r>
          </w:p>
        </w:tc>
        <w:tc>
          <w:tcPr>
            <w:tcW w:w="609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9</w:t>
            </w:r>
          </w:p>
        </w:tc>
      </w:tr>
      <w:tr w:rsidR="00AF0F4C" w:rsidRPr="00E943F5" w:rsidTr="00924454">
        <w:tc>
          <w:tcPr>
            <w:tcW w:w="190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2013 – 2014</w:t>
            </w:r>
          </w:p>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(сентябрь, октябрь)</w:t>
            </w:r>
          </w:p>
        </w:tc>
        <w:tc>
          <w:tcPr>
            <w:tcW w:w="22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15</w:t>
            </w:r>
          </w:p>
        </w:tc>
        <w:tc>
          <w:tcPr>
            <w:tcW w:w="282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8</w:t>
            </w:r>
          </w:p>
        </w:tc>
        <w:tc>
          <w:tcPr>
            <w:tcW w:w="609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F0F4C" w:rsidRPr="00E943F5" w:rsidRDefault="00AF0F4C"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8</w:t>
            </w:r>
          </w:p>
        </w:tc>
      </w:tr>
    </w:tbl>
    <w:p w:rsidR="00AF0F4C" w:rsidRPr="00E943F5" w:rsidRDefault="00AF0F4C" w:rsidP="002B03F0">
      <w:pPr>
        <w:spacing w:after="0" w:line="240" w:lineRule="auto"/>
        <w:jc w:val="both"/>
        <w:rPr>
          <w:rFonts w:ascii="Times New Roman" w:hAnsi="Times New Roman" w:cs="Times New Roman"/>
        </w:rPr>
      </w:pPr>
    </w:p>
    <w:p w:rsidR="000637B8" w:rsidRPr="00E943F5" w:rsidRDefault="000637B8"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4.  Качество подготовки выпускников</w:t>
      </w:r>
    </w:p>
    <w:p w:rsidR="000637B8" w:rsidRPr="00E943F5" w:rsidRDefault="000637B8" w:rsidP="002B03F0">
      <w:pPr>
        <w:spacing w:after="0" w:line="240" w:lineRule="auto"/>
        <w:ind w:left="540" w:hanging="540"/>
        <w:rPr>
          <w:rFonts w:ascii="Times New Roman" w:hAnsi="Times New Roman" w:cs="Times New Roman"/>
          <w:b/>
          <w:sz w:val="24"/>
          <w:szCs w:val="24"/>
        </w:rPr>
      </w:pPr>
      <w:r w:rsidRPr="00E943F5">
        <w:rPr>
          <w:rFonts w:ascii="Times New Roman" w:hAnsi="Times New Roman" w:cs="Times New Roman"/>
          <w:b/>
          <w:sz w:val="24"/>
          <w:szCs w:val="24"/>
        </w:rPr>
        <w:t>4.1. Результаты обученности(в %,  за 3 года)</w:t>
      </w:r>
    </w:p>
    <w:tbl>
      <w:tblPr>
        <w:tblW w:w="13025" w:type="dxa"/>
        <w:jc w:val="cente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2797"/>
        <w:gridCol w:w="747"/>
        <w:gridCol w:w="708"/>
        <w:gridCol w:w="847"/>
        <w:gridCol w:w="811"/>
        <w:gridCol w:w="1170"/>
        <w:gridCol w:w="6"/>
        <w:gridCol w:w="1134"/>
        <w:gridCol w:w="2679"/>
      </w:tblGrid>
      <w:tr w:rsidR="000637B8" w:rsidRPr="00E943F5" w:rsidTr="00924454">
        <w:trPr>
          <w:trHeight w:val="240"/>
          <w:jc w:val="center"/>
        </w:trPr>
        <w:tc>
          <w:tcPr>
            <w:tcW w:w="2126" w:type="dxa"/>
            <w:vMerge w:val="restart"/>
            <w:vAlign w:val="center"/>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Обученность</w:t>
            </w:r>
          </w:p>
        </w:tc>
        <w:tc>
          <w:tcPr>
            <w:tcW w:w="2797" w:type="dxa"/>
            <w:vMerge w:val="restart"/>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Учебный</w:t>
            </w:r>
            <w:r w:rsidR="00924454" w:rsidRPr="00E943F5">
              <w:rPr>
                <w:rFonts w:ascii="Times New Roman" w:hAnsi="Times New Roman" w:cs="Times New Roman"/>
                <w:sz w:val="24"/>
                <w:szCs w:val="24"/>
              </w:rPr>
              <w:t xml:space="preserve"> </w:t>
            </w:r>
            <w:r w:rsidRPr="00E943F5">
              <w:rPr>
                <w:rFonts w:ascii="Times New Roman" w:hAnsi="Times New Roman" w:cs="Times New Roman"/>
                <w:sz w:val="24"/>
                <w:szCs w:val="24"/>
              </w:rPr>
              <w:t>год</w:t>
            </w:r>
          </w:p>
        </w:tc>
        <w:tc>
          <w:tcPr>
            <w:tcW w:w="1455"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lang w:val="en-US"/>
              </w:rPr>
              <w:t>I</w:t>
            </w:r>
            <w:r w:rsidRPr="00E943F5">
              <w:rPr>
                <w:rFonts w:ascii="Times New Roman" w:hAnsi="Times New Roman" w:cs="Times New Roman"/>
                <w:sz w:val="24"/>
                <w:szCs w:val="24"/>
              </w:rPr>
              <w:t xml:space="preserve"> ступень обучения</w:t>
            </w:r>
          </w:p>
        </w:tc>
        <w:tc>
          <w:tcPr>
            <w:tcW w:w="1658"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lang w:val="en-US"/>
              </w:rPr>
              <w:t>II</w:t>
            </w:r>
            <w:r w:rsidRPr="00E943F5">
              <w:rPr>
                <w:rFonts w:ascii="Times New Roman" w:hAnsi="Times New Roman" w:cs="Times New Roman"/>
                <w:sz w:val="24"/>
                <w:szCs w:val="24"/>
              </w:rPr>
              <w:t xml:space="preserve"> ступень обучения</w:t>
            </w:r>
          </w:p>
        </w:tc>
        <w:tc>
          <w:tcPr>
            <w:tcW w:w="2310" w:type="dxa"/>
            <w:gridSpan w:val="3"/>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lang w:val="en-US"/>
              </w:rPr>
              <w:t>III</w:t>
            </w:r>
            <w:r w:rsidRPr="00E943F5">
              <w:rPr>
                <w:rFonts w:ascii="Times New Roman" w:hAnsi="Times New Roman" w:cs="Times New Roman"/>
                <w:sz w:val="24"/>
                <w:szCs w:val="24"/>
              </w:rPr>
              <w:t xml:space="preserve"> ступень обучения</w:t>
            </w:r>
          </w:p>
        </w:tc>
        <w:tc>
          <w:tcPr>
            <w:tcW w:w="2679" w:type="dxa"/>
            <w:vMerge w:val="restart"/>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ОУ</w:t>
            </w:r>
          </w:p>
        </w:tc>
      </w:tr>
      <w:tr w:rsidR="000637B8" w:rsidRPr="00E943F5" w:rsidTr="00924454">
        <w:trPr>
          <w:trHeight w:val="400"/>
          <w:jc w:val="center"/>
        </w:trPr>
        <w:tc>
          <w:tcPr>
            <w:tcW w:w="2126" w:type="dxa"/>
            <w:vMerge/>
            <w:vAlign w:val="center"/>
          </w:tcPr>
          <w:p w:rsidR="000637B8" w:rsidRPr="00E943F5" w:rsidRDefault="000637B8" w:rsidP="002B03F0">
            <w:pPr>
              <w:spacing w:after="0" w:line="240" w:lineRule="auto"/>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 класс</w:t>
            </w:r>
          </w:p>
        </w:tc>
        <w:tc>
          <w:tcPr>
            <w:tcW w:w="708"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 класс</w:t>
            </w:r>
          </w:p>
        </w:tc>
        <w:tc>
          <w:tcPr>
            <w:tcW w:w="8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класс</w:t>
            </w:r>
          </w:p>
        </w:tc>
        <w:tc>
          <w:tcPr>
            <w:tcW w:w="811"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 класс</w:t>
            </w:r>
          </w:p>
        </w:tc>
        <w:tc>
          <w:tcPr>
            <w:tcW w:w="1176"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класс</w:t>
            </w:r>
          </w:p>
        </w:tc>
        <w:tc>
          <w:tcPr>
            <w:tcW w:w="1134"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 класс</w:t>
            </w:r>
          </w:p>
        </w:tc>
        <w:tc>
          <w:tcPr>
            <w:tcW w:w="2679"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199"/>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2010-2011</w:t>
            </w:r>
          </w:p>
        </w:tc>
        <w:tc>
          <w:tcPr>
            <w:tcW w:w="747"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08"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811"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w:t>
            </w:r>
          </w:p>
        </w:tc>
        <w:tc>
          <w:tcPr>
            <w:tcW w:w="1176"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w:t>
            </w:r>
          </w:p>
        </w:tc>
        <w:tc>
          <w:tcPr>
            <w:tcW w:w="1134"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267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r>
      <w:tr w:rsidR="000637B8" w:rsidRPr="00E943F5" w:rsidTr="00924454">
        <w:trPr>
          <w:trHeight w:val="333"/>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2011-2012</w:t>
            </w:r>
          </w:p>
        </w:tc>
        <w:tc>
          <w:tcPr>
            <w:tcW w:w="747"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08"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11"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99</w:t>
            </w: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96,5%</w:t>
            </w:r>
          </w:p>
        </w:tc>
      </w:tr>
      <w:tr w:rsidR="000637B8" w:rsidRPr="00E943F5" w:rsidTr="00924454">
        <w:trPr>
          <w:trHeight w:val="224"/>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2012-2013</w:t>
            </w:r>
          </w:p>
        </w:tc>
        <w:tc>
          <w:tcPr>
            <w:tcW w:w="747"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08"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811"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99</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w:t>
            </w:r>
          </w:p>
        </w:tc>
      </w:tr>
      <w:tr w:rsidR="000637B8" w:rsidRPr="00E943F5" w:rsidTr="00924454">
        <w:trPr>
          <w:trHeight w:val="224"/>
          <w:jc w:val="center"/>
        </w:trPr>
        <w:tc>
          <w:tcPr>
            <w:tcW w:w="2126" w:type="dxa"/>
            <w:vMerge w:val="restart"/>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Качество обученности</w:t>
            </w:r>
          </w:p>
        </w:tc>
        <w:tc>
          <w:tcPr>
            <w:tcW w:w="27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2010-2011</w:t>
            </w:r>
          </w:p>
        </w:tc>
        <w:tc>
          <w:tcPr>
            <w:tcW w:w="747"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08"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w:t>
            </w:r>
          </w:p>
        </w:tc>
        <w:tc>
          <w:tcPr>
            <w:tcW w:w="811"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38</w:t>
            </w: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35%</w:t>
            </w:r>
          </w:p>
        </w:tc>
      </w:tr>
      <w:tr w:rsidR="000637B8" w:rsidRPr="00E943F5" w:rsidTr="00924454">
        <w:trPr>
          <w:trHeight w:val="224"/>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2011-2012</w:t>
            </w:r>
          </w:p>
        </w:tc>
        <w:tc>
          <w:tcPr>
            <w:tcW w:w="747"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08"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811"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w:t>
            </w: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30</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36%</w:t>
            </w:r>
          </w:p>
        </w:tc>
      </w:tr>
      <w:tr w:rsidR="000637B8" w:rsidRPr="00E943F5" w:rsidTr="00924454">
        <w:trPr>
          <w:trHeight w:val="224"/>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2012-2013</w:t>
            </w:r>
          </w:p>
        </w:tc>
        <w:tc>
          <w:tcPr>
            <w:tcW w:w="747"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08"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33</w:t>
            </w:r>
          </w:p>
        </w:tc>
        <w:tc>
          <w:tcPr>
            <w:tcW w:w="811"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43</w:t>
            </w: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31,6</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31,6</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39,8%</w:t>
            </w:r>
          </w:p>
        </w:tc>
      </w:tr>
      <w:tr w:rsidR="000637B8" w:rsidRPr="00E943F5" w:rsidTr="00924454">
        <w:trPr>
          <w:trHeight w:val="243"/>
          <w:jc w:val="center"/>
        </w:trPr>
        <w:tc>
          <w:tcPr>
            <w:tcW w:w="2126" w:type="dxa"/>
            <w:vMerge w:val="restart"/>
            <w:vAlign w:val="center"/>
          </w:tcPr>
          <w:p w:rsidR="000637B8" w:rsidRPr="00E943F5" w:rsidRDefault="000637B8" w:rsidP="002B03F0">
            <w:pPr>
              <w:spacing w:after="0" w:line="240" w:lineRule="auto"/>
              <w:jc w:val="center"/>
              <w:rPr>
                <w:rFonts w:ascii="Times New Roman" w:hAnsi="Times New Roman" w:cs="Times New Roman"/>
                <w:sz w:val="24"/>
                <w:szCs w:val="24"/>
                <w:vertAlign w:val="superscript"/>
              </w:rPr>
            </w:pPr>
            <w:r w:rsidRPr="00E943F5">
              <w:rPr>
                <w:rFonts w:ascii="Times New Roman" w:hAnsi="Times New Roman" w:cs="Times New Roman"/>
                <w:sz w:val="24"/>
                <w:szCs w:val="24"/>
              </w:rPr>
              <w:t xml:space="preserve">Качество обученности по программам с углубленным изучением предметов </w:t>
            </w:r>
            <w:r w:rsidRPr="00E943F5">
              <w:rPr>
                <w:rFonts w:ascii="Times New Roman" w:hAnsi="Times New Roman" w:cs="Times New Roman"/>
                <w:sz w:val="24"/>
                <w:szCs w:val="24"/>
                <w:vertAlign w:val="superscript"/>
              </w:rPr>
              <w:t>8</w:t>
            </w:r>
          </w:p>
        </w:tc>
        <w:tc>
          <w:tcPr>
            <w:tcW w:w="2797" w:type="dxa"/>
            <w:vMerge w:val="restart"/>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2010-2011</w:t>
            </w:r>
          </w:p>
        </w:tc>
        <w:tc>
          <w:tcPr>
            <w:tcW w:w="747"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08"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47"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11"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Матем</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320"/>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38</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r>
      <w:tr w:rsidR="000637B8" w:rsidRPr="00E943F5" w:rsidTr="00924454">
        <w:trPr>
          <w:trHeight w:val="246"/>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Рус.яз</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345"/>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42</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54,8%</w:t>
            </w:r>
          </w:p>
        </w:tc>
      </w:tr>
      <w:tr w:rsidR="000637B8" w:rsidRPr="00E943F5" w:rsidTr="00924454">
        <w:trPr>
          <w:trHeight w:val="285"/>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w:t>
            </w:r>
          </w:p>
        </w:tc>
        <w:tc>
          <w:tcPr>
            <w:tcW w:w="2679" w:type="dxa"/>
          </w:tcPr>
          <w:p w:rsidR="000637B8" w:rsidRPr="00E943F5" w:rsidRDefault="000637B8" w:rsidP="002B03F0">
            <w:pPr>
              <w:spacing w:after="0" w:line="240" w:lineRule="auto"/>
              <w:rPr>
                <w:rFonts w:ascii="Times New Roman" w:hAnsi="Times New Roman" w:cs="Times New Roman"/>
                <w:sz w:val="24"/>
                <w:szCs w:val="24"/>
              </w:rPr>
            </w:pPr>
          </w:p>
        </w:tc>
      </w:tr>
      <w:tr w:rsidR="000637B8" w:rsidRPr="00E943F5" w:rsidTr="00924454">
        <w:trPr>
          <w:trHeight w:val="315"/>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r>
      <w:tr w:rsidR="000637B8" w:rsidRPr="00E943F5" w:rsidTr="00924454">
        <w:trPr>
          <w:trHeight w:val="237"/>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w:t>
            </w:r>
          </w:p>
        </w:tc>
      </w:tr>
      <w:tr w:rsidR="000637B8" w:rsidRPr="00E943F5" w:rsidTr="00924454">
        <w:trPr>
          <w:trHeight w:val="300"/>
          <w:jc w:val="center"/>
        </w:trPr>
        <w:tc>
          <w:tcPr>
            <w:tcW w:w="2126"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55</w:t>
            </w:r>
          </w:p>
        </w:tc>
        <w:tc>
          <w:tcPr>
            <w:tcW w:w="1134"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42</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46,7%</w:t>
            </w:r>
          </w:p>
        </w:tc>
      </w:tr>
      <w:tr w:rsidR="000637B8" w:rsidRPr="00E943F5" w:rsidTr="00924454">
        <w:trPr>
          <w:trHeight w:val="267"/>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restart"/>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2011-2012</w:t>
            </w:r>
          </w:p>
        </w:tc>
        <w:tc>
          <w:tcPr>
            <w:tcW w:w="747"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08"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47"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11"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Матем</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256"/>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ind w:left="-24" w:right="-8" w:hanging="142"/>
              <w:jc w:val="center"/>
              <w:rPr>
                <w:rFonts w:ascii="Times New Roman" w:hAnsi="Times New Roman" w:cs="Times New Roman"/>
                <w:sz w:val="24"/>
                <w:szCs w:val="24"/>
              </w:rPr>
            </w:pPr>
            <w:r w:rsidRPr="00E943F5">
              <w:rPr>
                <w:rFonts w:ascii="Times New Roman" w:hAnsi="Times New Roman" w:cs="Times New Roman"/>
                <w:sz w:val="24"/>
                <w:szCs w:val="24"/>
              </w:rPr>
              <w:t>77</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42%</w:t>
            </w:r>
          </w:p>
        </w:tc>
      </w:tr>
      <w:tr w:rsidR="000637B8" w:rsidRPr="00E943F5" w:rsidTr="00924454">
        <w:trPr>
          <w:trHeight w:val="270"/>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Рус.яз</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294"/>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r>
      <w:tr w:rsidR="000637B8" w:rsidRPr="00E943F5" w:rsidTr="00924454">
        <w:trPr>
          <w:trHeight w:val="303"/>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216"/>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r>
      <w:tr w:rsidR="000637B8" w:rsidRPr="00E943F5" w:rsidTr="00924454">
        <w:trPr>
          <w:trHeight w:val="247"/>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280"/>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0"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114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36</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38%</w:t>
            </w:r>
          </w:p>
        </w:tc>
      </w:tr>
      <w:tr w:rsidR="000637B8" w:rsidRPr="00E943F5" w:rsidTr="00924454">
        <w:trPr>
          <w:trHeight w:val="306"/>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Информатика и ИКТ</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31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80,6</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81%</w:t>
            </w:r>
          </w:p>
        </w:tc>
      </w:tr>
      <w:tr w:rsidR="000637B8" w:rsidRPr="00E943F5" w:rsidTr="00924454">
        <w:trPr>
          <w:trHeight w:val="294"/>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Химия</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кл</w:t>
            </w:r>
          </w:p>
        </w:tc>
      </w:tr>
      <w:tr w:rsidR="000637B8" w:rsidRPr="00E943F5" w:rsidTr="00924454">
        <w:trPr>
          <w:trHeight w:val="348"/>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48,7</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46,7%</w:t>
            </w:r>
          </w:p>
        </w:tc>
      </w:tr>
      <w:tr w:rsidR="000637B8" w:rsidRPr="00E943F5" w:rsidTr="00924454">
        <w:trPr>
          <w:trHeight w:val="28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кл</w:t>
            </w:r>
          </w:p>
        </w:tc>
      </w:tr>
      <w:tr w:rsidR="000637B8" w:rsidRPr="00E943F5" w:rsidTr="00924454">
        <w:trPr>
          <w:trHeight w:val="25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ign w:val="center"/>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68</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64</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67%</w:t>
            </w:r>
          </w:p>
        </w:tc>
      </w:tr>
      <w:tr w:rsidR="000637B8" w:rsidRPr="00E943F5" w:rsidTr="00924454">
        <w:trPr>
          <w:trHeight w:val="28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val="restart"/>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2012-2013</w:t>
            </w:r>
          </w:p>
        </w:tc>
        <w:tc>
          <w:tcPr>
            <w:tcW w:w="747"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08"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47"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811" w:type="dxa"/>
            <w:vMerge w:val="restart"/>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Матем</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300"/>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43,7%</w:t>
            </w:r>
          </w:p>
        </w:tc>
      </w:tr>
      <w:tr w:rsidR="000637B8" w:rsidRPr="00E943F5" w:rsidTr="00924454">
        <w:trPr>
          <w:trHeight w:val="300"/>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Рус.яз</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300"/>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47,8</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40,8</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55%</w:t>
            </w:r>
          </w:p>
        </w:tc>
      </w:tr>
      <w:tr w:rsidR="000637B8" w:rsidRPr="00E943F5" w:rsidTr="00924454">
        <w:trPr>
          <w:trHeight w:val="31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Литер.</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330"/>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r>
      <w:tr w:rsidR="000637B8" w:rsidRPr="00E943F5" w:rsidTr="00924454">
        <w:trPr>
          <w:trHeight w:val="28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28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0"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45</w:t>
            </w:r>
          </w:p>
        </w:tc>
        <w:tc>
          <w:tcPr>
            <w:tcW w:w="114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37,5</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38,7%</w:t>
            </w:r>
          </w:p>
        </w:tc>
      </w:tr>
      <w:tr w:rsidR="000637B8" w:rsidRPr="00E943F5" w:rsidTr="00924454">
        <w:trPr>
          <w:trHeight w:val="28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Информатика и ИКТ</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28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0"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14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87,7%</w:t>
            </w:r>
          </w:p>
        </w:tc>
      </w:tr>
      <w:tr w:rsidR="000637B8" w:rsidRPr="00E943F5" w:rsidTr="00924454">
        <w:trPr>
          <w:trHeight w:val="28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Химия</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15"/>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53</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48,8%</w:t>
            </w:r>
          </w:p>
        </w:tc>
      </w:tr>
      <w:tr w:rsidR="000637B8" w:rsidRPr="00E943F5" w:rsidTr="00924454">
        <w:trPr>
          <w:trHeight w:val="318"/>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Биолог</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209"/>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70,8</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tc>
      </w:tr>
      <w:tr w:rsidR="000637B8" w:rsidRPr="00E943F5" w:rsidTr="00924454">
        <w:trPr>
          <w:trHeight w:val="216"/>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2310"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p>
        </w:tc>
      </w:tr>
      <w:tr w:rsidR="000637B8" w:rsidRPr="00E943F5" w:rsidTr="00924454">
        <w:trPr>
          <w:trHeight w:val="222"/>
          <w:jc w:val="center"/>
        </w:trPr>
        <w:tc>
          <w:tcPr>
            <w:tcW w:w="2126"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2797" w:type="dxa"/>
            <w:vMerge/>
          </w:tcPr>
          <w:p w:rsidR="000637B8" w:rsidRPr="00E943F5" w:rsidRDefault="000637B8" w:rsidP="002B03F0">
            <w:pPr>
              <w:spacing w:after="0" w:line="240" w:lineRule="auto"/>
              <w:jc w:val="center"/>
              <w:rPr>
                <w:rFonts w:ascii="Times New Roman" w:hAnsi="Times New Roman" w:cs="Times New Roman"/>
                <w:sz w:val="24"/>
                <w:szCs w:val="24"/>
              </w:rPr>
            </w:pPr>
          </w:p>
        </w:tc>
        <w:tc>
          <w:tcPr>
            <w:tcW w:w="7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708"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47"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811" w:type="dxa"/>
            <w:vMerge/>
            <w:vAlign w:val="center"/>
          </w:tcPr>
          <w:p w:rsidR="000637B8" w:rsidRPr="00E943F5" w:rsidRDefault="000637B8" w:rsidP="002B03F0">
            <w:pPr>
              <w:spacing w:after="0" w:line="240" w:lineRule="auto"/>
              <w:jc w:val="center"/>
              <w:rPr>
                <w:rFonts w:ascii="Times New Roman" w:hAnsi="Times New Roman" w:cs="Times New Roman"/>
                <w:b/>
                <w:sz w:val="24"/>
                <w:szCs w:val="24"/>
              </w:rPr>
            </w:pPr>
          </w:p>
        </w:tc>
        <w:tc>
          <w:tcPr>
            <w:tcW w:w="117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13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76</w:t>
            </w:r>
          </w:p>
        </w:tc>
        <w:tc>
          <w:tcPr>
            <w:tcW w:w="267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69,8%</w:t>
            </w:r>
          </w:p>
        </w:tc>
      </w:tr>
    </w:tbl>
    <w:p w:rsidR="000637B8" w:rsidRPr="00E943F5" w:rsidRDefault="000637B8" w:rsidP="002B03F0">
      <w:pPr>
        <w:shd w:val="clear" w:color="auto" w:fill="FFFFFF"/>
        <w:spacing w:after="0" w:line="240" w:lineRule="auto"/>
        <w:rPr>
          <w:rFonts w:ascii="Times New Roman" w:hAnsi="Times New Roman" w:cs="Times New Roman"/>
          <w:sz w:val="24"/>
          <w:szCs w:val="24"/>
        </w:rPr>
      </w:pPr>
      <w:r w:rsidRPr="00E943F5">
        <w:rPr>
          <w:rFonts w:ascii="Times New Roman" w:hAnsi="Times New Roman" w:cs="Times New Roman"/>
          <w:sz w:val="24"/>
          <w:szCs w:val="24"/>
          <w:vertAlign w:val="superscript"/>
        </w:rPr>
        <w:t>8</w:t>
      </w:r>
      <w:r w:rsidRPr="00E943F5">
        <w:rPr>
          <w:rFonts w:ascii="Times New Roman" w:hAnsi="Times New Roman" w:cs="Times New Roman"/>
          <w:sz w:val="24"/>
          <w:szCs w:val="24"/>
        </w:rPr>
        <w:t>указывается учебный предмет</w:t>
      </w:r>
    </w:p>
    <w:p w:rsidR="000637B8" w:rsidRPr="00E943F5" w:rsidRDefault="000637B8" w:rsidP="002B03F0">
      <w:pPr>
        <w:shd w:val="clear" w:color="auto" w:fill="FFFFFF"/>
        <w:spacing w:after="0" w:line="240" w:lineRule="auto"/>
        <w:jc w:val="both"/>
        <w:rPr>
          <w:rFonts w:ascii="Times New Roman" w:hAnsi="Times New Roman" w:cs="Times New Roman"/>
          <w:sz w:val="24"/>
          <w:szCs w:val="24"/>
        </w:rPr>
      </w:pPr>
    </w:p>
    <w:p w:rsidR="000637B8" w:rsidRPr="00E943F5" w:rsidRDefault="000637B8" w:rsidP="002B03F0">
      <w:pPr>
        <w:shd w:val="clear" w:color="auto" w:fill="FFFFFF"/>
        <w:spacing w:after="0" w:line="240" w:lineRule="auto"/>
        <w:jc w:val="both"/>
        <w:rPr>
          <w:rFonts w:ascii="Times New Roman" w:hAnsi="Times New Roman" w:cs="Times New Roman"/>
          <w:b/>
          <w:sz w:val="24"/>
          <w:szCs w:val="24"/>
        </w:rPr>
      </w:pPr>
      <w:r w:rsidRPr="00E943F5">
        <w:rPr>
          <w:rFonts w:ascii="Times New Roman" w:hAnsi="Times New Roman" w:cs="Times New Roman"/>
          <w:b/>
          <w:sz w:val="24"/>
          <w:szCs w:val="24"/>
        </w:rPr>
        <w:t>4.2.Результаты государственной  итоговой аттестации выпускников (за три года):</w:t>
      </w:r>
    </w:p>
    <w:tbl>
      <w:tblPr>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147"/>
        <w:gridCol w:w="738"/>
        <w:gridCol w:w="251"/>
        <w:gridCol w:w="1239"/>
        <w:gridCol w:w="1074"/>
        <w:gridCol w:w="239"/>
        <w:gridCol w:w="500"/>
        <w:gridCol w:w="634"/>
        <w:gridCol w:w="1597"/>
        <w:gridCol w:w="1074"/>
        <w:gridCol w:w="679"/>
        <w:gridCol w:w="59"/>
        <w:gridCol w:w="1367"/>
        <w:gridCol w:w="1493"/>
        <w:gridCol w:w="352"/>
      </w:tblGrid>
      <w:tr w:rsidR="000637B8" w:rsidRPr="00E943F5" w:rsidTr="00924454">
        <w:trPr>
          <w:gridAfter w:val="1"/>
          <w:wAfter w:w="352" w:type="dxa"/>
          <w:trHeight w:val="280"/>
        </w:trPr>
        <w:tc>
          <w:tcPr>
            <w:tcW w:w="1941" w:type="dxa"/>
            <w:vMerge w:val="restart"/>
            <w:vAlign w:val="center"/>
          </w:tcPr>
          <w:p w:rsidR="000637B8" w:rsidRPr="00E943F5" w:rsidRDefault="000637B8" w:rsidP="002B03F0">
            <w:pPr>
              <w:shd w:val="clear" w:color="auto" w:fill="FFFFFF"/>
              <w:spacing w:after="0" w:line="240" w:lineRule="auto"/>
              <w:ind w:left="360"/>
              <w:jc w:val="both"/>
              <w:rPr>
                <w:rFonts w:ascii="Times New Roman" w:hAnsi="Times New Roman" w:cs="Times New Roman"/>
                <w:sz w:val="24"/>
                <w:szCs w:val="24"/>
              </w:rPr>
            </w:pPr>
            <w:r w:rsidRPr="00E943F5">
              <w:rPr>
                <w:rFonts w:ascii="Times New Roman" w:hAnsi="Times New Roman" w:cs="Times New Roman"/>
                <w:sz w:val="24"/>
                <w:szCs w:val="24"/>
              </w:rPr>
              <w:t>9 класс</w:t>
            </w:r>
          </w:p>
          <w:p w:rsidR="000637B8" w:rsidRPr="00E943F5" w:rsidRDefault="000637B8" w:rsidP="002B03F0">
            <w:pPr>
              <w:spacing w:after="0" w:line="240" w:lineRule="auto"/>
              <w:jc w:val="center"/>
              <w:rPr>
                <w:rFonts w:ascii="Times New Roman" w:hAnsi="Times New Roman" w:cs="Times New Roman"/>
                <w:sz w:val="24"/>
                <w:szCs w:val="24"/>
              </w:rPr>
            </w:pPr>
          </w:p>
        </w:tc>
        <w:tc>
          <w:tcPr>
            <w:tcW w:w="3375" w:type="dxa"/>
            <w:gridSpan w:val="4"/>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2010-2011 </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учебный год</w:t>
            </w:r>
          </w:p>
        </w:tc>
        <w:tc>
          <w:tcPr>
            <w:tcW w:w="4044" w:type="dxa"/>
            <w:gridSpan w:val="5"/>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2011- 2012</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учебный год</w:t>
            </w:r>
          </w:p>
        </w:tc>
        <w:tc>
          <w:tcPr>
            <w:tcW w:w="4672" w:type="dxa"/>
            <w:gridSpan w:val="5"/>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2012- 2013</w:t>
            </w:r>
          </w:p>
          <w:p w:rsidR="000637B8" w:rsidRPr="00E943F5" w:rsidRDefault="000637B8" w:rsidP="002B03F0">
            <w:pPr>
              <w:spacing w:after="0" w:line="240" w:lineRule="auto"/>
              <w:ind w:firstLine="708"/>
              <w:rPr>
                <w:rFonts w:ascii="Times New Roman" w:hAnsi="Times New Roman" w:cs="Times New Roman"/>
                <w:sz w:val="24"/>
                <w:szCs w:val="24"/>
              </w:rPr>
            </w:pPr>
            <w:r w:rsidRPr="00E943F5">
              <w:rPr>
                <w:rFonts w:ascii="Times New Roman" w:hAnsi="Times New Roman" w:cs="Times New Roman"/>
                <w:sz w:val="24"/>
                <w:szCs w:val="24"/>
              </w:rPr>
              <w:t>учебный год</w:t>
            </w:r>
          </w:p>
        </w:tc>
      </w:tr>
      <w:tr w:rsidR="000637B8" w:rsidRPr="00E943F5" w:rsidTr="00924454">
        <w:trPr>
          <w:gridAfter w:val="1"/>
          <w:wAfter w:w="352" w:type="dxa"/>
          <w:trHeight w:val="607"/>
        </w:trPr>
        <w:tc>
          <w:tcPr>
            <w:tcW w:w="1941" w:type="dxa"/>
            <w:vMerge/>
          </w:tcPr>
          <w:p w:rsidR="000637B8" w:rsidRPr="00E943F5" w:rsidRDefault="000637B8" w:rsidP="002B03F0">
            <w:pPr>
              <w:spacing w:after="0" w:line="240" w:lineRule="auto"/>
              <w:jc w:val="both"/>
              <w:rPr>
                <w:rFonts w:ascii="Times New Roman" w:hAnsi="Times New Roman" w:cs="Times New Roman"/>
                <w:sz w:val="24"/>
                <w:szCs w:val="24"/>
              </w:rPr>
            </w:pPr>
          </w:p>
        </w:tc>
        <w:tc>
          <w:tcPr>
            <w:tcW w:w="3375" w:type="dxa"/>
            <w:gridSpan w:val="4"/>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Количество</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выпускников (чел.) -69</w:t>
            </w:r>
          </w:p>
        </w:tc>
        <w:tc>
          <w:tcPr>
            <w:tcW w:w="4044" w:type="dxa"/>
            <w:gridSpan w:val="5"/>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Количество</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выпускников (чел.) -56</w:t>
            </w:r>
          </w:p>
        </w:tc>
        <w:tc>
          <w:tcPr>
            <w:tcW w:w="4672" w:type="dxa"/>
            <w:gridSpan w:val="5"/>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Количество</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выпускников (чел.) - 73</w:t>
            </w:r>
          </w:p>
        </w:tc>
      </w:tr>
      <w:tr w:rsidR="000637B8" w:rsidRPr="00E943F5" w:rsidTr="00924454">
        <w:trPr>
          <w:gridAfter w:val="1"/>
          <w:wAfter w:w="352" w:type="dxa"/>
        </w:trPr>
        <w:tc>
          <w:tcPr>
            <w:tcW w:w="14032" w:type="dxa"/>
            <w:gridSpan w:val="15"/>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государственная  (итоговая) аттестация (в новой форме) </w:t>
            </w:r>
          </w:p>
        </w:tc>
      </w:tr>
      <w:tr w:rsidR="00924454" w:rsidRPr="00E943F5" w:rsidTr="00924454">
        <w:trPr>
          <w:gridAfter w:val="1"/>
          <w:wAfter w:w="352" w:type="dxa"/>
          <w:trHeight w:val="1813"/>
        </w:trPr>
        <w:tc>
          <w:tcPr>
            <w:tcW w:w="1941"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sz w:val="24"/>
                <w:szCs w:val="24"/>
              </w:rPr>
              <w:t>Предмет</w:t>
            </w:r>
          </w:p>
          <w:p w:rsidR="000637B8" w:rsidRPr="00E943F5" w:rsidRDefault="000637B8" w:rsidP="002B03F0">
            <w:pPr>
              <w:spacing w:after="0" w:line="240" w:lineRule="auto"/>
              <w:jc w:val="center"/>
              <w:rPr>
                <w:rFonts w:ascii="Times New Roman" w:hAnsi="Times New Roman" w:cs="Times New Roman"/>
                <w:b/>
                <w:sz w:val="24"/>
                <w:szCs w:val="24"/>
              </w:rPr>
            </w:pPr>
          </w:p>
        </w:tc>
        <w:tc>
          <w:tcPr>
            <w:tcW w:w="1147" w:type="dxa"/>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989" w:type="dxa"/>
            <w:gridSpan w:val="2"/>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обученности</w:t>
            </w:r>
          </w:p>
        </w:tc>
        <w:tc>
          <w:tcPr>
            <w:tcW w:w="1239" w:type="dxa"/>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качества</w:t>
            </w:r>
          </w:p>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обученности</w:t>
            </w:r>
          </w:p>
        </w:tc>
        <w:tc>
          <w:tcPr>
            <w:tcW w:w="1313" w:type="dxa"/>
            <w:gridSpan w:val="2"/>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1134" w:type="dxa"/>
            <w:gridSpan w:val="2"/>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обученности</w:t>
            </w:r>
          </w:p>
        </w:tc>
        <w:tc>
          <w:tcPr>
            <w:tcW w:w="1597" w:type="dxa"/>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качества</w:t>
            </w:r>
          </w:p>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обученности</w:t>
            </w:r>
          </w:p>
        </w:tc>
        <w:tc>
          <w:tcPr>
            <w:tcW w:w="1753" w:type="dxa"/>
            <w:gridSpan w:val="2"/>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1426" w:type="dxa"/>
            <w:gridSpan w:val="2"/>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обученности</w:t>
            </w:r>
          </w:p>
        </w:tc>
        <w:tc>
          <w:tcPr>
            <w:tcW w:w="1493" w:type="dxa"/>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качества</w:t>
            </w:r>
          </w:p>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обученности</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Математика</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74</w:t>
            </w:r>
          </w:p>
        </w:tc>
        <w:tc>
          <w:tcPr>
            <w:tcW w:w="1426"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73</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Литература</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r>
      <w:tr w:rsidR="00924454" w:rsidRPr="00E943F5" w:rsidTr="00924454">
        <w:trPr>
          <w:gridAfter w:val="1"/>
          <w:wAfter w:w="352" w:type="dxa"/>
        </w:trPr>
        <w:tc>
          <w:tcPr>
            <w:tcW w:w="1941" w:type="dxa"/>
          </w:tcPr>
          <w:p w:rsidR="000637B8" w:rsidRPr="00E943F5" w:rsidRDefault="000637B8" w:rsidP="002B03F0">
            <w:pPr>
              <w:spacing w:after="0" w:line="240" w:lineRule="auto"/>
              <w:ind w:right="-118"/>
              <w:rPr>
                <w:rFonts w:ascii="Times New Roman" w:hAnsi="Times New Roman" w:cs="Times New Roman"/>
                <w:sz w:val="24"/>
                <w:szCs w:val="24"/>
              </w:rPr>
            </w:pPr>
            <w:r w:rsidRPr="00E943F5">
              <w:rPr>
                <w:rFonts w:ascii="Times New Roman" w:hAnsi="Times New Roman" w:cs="Times New Roman"/>
                <w:sz w:val="24"/>
                <w:szCs w:val="24"/>
              </w:rPr>
              <w:t>Информатика и ИКТ</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40</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Родной язык и литература</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3" w:type="dxa"/>
            <w:vAlign w:val="center"/>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100</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75</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Биология </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13</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40</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Химия</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33</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924454" w:rsidRPr="00E943F5" w:rsidTr="00924454">
        <w:trPr>
          <w:gridAfter w:val="1"/>
          <w:wAfter w:w="352" w:type="dxa"/>
        </w:trPr>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География </w:t>
            </w:r>
          </w:p>
        </w:tc>
        <w:tc>
          <w:tcPr>
            <w:tcW w:w="114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8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67</w:t>
            </w:r>
          </w:p>
        </w:tc>
        <w:tc>
          <w:tcPr>
            <w:tcW w:w="1239"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33</w:t>
            </w:r>
          </w:p>
        </w:tc>
        <w:tc>
          <w:tcPr>
            <w:tcW w:w="131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134"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597"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53"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26"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93"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637B8" w:rsidRPr="00E943F5" w:rsidTr="00924454">
        <w:trPr>
          <w:gridAfter w:val="1"/>
          <w:wAfter w:w="352" w:type="dxa"/>
        </w:trPr>
        <w:tc>
          <w:tcPr>
            <w:tcW w:w="14032" w:type="dxa"/>
            <w:gridSpan w:val="15"/>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 традиционной форме</w:t>
            </w:r>
          </w:p>
        </w:tc>
      </w:tr>
      <w:tr w:rsidR="00924454" w:rsidRPr="00E943F5" w:rsidTr="00924454">
        <w:trPr>
          <w:cantSplit/>
          <w:trHeight w:val="1827"/>
        </w:trPr>
        <w:tc>
          <w:tcPr>
            <w:tcW w:w="1941" w:type="dxa"/>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sz w:val="24"/>
                <w:szCs w:val="24"/>
              </w:rPr>
              <w:t>Предмет</w:t>
            </w:r>
          </w:p>
        </w:tc>
        <w:tc>
          <w:tcPr>
            <w:tcW w:w="1147" w:type="dxa"/>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738" w:type="dxa"/>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обученности</w:t>
            </w:r>
          </w:p>
        </w:tc>
        <w:tc>
          <w:tcPr>
            <w:tcW w:w="1490" w:type="dxa"/>
            <w:gridSpan w:val="2"/>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качества</w:t>
            </w:r>
          </w:p>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обученности</w:t>
            </w:r>
          </w:p>
        </w:tc>
        <w:tc>
          <w:tcPr>
            <w:tcW w:w="1074" w:type="dxa"/>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739" w:type="dxa"/>
            <w:gridSpan w:val="2"/>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обученности</w:t>
            </w:r>
          </w:p>
        </w:tc>
        <w:tc>
          <w:tcPr>
            <w:tcW w:w="2231" w:type="dxa"/>
            <w:gridSpan w:val="2"/>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качества</w:t>
            </w:r>
          </w:p>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обученности</w:t>
            </w:r>
          </w:p>
        </w:tc>
        <w:tc>
          <w:tcPr>
            <w:tcW w:w="1074" w:type="dxa"/>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738" w:type="dxa"/>
            <w:gridSpan w:val="2"/>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обученности</w:t>
            </w:r>
          </w:p>
        </w:tc>
        <w:tc>
          <w:tcPr>
            <w:tcW w:w="3212" w:type="dxa"/>
            <w:gridSpan w:val="3"/>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качества</w:t>
            </w:r>
          </w:p>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обученности</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Математика</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c>
          <w:tcPr>
            <w:tcW w:w="1074" w:type="dxa"/>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38</w:t>
            </w:r>
          </w:p>
        </w:tc>
        <w:tc>
          <w:tcPr>
            <w:tcW w:w="739"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c>
          <w:tcPr>
            <w:tcW w:w="2231" w:type="dxa"/>
            <w:gridSpan w:val="2"/>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41</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41</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Литература</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67</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Родной яз. и лит</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r>
      <w:tr w:rsidR="00924454" w:rsidRPr="00E943F5" w:rsidTr="00924454">
        <w:tc>
          <w:tcPr>
            <w:tcW w:w="1941" w:type="dxa"/>
          </w:tcPr>
          <w:p w:rsidR="000637B8" w:rsidRPr="00E943F5" w:rsidRDefault="000637B8" w:rsidP="002B03F0">
            <w:pPr>
              <w:spacing w:after="0" w:line="240" w:lineRule="auto"/>
              <w:ind w:right="-118"/>
              <w:rPr>
                <w:rFonts w:ascii="Times New Roman" w:hAnsi="Times New Roman" w:cs="Times New Roman"/>
                <w:sz w:val="24"/>
                <w:szCs w:val="24"/>
              </w:rPr>
            </w:pPr>
            <w:r w:rsidRPr="00E943F5">
              <w:rPr>
                <w:rFonts w:ascii="Times New Roman" w:hAnsi="Times New Roman" w:cs="Times New Roman"/>
                <w:sz w:val="24"/>
                <w:szCs w:val="24"/>
              </w:rPr>
              <w:t>Информатика и ИКТ</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65</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28,5</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36</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33</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Химия</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85</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46</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48,7</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43</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31,6</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Геометрия</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Черчение</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ОБЖ</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Физич.культура</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r>
      <w:tr w:rsidR="00924454" w:rsidRPr="00E943F5" w:rsidTr="00924454">
        <w:tc>
          <w:tcPr>
            <w:tcW w:w="1941"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КНРС(Я)</w:t>
            </w:r>
          </w:p>
        </w:tc>
        <w:tc>
          <w:tcPr>
            <w:tcW w:w="1147"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8"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90"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9"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31"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74"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738" w:type="dxa"/>
            <w:gridSpan w:val="2"/>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c>
          <w:tcPr>
            <w:tcW w:w="3212" w:type="dxa"/>
            <w:gridSpan w:val="3"/>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100</w:t>
            </w:r>
          </w:p>
        </w:tc>
      </w:tr>
      <w:tr w:rsidR="000637B8" w:rsidRPr="00E943F5" w:rsidTr="00BA35C4">
        <w:tc>
          <w:tcPr>
            <w:tcW w:w="14384" w:type="dxa"/>
            <w:gridSpan w:val="16"/>
          </w:tcPr>
          <w:p w:rsidR="000637B8" w:rsidRPr="00E943F5" w:rsidRDefault="000637B8" w:rsidP="002B03F0">
            <w:pPr>
              <w:spacing w:after="0" w:line="240" w:lineRule="auto"/>
              <w:ind w:left="113" w:right="113"/>
              <w:jc w:val="both"/>
              <w:rPr>
                <w:rFonts w:ascii="Times New Roman" w:hAnsi="Times New Roman" w:cs="Times New Roman"/>
                <w:sz w:val="24"/>
                <w:szCs w:val="24"/>
              </w:rPr>
            </w:pPr>
          </w:p>
        </w:tc>
      </w:tr>
      <w:tr w:rsidR="000637B8" w:rsidRPr="00E943F5" w:rsidTr="00BA35C4">
        <w:trPr>
          <w:trHeight w:val="280"/>
        </w:trPr>
        <w:tc>
          <w:tcPr>
            <w:tcW w:w="1941" w:type="dxa"/>
            <w:vMerge w:val="restart"/>
            <w:shd w:val="clear" w:color="auto" w:fill="auto"/>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класс</w:t>
            </w:r>
          </w:p>
        </w:tc>
        <w:tc>
          <w:tcPr>
            <w:tcW w:w="3375" w:type="dxa"/>
            <w:gridSpan w:val="4"/>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2010-2011 </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учебный год</w:t>
            </w:r>
          </w:p>
        </w:tc>
        <w:tc>
          <w:tcPr>
            <w:tcW w:w="4044" w:type="dxa"/>
            <w:gridSpan w:val="5"/>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2011- 2012</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учебный год</w:t>
            </w:r>
          </w:p>
        </w:tc>
        <w:tc>
          <w:tcPr>
            <w:tcW w:w="5024" w:type="dxa"/>
            <w:gridSpan w:val="6"/>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2012- 2013</w:t>
            </w:r>
          </w:p>
          <w:p w:rsidR="000637B8" w:rsidRPr="00E943F5" w:rsidRDefault="000637B8" w:rsidP="002B03F0">
            <w:pPr>
              <w:spacing w:after="0" w:line="240" w:lineRule="auto"/>
              <w:ind w:firstLine="708"/>
              <w:rPr>
                <w:rFonts w:ascii="Times New Roman" w:hAnsi="Times New Roman" w:cs="Times New Roman"/>
                <w:sz w:val="24"/>
                <w:szCs w:val="24"/>
              </w:rPr>
            </w:pPr>
            <w:r w:rsidRPr="00E943F5">
              <w:rPr>
                <w:rFonts w:ascii="Times New Roman" w:hAnsi="Times New Roman" w:cs="Times New Roman"/>
                <w:sz w:val="24"/>
                <w:szCs w:val="24"/>
              </w:rPr>
              <w:t>учебный год</w:t>
            </w:r>
          </w:p>
        </w:tc>
      </w:tr>
      <w:tr w:rsidR="000637B8" w:rsidRPr="00E943F5" w:rsidTr="00BA35C4">
        <w:trPr>
          <w:trHeight w:val="619"/>
        </w:trPr>
        <w:tc>
          <w:tcPr>
            <w:tcW w:w="1941" w:type="dxa"/>
            <w:vMerge/>
            <w:shd w:val="clear" w:color="auto" w:fill="auto"/>
          </w:tcPr>
          <w:p w:rsidR="000637B8" w:rsidRPr="00E943F5" w:rsidRDefault="000637B8" w:rsidP="002B03F0">
            <w:pPr>
              <w:spacing w:after="0" w:line="240" w:lineRule="auto"/>
              <w:jc w:val="both"/>
              <w:rPr>
                <w:rFonts w:ascii="Times New Roman" w:hAnsi="Times New Roman" w:cs="Times New Roman"/>
                <w:sz w:val="24"/>
                <w:szCs w:val="24"/>
              </w:rPr>
            </w:pPr>
          </w:p>
        </w:tc>
        <w:tc>
          <w:tcPr>
            <w:tcW w:w="3375" w:type="dxa"/>
            <w:gridSpan w:val="4"/>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Количество</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выпускников – 84 (чел.)</w:t>
            </w:r>
          </w:p>
        </w:tc>
        <w:tc>
          <w:tcPr>
            <w:tcW w:w="4044" w:type="dxa"/>
            <w:gridSpan w:val="5"/>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Количество</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выпускников - 71 (чел.)</w:t>
            </w:r>
          </w:p>
        </w:tc>
        <w:tc>
          <w:tcPr>
            <w:tcW w:w="5024" w:type="dxa"/>
            <w:gridSpan w:val="6"/>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Количество</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выпускников – 60 (чел.)</w:t>
            </w:r>
          </w:p>
        </w:tc>
      </w:tr>
      <w:tr w:rsidR="000637B8" w:rsidRPr="00E943F5" w:rsidTr="00BA35C4">
        <w:tc>
          <w:tcPr>
            <w:tcW w:w="14384" w:type="dxa"/>
            <w:gridSpan w:val="16"/>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в форме Единого государственного экзамена </w:t>
            </w:r>
          </w:p>
        </w:tc>
      </w:tr>
      <w:tr w:rsidR="00924454" w:rsidRPr="00E943F5" w:rsidTr="00924454">
        <w:trPr>
          <w:trHeight w:val="1820"/>
        </w:trPr>
        <w:tc>
          <w:tcPr>
            <w:tcW w:w="1941" w:type="dxa"/>
            <w:shd w:val="clear" w:color="auto" w:fill="auto"/>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sz w:val="24"/>
                <w:szCs w:val="24"/>
              </w:rPr>
              <w:t>Предмет</w:t>
            </w:r>
          </w:p>
        </w:tc>
        <w:tc>
          <w:tcPr>
            <w:tcW w:w="1147" w:type="dxa"/>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738" w:type="dxa"/>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не аттестовано</w:t>
            </w:r>
          </w:p>
        </w:tc>
        <w:tc>
          <w:tcPr>
            <w:tcW w:w="1490" w:type="dxa"/>
            <w:gridSpan w:val="2"/>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средний</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балл по ОУ</w:t>
            </w:r>
          </w:p>
        </w:tc>
        <w:tc>
          <w:tcPr>
            <w:tcW w:w="1074" w:type="dxa"/>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739" w:type="dxa"/>
            <w:gridSpan w:val="2"/>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не аттестовано</w:t>
            </w:r>
          </w:p>
        </w:tc>
        <w:tc>
          <w:tcPr>
            <w:tcW w:w="2231" w:type="dxa"/>
            <w:gridSpan w:val="2"/>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средний</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балл по ОУ</w:t>
            </w:r>
          </w:p>
        </w:tc>
        <w:tc>
          <w:tcPr>
            <w:tcW w:w="1074" w:type="dxa"/>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738" w:type="dxa"/>
            <w:gridSpan w:val="2"/>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не аттестовано</w:t>
            </w:r>
          </w:p>
        </w:tc>
        <w:tc>
          <w:tcPr>
            <w:tcW w:w="3212" w:type="dxa"/>
            <w:gridSpan w:val="3"/>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средний</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балл по ОУ</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Математика</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40,9</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34,5</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44,4</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Русский язык</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48,5</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47,8</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54,6</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33</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44</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Информатика</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44,8</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41</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50</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Биология</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42,8</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38,4</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45</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Химия</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46,3</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36</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География</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История России</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41</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37,3</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15</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34,5</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Обществознание</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35</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42</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41</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29</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46,4</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Литература </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36,2</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46,3</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56,3</w:t>
            </w:r>
          </w:p>
        </w:tc>
      </w:tr>
      <w:tr w:rsidR="00924454" w:rsidRPr="00E943F5" w:rsidTr="00924454">
        <w:tc>
          <w:tcPr>
            <w:tcW w:w="1941" w:type="dxa"/>
            <w:shd w:val="clear" w:color="auto" w:fill="auto"/>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Английский яз</w:t>
            </w:r>
          </w:p>
        </w:tc>
        <w:tc>
          <w:tcPr>
            <w:tcW w:w="1147" w:type="dxa"/>
            <w:shd w:val="clear" w:color="auto" w:fill="auto"/>
          </w:tcPr>
          <w:p w:rsidR="000637B8" w:rsidRPr="00E943F5" w:rsidRDefault="000637B8" w:rsidP="002B03F0">
            <w:pPr>
              <w:spacing w:after="0" w:line="240" w:lineRule="auto"/>
              <w:ind w:left="170"/>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738" w:type="dxa"/>
            <w:shd w:val="clear" w:color="auto" w:fill="auto"/>
          </w:tcPr>
          <w:p w:rsidR="000637B8" w:rsidRPr="00E943F5" w:rsidRDefault="000637B8" w:rsidP="002B03F0">
            <w:pPr>
              <w:spacing w:after="0" w:line="240" w:lineRule="auto"/>
              <w:ind w:left="-540"/>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20,6</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26</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738" w:type="dxa"/>
            <w:gridSpan w:val="2"/>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212" w:type="dxa"/>
            <w:gridSpan w:val="3"/>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37</w:t>
            </w:r>
          </w:p>
        </w:tc>
      </w:tr>
      <w:tr w:rsidR="000637B8" w:rsidRPr="00E943F5" w:rsidTr="00BA35C4">
        <w:tc>
          <w:tcPr>
            <w:tcW w:w="14384" w:type="dxa"/>
            <w:gridSpan w:val="16"/>
            <w:shd w:val="clear" w:color="auto" w:fill="auto"/>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 иных формах</w:t>
            </w:r>
          </w:p>
        </w:tc>
      </w:tr>
      <w:tr w:rsidR="00924454" w:rsidRPr="00E943F5" w:rsidTr="00924454">
        <w:trPr>
          <w:trHeight w:val="1915"/>
        </w:trPr>
        <w:tc>
          <w:tcPr>
            <w:tcW w:w="1941" w:type="dxa"/>
            <w:shd w:val="clear" w:color="auto" w:fill="auto"/>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sz w:val="24"/>
                <w:szCs w:val="24"/>
              </w:rPr>
              <w:t>Предмет</w:t>
            </w:r>
          </w:p>
        </w:tc>
        <w:tc>
          <w:tcPr>
            <w:tcW w:w="1147" w:type="dxa"/>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738" w:type="dxa"/>
            <w:shd w:val="clear" w:color="auto" w:fill="auto"/>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обученности</w:t>
            </w:r>
          </w:p>
        </w:tc>
        <w:tc>
          <w:tcPr>
            <w:tcW w:w="1490" w:type="dxa"/>
            <w:gridSpan w:val="2"/>
            <w:shd w:val="clear" w:color="auto" w:fill="auto"/>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качества</w:t>
            </w:r>
          </w:p>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обученности</w:t>
            </w:r>
          </w:p>
        </w:tc>
        <w:tc>
          <w:tcPr>
            <w:tcW w:w="1074" w:type="dxa"/>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739" w:type="dxa"/>
            <w:gridSpan w:val="2"/>
            <w:shd w:val="clear" w:color="auto" w:fill="auto"/>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обученности</w:t>
            </w:r>
          </w:p>
        </w:tc>
        <w:tc>
          <w:tcPr>
            <w:tcW w:w="2231" w:type="dxa"/>
            <w:gridSpan w:val="2"/>
            <w:shd w:val="clear" w:color="auto" w:fill="auto"/>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качества</w:t>
            </w:r>
          </w:p>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обученности</w:t>
            </w:r>
          </w:p>
        </w:tc>
        <w:tc>
          <w:tcPr>
            <w:tcW w:w="1074" w:type="dxa"/>
            <w:shd w:val="clear" w:color="auto" w:fill="auto"/>
            <w:textDirection w:val="btLr"/>
            <w:vAlign w:val="center"/>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Сдавали</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Экзамен</w:t>
            </w:r>
          </w:p>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738" w:type="dxa"/>
            <w:gridSpan w:val="2"/>
            <w:shd w:val="clear" w:color="auto" w:fill="auto"/>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обученности</w:t>
            </w:r>
          </w:p>
        </w:tc>
        <w:tc>
          <w:tcPr>
            <w:tcW w:w="3212" w:type="dxa"/>
            <w:gridSpan w:val="3"/>
            <w:shd w:val="clear" w:color="auto" w:fill="auto"/>
            <w:textDirection w:val="btLr"/>
            <w:vAlign w:val="center"/>
          </w:tcPr>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  качества</w:t>
            </w:r>
          </w:p>
          <w:p w:rsidR="000637B8" w:rsidRPr="00E943F5" w:rsidRDefault="000637B8" w:rsidP="002B03F0">
            <w:pPr>
              <w:spacing w:after="0" w:line="240" w:lineRule="auto"/>
              <w:ind w:left="113" w:right="113"/>
              <w:jc w:val="center"/>
              <w:rPr>
                <w:rFonts w:ascii="Times New Roman" w:hAnsi="Times New Roman" w:cs="Times New Roman"/>
                <w:sz w:val="24"/>
                <w:szCs w:val="24"/>
              </w:rPr>
            </w:pPr>
            <w:r w:rsidRPr="00E943F5">
              <w:rPr>
                <w:rFonts w:ascii="Times New Roman" w:hAnsi="Times New Roman" w:cs="Times New Roman"/>
                <w:sz w:val="24"/>
                <w:szCs w:val="24"/>
              </w:rPr>
              <w:t>обученности</w:t>
            </w:r>
          </w:p>
        </w:tc>
      </w:tr>
      <w:tr w:rsidR="00924454" w:rsidRPr="00E943F5" w:rsidTr="00924454">
        <w:tc>
          <w:tcPr>
            <w:tcW w:w="1941" w:type="dxa"/>
            <w:shd w:val="clear" w:color="auto" w:fill="auto"/>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1147" w:type="dxa"/>
            <w:shd w:val="clear" w:color="auto" w:fill="auto"/>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38" w:type="dxa"/>
            <w:shd w:val="clear" w:color="auto" w:fill="auto"/>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1490" w:type="dxa"/>
            <w:gridSpan w:val="2"/>
            <w:shd w:val="clear" w:color="auto" w:fill="auto"/>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1074" w:type="dxa"/>
            <w:shd w:val="clear" w:color="auto" w:fill="auto"/>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39" w:type="dxa"/>
            <w:gridSpan w:val="2"/>
            <w:shd w:val="clear" w:color="auto" w:fill="auto"/>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2231" w:type="dxa"/>
            <w:gridSpan w:val="2"/>
            <w:shd w:val="clear" w:color="auto" w:fill="auto"/>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1074" w:type="dxa"/>
            <w:shd w:val="clear" w:color="auto" w:fill="auto"/>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738" w:type="dxa"/>
            <w:gridSpan w:val="2"/>
            <w:shd w:val="clear" w:color="auto" w:fill="auto"/>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3212" w:type="dxa"/>
            <w:gridSpan w:val="3"/>
            <w:shd w:val="clear" w:color="auto" w:fill="auto"/>
            <w:vAlign w:val="center"/>
          </w:tcPr>
          <w:p w:rsidR="000637B8" w:rsidRPr="00E943F5" w:rsidRDefault="000637B8"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r>
    </w:tbl>
    <w:p w:rsidR="000637B8" w:rsidRPr="00E943F5" w:rsidRDefault="000637B8" w:rsidP="002B03F0">
      <w:pPr>
        <w:shd w:val="clear" w:color="auto" w:fill="FFFFFF"/>
        <w:spacing w:after="0" w:line="240" w:lineRule="auto"/>
        <w:ind w:hanging="180"/>
        <w:jc w:val="center"/>
        <w:rPr>
          <w:rFonts w:ascii="Times New Roman" w:hAnsi="Times New Roman" w:cs="Times New Roman"/>
          <w:sz w:val="28"/>
          <w:szCs w:val="28"/>
        </w:rPr>
      </w:pPr>
    </w:p>
    <w:p w:rsidR="000637B8" w:rsidRPr="00E943F5" w:rsidRDefault="000637B8" w:rsidP="002B03F0">
      <w:pPr>
        <w:shd w:val="clear" w:color="auto" w:fill="FFFFFF"/>
        <w:spacing w:after="0" w:line="240" w:lineRule="auto"/>
        <w:ind w:hanging="180"/>
        <w:rPr>
          <w:rFonts w:ascii="Times New Roman" w:hAnsi="Times New Roman" w:cs="Times New Roman"/>
          <w:b/>
          <w:sz w:val="24"/>
          <w:szCs w:val="24"/>
        </w:rPr>
      </w:pPr>
      <w:r w:rsidRPr="00E943F5">
        <w:rPr>
          <w:rFonts w:ascii="Times New Roman" w:hAnsi="Times New Roman" w:cs="Times New Roman"/>
          <w:sz w:val="28"/>
          <w:szCs w:val="28"/>
        </w:rPr>
        <w:t xml:space="preserve"> </w:t>
      </w:r>
      <w:r w:rsidRPr="00E943F5">
        <w:rPr>
          <w:rFonts w:ascii="Times New Roman" w:hAnsi="Times New Roman" w:cs="Times New Roman"/>
          <w:b/>
          <w:sz w:val="24"/>
          <w:szCs w:val="24"/>
        </w:rPr>
        <w:t>4.3.Осуществление текущего контроля успеваемости (за предшествующий учебный год):</w:t>
      </w:r>
    </w:p>
    <w:tbl>
      <w:tblPr>
        <w:tblW w:w="1442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2889"/>
        <w:gridCol w:w="4395"/>
        <w:gridCol w:w="2693"/>
        <w:gridCol w:w="3260"/>
      </w:tblGrid>
      <w:tr w:rsidR="000637B8" w:rsidRPr="00E943F5" w:rsidTr="00BA35C4">
        <w:tc>
          <w:tcPr>
            <w:tcW w:w="1192"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Класс, предмет </w:t>
            </w:r>
          </w:p>
        </w:tc>
        <w:tc>
          <w:tcPr>
            <w:tcW w:w="2889" w:type="dxa"/>
            <w:vAlign w:val="center"/>
          </w:tcPr>
          <w:p w:rsidR="000637B8" w:rsidRPr="00E943F5" w:rsidRDefault="000637B8" w:rsidP="002B03F0">
            <w:pPr>
              <w:tabs>
                <w:tab w:val="left" w:pos="900"/>
                <w:tab w:val="left" w:pos="5220"/>
              </w:tabs>
              <w:spacing w:after="0" w:line="240" w:lineRule="auto"/>
              <w:ind w:left="-116" w:right="-102"/>
              <w:jc w:val="center"/>
              <w:rPr>
                <w:rFonts w:ascii="Times New Roman" w:hAnsi="Times New Roman" w:cs="Times New Roman"/>
                <w:sz w:val="24"/>
                <w:szCs w:val="24"/>
              </w:rPr>
            </w:pPr>
            <w:r w:rsidRPr="00E943F5">
              <w:rPr>
                <w:rFonts w:ascii="Times New Roman" w:hAnsi="Times New Roman" w:cs="Times New Roman"/>
                <w:sz w:val="24"/>
                <w:szCs w:val="24"/>
              </w:rPr>
              <w:t>Форма проведения</w:t>
            </w:r>
          </w:p>
        </w:tc>
        <w:tc>
          <w:tcPr>
            <w:tcW w:w="4395" w:type="dxa"/>
            <w:vAlign w:val="center"/>
          </w:tcPr>
          <w:p w:rsidR="000637B8" w:rsidRPr="00E943F5" w:rsidRDefault="000637B8" w:rsidP="002B03F0">
            <w:pPr>
              <w:tabs>
                <w:tab w:val="left" w:pos="900"/>
                <w:tab w:val="left" w:pos="5220"/>
              </w:tabs>
              <w:spacing w:after="0" w:line="240" w:lineRule="auto"/>
              <w:ind w:left="-108" w:right="-108"/>
              <w:jc w:val="center"/>
              <w:rPr>
                <w:rFonts w:ascii="Times New Roman" w:hAnsi="Times New Roman" w:cs="Times New Roman"/>
                <w:sz w:val="24"/>
                <w:szCs w:val="24"/>
              </w:rPr>
            </w:pPr>
            <w:r w:rsidRPr="00E943F5">
              <w:rPr>
                <w:rFonts w:ascii="Times New Roman" w:hAnsi="Times New Roman" w:cs="Times New Roman"/>
                <w:sz w:val="24"/>
                <w:szCs w:val="24"/>
              </w:rPr>
              <w:t xml:space="preserve">Тема </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Сроки проведения </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(месяц)</w:t>
            </w:r>
          </w:p>
        </w:tc>
        <w:tc>
          <w:tcPr>
            <w:tcW w:w="3260" w:type="dxa"/>
            <w:vAlign w:val="center"/>
          </w:tcPr>
          <w:p w:rsidR="000637B8" w:rsidRPr="00E943F5" w:rsidRDefault="000637B8" w:rsidP="002B03F0">
            <w:pPr>
              <w:tabs>
                <w:tab w:val="left" w:pos="900"/>
                <w:tab w:val="left" w:pos="5220"/>
              </w:tabs>
              <w:spacing w:after="0" w:line="240" w:lineRule="auto"/>
              <w:ind w:left="-108" w:right="-108"/>
              <w:jc w:val="center"/>
              <w:rPr>
                <w:rFonts w:ascii="Times New Roman" w:hAnsi="Times New Roman" w:cs="Times New Roman"/>
                <w:sz w:val="24"/>
                <w:szCs w:val="24"/>
              </w:rPr>
            </w:pPr>
            <w:r w:rsidRPr="00E943F5">
              <w:rPr>
                <w:rFonts w:ascii="Times New Roman" w:hAnsi="Times New Roman" w:cs="Times New Roman"/>
                <w:sz w:val="24"/>
                <w:szCs w:val="24"/>
              </w:rPr>
              <w:t>% обученности</w:t>
            </w:r>
          </w:p>
          <w:p w:rsidR="000637B8" w:rsidRPr="00E943F5" w:rsidRDefault="000637B8" w:rsidP="002B03F0">
            <w:pPr>
              <w:tabs>
                <w:tab w:val="left" w:pos="900"/>
                <w:tab w:val="left" w:pos="5220"/>
              </w:tabs>
              <w:spacing w:after="0" w:line="240" w:lineRule="auto"/>
              <w:ind w:left="-108" w:right="-108"/>
              <w:jc w:val="center"/>
              <w:rPr>
                <w:rFonts w:ascii="Times New Roman" w:hAnsi="Times New Roman" w:cs="Times New Roman"/>
                <w:sz w:val="24"/>
                <w:szCs w:val="24"/>
              </w:rPr>
            </w:pPr>
          </w:p>
        </w:tc>
      </w:tr>
      <w:tr w:rsidR="000637B8" w:rsidRPr="00E943F5" w:rsidTr="00BA35C4">
        <w:tc>
          <w:tcPr>
            <w:tcW w:w="1192"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 кл</w:t>
            </w: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Проверка ЗУН</w:t>
            </w:r>
          </w:p>
        </w:tc>
        <w:tc>
          <w:tcPr>
            <w:tcW w:w="4395" w:type="dxa"/>
            <w:vAlign w:val="center"/>
          </w:tcPr>
          <w:p w:rsidR="000637B8" w:rsidRPr="00E943F5" w:rsidRDefault="000637B8" w:rsidP="002B03F0">
            <w:pPr>
              <w:tabs>
                <w:tab w:val="left" w:pos="900"/>
                <w:tab w:val="left" w:pos="5220"/>
              </w:tabs>
              <w:spacing w:after="0" w:line="240" w:lineRule="auto"/>
              <w:ind w:right="-147"/>
              <w:jc w:val="center"/>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w:t>
            </w:r>
          </w:p>
        </w:tc>
      </w:tr>
      <w:tr w:rsidR="000637B8" w:rsidRPr="00E943F5" w:rsidTr="00BA35C4">
        <w:tc>
          <w:tcPr>
            <w:tcW w:w="1192"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 кл</w:t>
            </w:r>
          </w:p>
        </w:tc>
        <w:tc>
          <w:tcPr>
            <w:tcW w:w="2889" w:type="dxa"/>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Style w:val="FontStyle24"/>
                <w:sz w:val="24"/>
                <w:szCs w:val="24"/>
              </w:rPr>
              <w:t xml:space="preserve">Проведение   контрольных   работ   </w:t>
            </w:r>
          </w:p>
        </w:tc>
        <w:tc>
          <w:tcPr>
            <w:tcW w:w="4395"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3 четверть </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 четверть</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93,5%</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w:t>
            </w:r>
          </w:p>
        </w:tc>
      </w:tr>
      <w:tr w:rsidR="000637B8" w:rsidRPr="00E943F5" w:rsidTr="00BA35C4">
        <w:tc>
          <w:tcPr>
            <w:tcW w:w="1192" w:type="dxa"/>
            <w:vMerge w:val="restart"/>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 кл</w:t>
            </w: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Проверка ЗУН</w:t>
            </w:r>
          </w:p>
        </w:tc>
        <w:tc>
          <w:tcPr>
            <w:tcW w:w="4395"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93,9%</w:t>
            </w:r>
          </w:p>
        </w:tc>
      </w:tr>
      <w:tr w:rsidR="000637B8" w:rsidRPr="00E943F5" w:rsidTr="00BA35C4">
        <w:tc>
          <w:tcPr>
            <w:tcW w:w="1192" w:type="dxa"/>
            <w:vMerge/>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 xml:space="preserve">Проведение   контрольных   работ   </w:t>
            </w:r>
          </w:p>
        </w:tc>
        <w:tc>
          <w:tcPr>
            <w:tcW w:w="4395"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3 четверть </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 четверть</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94,6%</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r>
      <w:tr w:rsidR="000637B8" w:rsidRPr="00E943F5" w:rsidTr="00BA35C4">
        <w:tc>
          <w:tcPr>
            <w:tcW w:w="1192" w:type="dxa"/>
            <w:vMerge w:val="restart"/>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 кл</w:t>
            </w: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Проверка ЗУН</w:t>
            </w:r>
          </w:p>
        </w:tc>
        <w:tc>
          <w:tcPr>
            <w:tcW w:w="4395"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tc>
      </w:tr>
      <w:tr w:rsidR="000637B8" w:rsidRPr="00E943F5" w:rsidTr="00BA35C4">
        <w:tc>
          <w:tcPr>
            <w:tcW w:w="1192" w:type="dxa"/>
            <w:vMerge/>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 xml:space="preserve">Проведение   контрольных   работ   </w:t>
            </w:r>
          </w:p>
        </w:tc>
        <w:tc>
          <w:tcPr>
            <w:tcW w:w="4395"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3 четверть </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 четверть</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72%</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86%</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87,7%</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96,6%</w:t>
            </w:r>
          </w:p>
        </w:tc>
      </w:tr>
      <w:tr w:rsidR="000637B8" w:rsidRPr="00E943F5" w:rsidTr="00BA35C4">
        <w:tc>
          <w:tcPr>
            <w:tcW w:w="1192" w:type="dxa"/>
            <w:vMerge w:val="restart"/>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 кл</w:t>
            </w: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Проверка ЗУН</w:t>
            </w:r>
          </w:p>
        </w:tc>
        <w:tc>
          <w:tcPr>
            <w:tcW w:w="4395"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tc>
      </w:tr>
      <w:tr w:rsidR="000637B8" w:rsidRPr="00E943F5" w:rsidTr="00BA35C4">
        <w:tc>
          <w:tcPr>
            <w:tcW w:w="1192" w:type="dxa"/>
            <w:vMerge/>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 xml:space="preserve">Проведение   контрольных   работ   </w:t>
            </w:r>
          </w:p>
        </w:tc>
        <w:tc>
          <w:tcPr>
            <w:tcW w:w="4395"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3 четверть </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 четверть</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89,7%</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91,3%</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94%</w:t>
            </w:r>
          </w:p>
        </w:tc>
      </w:tr>
      <w:tr w:rsidR="000637B8" w:rsidRPr="00E943F5" w:rsidTr="00BA35C4">
        <w:tc>
          <w:tcPr>
            <w:tcW w:w="1192" w:type="dxa"/>
            <w:vMerge w:val="restart"/>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кл</w:t>
            </w: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Проверка ЗУН</w:t>
            </w:r>
          </w:p>
        </w:tc>
        <w:tc>
          <w:tcPr>
            <w:tcW w:w="4395"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89,3%</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p>
        </w:tc>
      </w:tr>
      <w:tr w:rsidR="000637B8" w:rsidRPr="00E943F5" w:rsidTr="00BA35C4">
        <w:tc>
          <w:tcPr>
            <w:tcW w:w="1192" w:type="dxa"/>
            <w:vMerge/>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 xml:space="preserve">Проведение   контрольных   работ   </w:t>
            </w:r>
          </w:p>
        </w:tc>
        <w:tc>
          <w:tcPr>
            <w:tcW w:w="4395"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3 четверть </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 четверть</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91,3%</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w:t>
            </w:r>
          </w:p>
        </w:tc>
      </w:tr>
      <w:tr w:rsidR="000637B8" w:rsidRPr="00E943F5" w:rsidTr="00BA35C4">
        <w:tc>
          <w:tcPr>
            <w:tcW w:w="1192"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кл</w:t>
            </w:r>
          </w:p>
        </w:tc>
        <w:tc>
          <w:tcPr>
            <w:tcW w:w="2889" w:type="dxa"/>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Проведение ДКР</w:t>
            </w:r>
          </w:p>
        </w:tc>
        <w:tc>
          <w:tcPr>
            <w:tcW w:w="4395"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ДКР по математике</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Октябрь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Март</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Вход-41%</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Выход-99%</w:t>
            </w:r>
          </w:p>
        </w:tc>
      </w:tr>
      <w:tr w:rsidR="000637B8" w:rsidRPr="00E943F5" w:rsidTr="00BA35C4">
        <w:tc>
          <w:tcPr>
            <w:tcW w:w="1192"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кл</w:t>
            </w:r>
          </w:p>
        </w:tc>
        <w:tc>
          <w:tcPr>
            <w:tcW w:w="288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Проведение ДКР</w:t>
            </w:r>
          </w:p>
        </w:tc>
        <w:tc>
          <w:tcPr>
            <w:tcW w:w="4395" w:type="dxa"/>
            <w:vAlign w:val="center"/>
          </w:tcPr>
          <w:p w:rsidR="000637B8" w:rsidRPr="00E943F5" w:rsidRDefault="000637B8" w:rsidP="002B03F0">
            <w:pPr>
              <w:tabs>
                <w:tab w:val="left" w:pos="900"/>
                <w:tab w:val="left" w:pos="5220"/>
              </w:tabs>
              <w:spacing w:after="0" w:line="240" w:lineRule="auto"/>
              <w:ind w:left="-108" w:right="-147"/>
              <w:jc w:val="center"/>
              <w:rPr>
                <w:rFonts w:ascii="Times New Roman" w:hAnsi="Times New Roman" w:cs="Times New Roman"/>
                <w:sz w:val="24"/>
                <w:szCs w:val="24"/>
              </w:rPr>
            </w:pPr>
            <w:r w:rsidRPr="00E943F5">
              <w:rPr>
                <w:rFonts w:ascii="Times New Roman" w:hAnsi="Times New Roman" w:cs="Times New Roman"/>
                <w:sz w:val="24"/>
                <w:szCs w:val="24"/>
              </w:rPr>
              <w:t>ДКР по русскому языку</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Октябрь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Март</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Вход-49%</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Выход-100%</w:t>
            </w:r>
          </w:p>
        </w:tc>
      </w:tr>
      <w:tr w:rsidR="000637B8" w:rsidRPr="00E943F5" w:rsidTr="00BA35C4">
        <w:tc>
          <w:tcPr>
            <w:tcW w:w="1192" w:type="dxa"/>
            <w:vMerge w:val="restart"/>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кл</w:t>
            </w: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Проверка ЗУН</w:t>
            </w:r>
          </w:p>
        </w:tc>
        <w:tc>
          <w:tcPr>
            <w:tcW w:w="4395"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83,5%</w:t>
            </w:r>
          </w:p>
        </w:tc>
      </w:tr>
      <w:tr w:rsidR="000637B8" w:rsidRPr="00E943F5" w:rsidTr="00BA35C4">
        <w:tc>
          <w:tcPr>
            <w:tcW w:w="1192" w:type="dxa"/>
            <w:vMerge/>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 xml:space="preserve">Проведение   контрольных   работ   </w:t>
            </w:r>
          </w:p>
        </w:tc>
        <w:tc>
          <w:tcPr>
            <w:tcW w:w="4395"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3 четверть </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 четверть</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87,9%</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91%</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w:t>
            </w:r>
          </w:p>
        </w:tc>
      </w:tr>
      <w:tr w:rsidR="000637B8" w:rsidRPr="00E943F5" w:rsidTr="00BA35C4">
        <w:tc>
          <w:tcPr>
            <w:tcW w:w="1192" w:type="dxa"/>
            <w:vMerge w:val="restart"/>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кл</w:t>
            </w: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Проверка ЗУН</w:t>
            </w:r>
          </w:p>
        </w:tc>
        <w:tc>
          <w:tcPr>
            <w:tcW w:w="4395"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плану</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83%</w:t>
            </w:r>
          </w:p>
        </w:tc>
      </w:tr>
      <w:tr w:rsidR="000637B8" w:rsidRPr="00E943F5" w:rsidTr="00BA35C4">
        <w:tc>
          <w:tcPr>
            <w:tcW w:w="1192" w:type="dxa"/>
            <w:vMerge/>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p>
        </w:tc>
        <w:tc>
          <w:tcPr>
            <w:tcW w:w="2889" w:type="dxa"/>
          </w:tcPr>
          <w:p w:rsidR="000637B8" w:rsidRPr="00E943F5" w:rsidRDefault="000637B8" w:rsidP="002B03F0">
            <w:pPr>
              <w:tabs>
                <w:tab w:val="left" w:pos="900"/>
                <w:tab w:val="left" w:pos="5220"/>
              </w:tabs>
              <w:spacing w:after="0" w:line="240" w:lineRule="auto"/>
              <w:jc w:val="center"/>
              <w:rPr>
                <w:rStyle w:val="FontStyle24"/>
                <w:sz w:val="24"/>
                <w:szCs w:val="24"/>
              </w:rPr>
            </w:pPr>
            <w:r w:rsidRPr="00E943F5">
              <w:rPr>
                <w:rStyle w:val="FontStyle24"/>
                <w:sz w:val="24"/>
                <w:szCs w:val="24"/>
              </w:rPr>
              <w:t xml:space="preserve">Проведение   контрольных   работ   </w:t>
            </w:r>
          </w:p>
        </w:tc>
        <w:tc>
          <w:tcPr>
            <w:tcW w:w="4395" w:type="dxa"/>
          </w:tcPr>
          <w:p w:rsidR="000637B8" w:rsidRPr="00E943F5" w:rsidRDefault="000637B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 календарно – тематическому планированию</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 четверть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3 четверть </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 четверть</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89,3%</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90%</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92%</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93%</w:t>
            </w:r>
          </w:p>
        </w:tc>
      </w:tr>
      <w:tr w:rsidR="000637B8" w:rsidRPr="00E943F5" w:rsidTr="00BA35C4">
        <w:tc>
          <w:tcPr>
            <w:tcW w:w="1192"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кл</w:t>
            </w:r>
          </w:p>
        </w:tc>
        <w:tc>
          <w:tcPr>
            <w:tcW w:w="288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Проведение ДКР</w:t>
            </w:r>
          </w:p>
        </w:tc>
        <w:tc>
          <w:tcPr>
            <w:tcW w:w="4395"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ДКР по математике</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Октябрь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Март</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Вход-69%</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Выход-98%</w:t>
            </w:r>
          </w:p>
        </w:tc>
      </w:tr>
      <w:tr w:rsidR="000637B8" w:rsidRPr="00E943F5" w:rsidTr="00BA35C4">
        <w:tc>
          <w:tcPr>
            <w:tcW w:w="1192"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кл</w:t>
            </w:r>
          </w:p>
        </w:tc>
        <w:tc>
          <w:tcPr>
            <w:tcW w:w="2889" w:type="dxa"/>
          </w:tcPr>
          <w:p w:rsidR="000637B8" w:rsidRPr="00E943F5" w:rsidRDefault="000637B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Проведение ДКР</w:t>
            </w:r>
          </w:p>
        </w:tc>
        <w:tc>
          <w:tcPr>
            <w:tcW w:w="4395" w:type="dxa"/>
            <w:vAlign w:val="center"/>
          </w:tcPr>
          <w:p w:rsidR="000637B8" w:rsidRPr="00E943F5" w:rsidRDefault="000637B8" w:rsidP="002B03F0">
            <w:pPr>
              <w:tabs>
                <w:tab w:val="left" w:pos="900"/>
                <w:tab w:val="left" w:pos="5220"/>
              </w:tabs>
              <w:spacing w:after="0" w:line="240" w:lineRule="auto"/>
              <w:ind w:left="-108" w:right="-147"/>
              <w:jc w:val="center"/>
              <w:rPr>
                <w:rFonts w:ascii="Times New Roman" w:hAnsi="Times New Roman" w:cs="Times New Roman"/>
                <w:sz w:val="24"/>
                <w:szCs w:val="24"/>
              </w:rPr>
            </w:pPr>
            <w:r w:rsidRPr="00E943F5">
              <w:rPr>
                <w:rFonts w:ascii="Times New Roman" w:hAnsi="Times New Roman" w:cs="Times New Roman"/>
                <w:sz w:val="24"/>
                <w:szCs w:val="24"/>
              </w:rPr>
              <w:t>ДКР по русскому языку</w:t>
            </w:r>
          </w:p>
        </w:tc>
        <w:tc>
          <w:tcPr>
            <w:tcW w:w="2693"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Октябрь</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Март</w:t>
            </w:r>
          </w:p>
        </w:tc>
        <w:tc>
          <w:tcPr>
            <w:tcW w:w="3260" w:type="dxa"/>
            <w:vAlign w:val="center"/>
          </w:tcPr>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Вход-48%</w:t>
            </w:r>
          </w:p>
          <w:p w:rsidR="000637B8" w:rsidRPr="00E943F5" w:rsidRDefault="000637B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Выход-100%</w:t>
            </w:r>
          </w:p>
        </w:tc>
      </w:tr>
    </w:tbl>
    <w:p w:rsidR="000637B8" w:rsidRPr="00E943F5" w:rsidRDefault="000637B8" w:rsidP="002B03F0">
      <w:pPr>
        <w:shd w:val="clear" w:color="auto" w:fill="FFFFFF"/>
        <w:spacing w:after="0" w:line="240" w:lineRule="auto"/>
        <w:ind w:hanging="180"/>
        <w:jc w:val="both"/>
        <w:rPr>
          <w:rFonts w:ascii="Times New Roman" w:hAnsi="Times New Roman" w:cs="Times New Roman"/>
          <w:sz w:val="24"/>
          <w:szCs w:val="24"/>
        </w:rPr>
      </w:pPr>
    </w:p>
    <w:p w:rsidR="000637B8" w:rsidRPr="00E943F5" w:rsidRDefault="000637B8" w:rsidP="002B03F0">
      <w:pPr>
        <w:shd w:val="clear" w:color="auto" w:fill="FFFFFF"/>
        <w:spacing w:after="0" w:line="240" w:lineRule="auto"/>
        <w:ind w:hanging="180"/>
        <w:jc w:val="both"/>
        <w:rPr>
          <w:rFonts w:ascii="Times New Roman" w:hAnsi="Times New Roman" w:cs="Times New Roman"/>
          <w:sz w:val="24"/>
          <w:szCs w:val="24"/>
        </w:rPr>
      </w:pPr>
    </w:p>
    <w:p w:rsidR="009A1CFC" w:rsidRPr="00E943F5" w:rsidRDefault="009A1CFC" w:rsidP="002B03F0">
      <w:pPr>
        <w:shd w:val="clear" w:color="auto" w:fill="FFFFFF"/>
        <w:spacing w:after="0" w:line="240" w:lineRule="auto"/>
        <w:ind w:hanging="180"/>
        <w:jc w:val="both"/>
        <w:rPr>
          <w:rFonts w:ascii="Times New Roman" w:hAnsi="Times New Roman" w:cs="Times New Roman"/>
          <w:b/>
          <w:sz w:val="24"/>
          <w:szCs w:val="24"/>
        </w:rPr>
      </w:pPr>
      <w:r w:rsidRPr="00E943F5">
        <w:rPr>
          <w:rFonts w:ascii="Times New Roman" w:hAnsi="Times New Roman" w:cs="Times New Roman"/>
          <w:b/>
          <w:sz w:val="24"/>
          <w:szCs w:val="24"/>
        </w:rPr>
        <w:t>4.4.  Сведения о победителях  и призерах  предметных олимпиад, конференций  (за 2  последних года):</w:t>
      </w:r>
    </w:p>
    <w:tbl>
      <w:tblPr>
        <w:tblW w:w="14337" w:type="dxa"/>
        <w:tblInd w:w="88" w:type="dxa"/>
        <w:tblLayout w:type="fixed"/>
        <w:tblLook w:val="04A0"/>
      </w:tblPr>
      <w:tblGrid>
        <w:gridCol w:w="2261"/>
        <w:gridCol w:w="1587"/>
        <w:gridCol w:w="1275"/>
        <w:gridCol w:w="1276"/>
        <w:gridCol w:w="1276"/>
        <w:gridCol w:w="1276"/>
        <w:gridCol w:w="1275"/>
        <w:gridCol w:w="4111"/>
      </w:tblGrid>
      <w:tr w:rsidR="00B06BC3" w:rsidRPr="00E943F5" w:rsidTr="00BA35C4">
        <w:trPr>
          <w:trHeight w:val="300"/>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Учебные предметы</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Учебный год</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Муниципальный</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Региональный</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Республиканский</w:t>
            </w:r>
          </w:p>
        </w:tc>
      </w:tr>
      <w:tr w:rsidR="00B06BC3" w:rsidRPr="00E943F5" w:rsidTr="00BA35C4">
        <w:trPr>
          <w:trHeight w:val="300"/>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B06BC3" w:rsidRPr="00E943F5" w:rsidRDefault="00B06BC3" w:rsidP="002B03F0">
            <w:pPr>
              <w:spacing w:after="0" w:line="240" w:lineRule="auto"/>
              <w:rPr>
                <w:rFonts w:ascii="Times New Roman" w:eastAsia="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06BC3" w:rsidRPr="00E943F5" w:rsidRDefault="00B06BC3" w:rsidP="002B03F0">
            <w:pPr>
              <w:spacing w:after="0" w:line="240" w:lineRule="auto"/>
              <w:rPr>
                <w:rFonts w:ascii="Times New Roman" w:eastAsia="Times New Roman" w:hAnsi="Times New Roman" w:cs="Times New Roman"/>
                <w:sz w:val="28"/>
                <w:szCs w:val="28"/>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колич обуч</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колич обуч</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колич обуч</w:t>
            </w:r>
          </w:p>
        </w:tc>
      </w:tr>
      <w:tr w:rsidR="00B06BC3" w:rsidRPr="00E943F5" w:rsidTr="00BA35C4">
        <w:trPr>
          <w:trHeight w:val="300"/>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B06BC3" w:rsidRPr="00E943F5" w:rsidRDefault="00B06BC3" w:rsidP="002B03F0">
            <w:pPr>
              <w:spacing w:after="0" w:line="240" w:lineRule="auto"/>
              <w:rPr>
                <w:rFonts w:ascii="Times New Roman" w:eastAsia="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06BC3" w:rsidRPr="00E943F5" w:rsidRDefault="00B06BC3" w:rsidP="002B03F0">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победит</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призеры</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победит</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призеры</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победит</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призеры</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Биология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химия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география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экология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физкультура</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ОБЖ</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xml:space="preserve">Русский язык </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Литература</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xml:space="preserve">История </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Обществознание</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Черчение</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Физика</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Математика</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8</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политехническая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технология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якутский язык</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английский язык</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МХК</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2011-2012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A35C4">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Итого</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57</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4111"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bl>
    <w:p w:rsidR="009A1CFC" w:rsidRPr="00E943F5" w:rsidRDefault="009A1CFC" w:rsidP="002B03F0">
      <w:pPr>
        <w:shd w:val="clear" w:color="auto" w:fill="FFFFFF"/>
        <w:spacing w:after="0" w:line="240" w:lineRule="auto"/>
        <w:ind w:hanging="180"/>
        <w:jc w:val="both"/>
        <w:rPr>
          <w:rFonts w:ascii="Times New Roman" w:hAnsi="Times New Roman" w:cs="Times New Roman"/>
          <w:sz w:val="28"/>
          <w:szCs w:val="28"/>
        </w:rPr>
      </w:pPr>
    </w:p>
    <w:p w:rsidR="0060462A" w:rsidRPr="00E943F5" w:rsidRDefault="0060462A" w:rsidP="002B03F0">
      <w:pPr>
        <w:shd w:val="clear" w:color="auto" w:fill="FFFFFF"/>
        <w:spacing w:after="0" w:line="240" w:lineRule="auto"/>
        <w:ind w:hanging="180"/>
        <w:jc w:val="both"/>
        <w:rPr>
          <w:rFonts w:ascii="Times New Roman" w:hAnsi="Times New Roman" w:cs="Times New Roman"/>
          <w:sz w:val="28"/>
          <w:szCs w:val="28"/>
        </w:rPr>
      </w:pPr>
    </w:p>
    <w:p w:rsidR="0060462A" w:rsidRPr="00E943F5" w:rsidRDefault="0060462A" w:rsidP="002B03F0">
      <w:pPr>
        <w:shd w:val="clear" w:color="auto" w:fill="FFFFFF"/>
        <w:spacing w:after="0" w:line="240" w:lineRule="auto"/>
        <w:ind w:hanging="180"/>
        <w:jc w:val="both"/>
        <w:rPr>
          <w:rFonts w:ascii="Times New Roman" w:hAnsi="Times New Roman" w:cs="Times New Roman"/>
          <w:sz w:val="28"/>
          <w:szCs w:val="28"/>
        </w:rPr>
      </w:pPr>
    </w:p>
    <w:tbl>
      <w:tblPr>
        <w:tblW w:w="11644" w:type="dxa"/>
        <w:tblInd w:w="88" w:type="dxa"/>
        <w:tblLayout w:type="fixed"/>
        <w:tblLook w:val="04A0"/>
      </w:tblPr>
      <w:tblGrid>
        <w:gridCol w:w="2261"/>
        <w:gridCol w:w="1587"/>
        <w:gridCol w:w="1275"/>
        <w:gridCol w:w="1276"/>
        <w:gridCol w:w="1276"/>
        <w:gridCol w:w="1276"/>
        <w:gridCol w:w="1275"/>
        <w:gridCol w:w="1418"/>
      </w:tblGrid>
      <w:tr w:rsidR="00B06BC3" w:rsidRPr="00E943F5" w:rsidTr="00B06BC3">
        <w:trPr>
          <w:trHeight w:val="300"/>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Учебные предметы</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Учебный год</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Муниципальный</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Региональный</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Республиканский</w:t>
            </w:r>
          </w:p>
        </w:tc>
      </w:tr>
      <w:tr w:rsidR="00B06BC3" w:rsidRPr="00E943F5" w:rsidTr="00B06BC3">
        <w:trPr>
          <w:trHeight w:val="300"/>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B06BC3" w:rsidRPr="00E943F5" w:rsidRDefault="00B06BC3" w:rsidP="002B03F0">
            <w:pPr>
              <w:spacing w:after="0" w:line="240" w:lineRule="auto"/>
              <w:rPr>
                <w:rFonts w:ascii="Times New Roman" w:eastAsia="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06BC3" w:rsidRPr="00E943F5" w:rsidRDefault="00B06BC3" w:rsidP="002B03F0">
            <w:pPr>
              <w:spacing w:after="0" w:line="240" w:lineRule="auto"/>
              <w:rPr>
                <w:rFonts w:ascii="Times New Roman" w:eastAsia="Times New Roman" w:hAnsi="Times New Roman" w:cs="Times New Roman"/>
                <w:sz w:val="28"/>
                <w:szCs w:val="28"/>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колич обуч</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колич обуч</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колич обуч</w:t>
            </w:r>
          </w:p>
        </w:tc>
      </w:tr>
      <w:tr w:rsidR="00B06BC3" w:rsidRPr="00E943F5" w:rsidTr="00B06BC3">
        <w:trPr>
          <w:trHeight w:val="300"/>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B06BC3" w:rsidRPr="00E943F5" w:rsidRDefault="00B06BC3" w:rsidP="002B03F0">
            <w:pPr>
              <w:spacing w:after="0" w:line="240" w:lineRule="auto"/>
              <w:rPr>
                <w:rFonts w:ascii="Times New Roman" w:eastAsia="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06BC3" w:rsidRPr="00E943F5" w:rsidRDefault="00B06BC3" w:rsidP="002B03F0">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победит</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призеры</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победит</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призеры</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победит</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призеры</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Биология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химия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география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экология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физкультура</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ОБЖ</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xml:space="preserve">Русский язык </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Литература</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xml:space="preserve">История </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Обществознание</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Черчение</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Физика</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Математика</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политехническая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технология</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якутский язык</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английский язык</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МХК</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2012-2013</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r>
      <w:tr w:rsidR="00B06BC3" w:rsidRPr="00E943F5" w:rsidTr="00B06BC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Итого</w:t>
            </w:r>
          </w:p>
        </w:tc>
        <w:tc>
          <w:tcPr>
            <w:tcW w:w="1587" w:type="dxa"/>
            <w:tcBorders>
              <w:top w:val="nil"/>
              <w:left w:val="nil"/>
              <w:bottom w:val="single" w:sz="4" w:space="0" w:color="auto"/>
              <w:right w:val="single" w:sz="4" w:space="0" w:color="auto"/>
            </w:tcBorders>
            <w:shd w:val="clear" w:color="auto" w:fill="auto"/>
            <w:noWrap/>
            <w:vAlign w:val="bottom"/>
            <w:hideMark/>
          </w:tcPr>
          <w:p w:rsidR="00B06BC3" w:rsidRPr="00E943F5" w:rsidRDefault="00B06BC3" w:rsidP="002B03F0">
            <w:pPr>
              <w:spacing w:after="0" w:line="240" w:lineRule="auto"/>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67</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6</w:t>
            </w:r>
          </w:p>
        </w:tc>
        <w:tc>
          <w:tcPr>
            <w:tcW w:w="1275"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6BC3" w:rsidRPr="00E943F5" w:rsidRDefault="00B06BC3" w:rsidP="002B03F0">
            <w:pPr>
              <w:spacing w:after="0" w:line="240" w:lineRule="auto"/>
              <w:jc w:val="center"/>
              <w:rPr>
                <w:rFonts w:ascii="Times New Roman" w:eastAsia="Times New Roman" w:hAnsi="Times New Roman" w:cs="Times New Roman"/>
                <w:sz w:val="28"/>
                <w:szCs w:val="28"/>
              </w:rPr>
            </w:pPr>
            <w:r w:rsidRPr="00E943F5">
              <w:rPr>
                <w:rFonts w:ascii="Times New Roman" w:eastAsia="Times New Roman" w:hAnsi="Times New Roman" w:cs="Times New Roman"/>
                <w:sz w:val="28"/>
                <w:szCs w:val="28"/>
              </w:rPr>
              <w:t>2</w:t>
            </w:r>
          </w:p>
        </w:tc>
      </w:tr>
    </w:tbl>
    <w:p w:rsidR="0060462A" w:rsidRPr="00E943F5" w:rsidRDefault="0060462A" w:rsidP="002B03F0">
      <w:pPr>
        <w:shd w:val="clear" w:color="auto" w:fill="FFFFFF"/>
        <w:spacing w:after="0" w:line="240" w:lineRule="auto"/>
        <w:ind w:hanging="180"/>
        <w:jc w:val="both"/>
        <w:rPr>
          <w:rFonts w:ascii="Times New Roman" w:hAnsi="Times New Roman" w:cs="Times New Roman"/>
          <w:sz w:val="28"/>
          <w:szCs w:val="28"/>
        </w:rPr>
      </w:pPr>
    </w:p>
    <w:p w:rsidR="0060462A" w:rsidRPr="00E943F5" w:rsidRDefault="00B06BC3" w:rsidP="002B03F0">
      <w:pPr>
        <w:shd w:val="clear" w:color="auto" w:fill="FFFFFF"/>
        <w:spacing w:after="0" w:line="240" w:lineRule="auto"/>
        <w:ind w:hanging="180"/>
        <w:jc w:val="both"/>
        <w:rPr>
          <w:rFonts w:ascii="Times New Roman" w:hAnsi="Times New Roman" w:cs="Times New Roman"/>
          <w:sz w:val="28"/>
          <w:szCs w:val="28"/>
        </w:rPr>
      </w:pPr>
      <w:r w:rsidRPr="00E943F5">
        <w:rPr>
          <w:rFonts w:ascii="Times New Roman" w:hAnsi="Times New Roman" w:cs="Times New Roman"/>
          <w:noProof/>
          <w:sz w:val="28"/>
          <w:szCs w:val="28"/>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943F5">
        <w:rPr>
          <w:rFonts w:ascii="Times New Roman" w:hAnsi="Times New Roman" w:cs="Times New Roman"/>
          <w:noProof/>
        </w:rPr>
        <w:t xml:space="preserve"> </w:t>
      </w:r>
      <w:r w:rsidRPr="00E943F5">
        <w:rPr>
          <w:rFonts w:ascii="Times New Roman" w:hAnsi="Times New Roman" w:cs="Times New Roman"/>
          <w:noProof/>
          <w:sz w:val="28"/>
          <w:szCs w:val="28"/>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462A" w:rsidRPr="00E943F5" w:rsidRDefault="00B06BC3" w:rsidP="002B03F0">
      <w:pPr>
        <w:shd w:val="clear" w:color="auto" w:fill="FFFFFF"/>
        <w:spacing w:after="0" w:line="240" w:lineRule="auto"/>
        <w:ind w:hanging="180"/>
        <w:jc w:val="both"/>
        <w:rPr>
          <w:rFonts w:ascii="Times New Roman" w:hAnsi="Times New Roman" w:cs="Times New Roman"/>
          <w:sz w:val="28"/>
          <w:szCs w:val="28"/>
        </w:rPr>
      </w:pPr>
      <w:r w:rsidRPr="00E943F5">
        <w:rPr>
          <w:rFonts w:ascii="Times New Roman" w:hAnsi="Times New Roman" w:cs="Times New Roman"/>
          <w:noProof/>
          <w:sz w:val="28"/>
          <w:szCs w:val="28"/>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D0462" w:rsidRPr="00E943F5">
        <w:rPr>
          <w:rFonts w:ascii="Times New Roman" w:hAnsi="Times New Roman" w:cs="Times New Roman"/>
          <w:noProof/>
        </w:rPr>
        <w:t xml:space="preserve"> </w:t>
      </w:r>
      <w:r w:rsidR="00ED0462" w:rsidRPr="00E943F5">
        <w:rPr>
          <w:rFonts w:ascii="Times New Roman" w:hAnsi="Times New Roman" w:cs="Times New Roman"/>
          <w:noProof/>
          <w:sz w:val="28"/>
          <w:szCs w:val="28"/>
        </w:rPr>
        <w:drawing>
          <wp:inline distT="0" distB="0" distL="0" distR="0">
            <wp:extent cx="4572000" cy="27432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462A" w:rsidRPr="00E943F5" w:rsidRDefault="00ED0462" w:rsidP="002B03F0">
      <w:pPr>
        <w:shd w:val="clear" w:color="auto" w:fill="FFFFFF"/>
        <w:spacing w:after="0" w:line="240" w:lineRule="auto"/>
        <w:ind w:hanging="180"/>
        <w:jc w:val="both"/>
        <w:rPr>
          <w:rFonts w:ascii="Times New Roman" w:hAnsi="Times New Roman" w:cs="Times New Roman"/>
          <w:sz w:val="28"/>
          <w:szCs w:val="28"/>
        </w:rPr>
      </w:pPr>
      <w:r w:rsidRPr="00E943F5">
        <w:rPr>
          <w:rFonts w:ascii="Times New Roman" w:hAnsi="Times New Roman" w:cs="Times New Roman"/>
          <w:noProof/>
          <w:sz w:val="28"/>
          <w:szCs w:val="28"/>
        </w:rPr>
        <w:drawing>
          <wp:inline distT="0" distB="0" distL="0" distR="0">
            <wp:extent cx="4572000" cy="27432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943F5">
        <w:rPr>
          <w:rFonts w:ascii="Times New Roman" w:hAnsi="Times New Roman" w:cs="Times New Roman"/>
          <w:noProof/>
        </w:rPr>
        <w:t xml:space="preserve"> </w:t>
      </w:r>
      <w:r w:rsidRPr="00E943F5">
        <w:rPr>
          <w:rFonts w:ascii="Times New Roman" w:hAnsi="Times New Roman" w:cs="Times New Roman"/>
          <w:noProof/>
          <w:sz w:val="28"/>
          <w:szCs w:val="28"/>
        </w:rPr>
        <w:drawing>
          <wp:inline distT="0" distB="0" distL="0" distR="0">
            <wp:extent cx="4572000" cy="27432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13188" w:type="dxa"/>
        <w:tblInd w:w="103" w:type="dxa"/>
        <w:tblLayout w:type="fixed"/>
        <w:tblLook w:val="04A0"/>
      </w:tblPr>
      <w:tblGrid>
        <w:gridCol w:w="4825"/>
        <w:gridCol w:w="963"/>
        <w:gridCol w:w="1447"/>
        <w:gridCol w:w="1134"/>
        <w:gridCol w:w="1275"/>
        <w:gridCol w:w="1134"/>
        <w:gridCol w:w="1134"/>
        <w:gridCol w:w="1276"/>
      </w:tblGrid>
      <w:tr w:rsidR="008B5641" w:rsidRPr="00E943F5" w:rsidTr="008B5641">
        <w:trPr>
          <w:trHeight w:val="300"/>
        </w:trPr>
        <w:tc>
          <w:tcPr>
            <w:tcW w:w="4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641" w:rsidRPr="00E943F5" w:rsidRDefault="008B5641" w:rsidP="002B03F0">
            <w:pPr>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Конференции</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641" w:rsidRPr="00E943F5" w:rsidRDefault="008B5641" w:rsidP="002B03F0">
            <w:pPr>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Учебный год</w:t>
            </w:r>
          </w:p>
        </w:tc>
        <w:tc>
          <w:tcPr>
            <w:tcW w:w="2581" w:type="dxa"/>
            <w:gridSpan w:val="2"/>
            <w:tcBorders>
              <w:top w:val="single" w:sz="4" w:space="0" w:color="auto"/>
              <w:left w:val="nil"/>
              <w:bottom w:val="single" w:sz="4" w:space="0" w:color="auto"/>
              <w:right w:val="single" w:sz="4" w:space="0" w:color="auto"/>
            </w:tcBorders>
            <w:shd w:val="clear" w:color="auto" w:fill="auto"/>
            <w:vAlign w:val="center"/>
            <w:hideMark/>
          </w:tcPr>
          <w:p w:rsidR="008B5641" w:rsidRPr="00E943F5" w:rsidRDefault="008B5641" w:rsidP="002B03F0">
            <w:pPr>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Муниципальный</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8B5641" w:rsidRPr="00E943F5" w:rsidRDefault="008B5641" w:rsidP="002B03F0">
            <w:pPr>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Региональный</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B5641" w:rsidRPr="00E943F5" w:rsidRDefault="008B5641" w:rsidP="002B03F0">
            <w:pPr>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Республиканский</w:t>
            </w:r>
          </w:p>
        </w:tc>
      </w:tr>
      <w:tr w:rsidR="008B5641" w:rsidRPr="00E943F5" w:rsidTr="008B5641">
        <w:trPr>
          <w:trHeight w:val="300"/>
        </w:trPr>
        <w:tc>
          <w:tcPr>
            <w:tcW w:w="4825" w:type="dxa"/>
            <w:vMerge/>
            <w:tcBorders>
              <w:top w:val="single" w:sz="4" w:space="0" w:color="auto"/>
              <w:left w:val="single" w:sz="4" w:space="0" w:color="auto"/>
              <w:bottom w:val="single" w:sz="4" w:space="0" w:color="auto"/>
              <w:right w:val="single" w:sz="4" w:space="0" w:color="auto"/>
            </w:tcBorders>
            <w:vAlign w:val="center"/>
            <w:hideMark/>
          </w:tcPr>
          <w:p w:rsidR="008B5641" w:rsidRPr="00E943F5" w:rsidRDefault="008B5641" w:rsidP="002B03F0">
            <w:pPr>
              <w:spacing w:after="0" w:line="240" w:lineRule="auto"/>
              <w:rPr>
                <w:rFonts w:ascii="Times New Roman" w:eastAsia="Times New Roman" w:hAnsi="Times New Roman" w:cs="Times New Roman"/>
                <w:sz w:val="24"/>
                <w:szCs w:val="24"/>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8B5641" w:rsidRPr="00E943F5" w:rsidRDefault="008B5641" w:rsidP="002B03F0">
            <w:pPr>
              <w:spacing w:after="0" w:line="240" w:lineRule="auto"/>
              <w:rPr>
                <w:rFonts w:ascii="Times New Roman" w:eastAsia="Times New Roman" w:hAnsi="Times New Roman" w:cs="Times New Roman"/>
                <w:sz w:val="24"/>
                <w:szCs w:val="24"/>
              </w:rPr>
            </w:pPr>
          </w:p>
        </w:tc>
        <w:tc>
          <w:tcPr>
            <w:tcW w:w="2581" w:type="dxa"/>
            <w:gridSpan w:val="2"/>
            <w:tcBorders>
              <w:top w:val="single" w:sz="4" w:space="0" w:color="auto"/>
              <w:left w:val="nil"/>
              <w:bottom w:val="single" w:sz="4" w:space="0" w:color="auto"/>
              <w:right w:val="single" w:sz="4" w:space="0" w:color="auto"/>
            </w:tcBorders>
            <w:shd w:val="clear" w:color="auto" w:fill="auto"/>
            <w:vAlign w:val="center"/>
            <w:hideMark/>
          </w:tcPr>
          <w:p w:rsidR="008B5641" w:rsidRPr="00E943F5" w:rsidRDefault="008B5641" w:rsidP="002B03F0">
            <w:pPr>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колич обуч</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8B5641" w:rsidRPr="00E943F5" w:rsidRDefault="008B5641" w:rsidP="002B03F0">
            <w:pPr>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колич обуч</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B5641" w:rsidRPr="00E943F5" w:rsidRDefault="008B5641" w:rsidP="002B03F0">
            <w:pPr>
              <w:spacing w:after="0" w:line="240" w:lineRule="auto"/>
              <w:jc w:val="center"/>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колич обуч</w:t>
            </w:r>
          </w:p>
        </w:tc>
      </w:tr>
      <w:tr w:rsidR="008B5641" w:rsidRPr="00E943F5" w:rsidTr="008B5641">
        <w:trPr>
          <w:trHeight w:val="300"/>
        </w:trPr>
        <w:tc>
          <w:tcPr>
            <w:tcW w:w="4825" w:type="dxa"/>
            <w:vMerge/>
            <w:tcBorders>
              <w:top w:val="single" w:sz="4" w:space="0" w:color="auto"/>
              <w:left w:val="single" w:sz="4" w:space="0" w:color="auto"/>
              <w:bottom w:val="single" w:sz="4" w:space="0" w:color="auto"/>
              <w:right w:val="single" w:sz="4" w:space="0" w:color="auto"/>
            </w:tcBorders>
            <w:vAlign w:val="center"/>
            <w:hideMark/>
          </w:tcPr>
          <w:p w:rsidR="008B5641" w:rsidRPr="00E943F5" w:rsidRDefault="008B5641" w:rsidP="002B03F0">
            <w:pPr>
              <w:spacing w:after="0" w:line="240" w:lineRule="auto"/>
              <w:rPr>
                <w:rFonts w:ascii="Times New Roman" w:eastAsia="Times New Roman" w:hAnsi="Times New Roman" w:cs="Times New Roman"/>
                <w:sz w:val="24"/>
                <w:szCs w:val="24"/>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8B5641" w:rsidRPr="00E943F5" w:rsidRDefault="008B5641" w:rsidP="002B03F0">
            <w:pPr>
              <w:spacing w:after="0" w:line="240" w:lineRule="auto"/>
              <w:rPr>
                <w:rFonts w:ascii="Times New Roman" w:eastAsia="Times New Roman" w:hAnsi="Times New Roman" w:cs="Times New Roman"/>
                <w:sz w:val="24"/>
                <w:szCs w:val="24"/>
              </w:rPr>
            </w:pPr>
          </w:p>
        </w:tc>
        <w:tc>
          <w:tcPr>
            <w:tcW w:w="1447"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победит</w:t>
            </w:r>
          </w:p>
        </w:tc>
        <w:tc>
          <w:tcPr>
            <w:tcW w:w="1134"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призеры</w:t>
            </w:r>
          </w:p>
        </w:tc>
        <w:tc>
          <w:tcPr>
            <w:tcW w:w="1275"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победит</w:t>
            </w:r>
          </w:p>
        </w:tc>
        <w:tc>
          <w:tcPr>
            <w:tcW w:w="1134"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призеры</w:t>
            </w:r>
          </w:p>
        </w:tc>
        <w:tc>
          <w:tcPr>
            <w:tcW w:w="1134"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победит</w:t>
            </w:r>
          </w:p>
        </w:tc>
        <w:tc>
          <w:tcPr>
            <w:tcW w:w="1276"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призеры</w:t>
            </w:r>
          </w:p>
        </w:tc>
      </w:tr>
      <w:tr w:rsidR="008B5641" w:rsidRPr="00E943F5" w:rsidTr="008B5641">
        <w:trPr>
          <w:trHeight w:val="300"/>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НПК "Шаг в будущее", "Магнит знаний"</w:t>
            </w:r>
          </w:p>
        </w:tc>
        <w:tc>
          <w:tcPr>
            <w:tcW w:w="963"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2012-1013</w:t>
            </w:r>
          </w:p>
        </w:tc>
        <w:tc>
          <w:tcPr>
            <w:tcW w:w="1447"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jc w:val="right"/>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jc w:val="right"/>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jc w:val="right"/>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jc w:val="right"/>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jc w:val="right"/>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3</w:t>
            </w:r>
          </w:p>
        </w:tc>
      </w:tr>
      <w:tr w:rsidR="008B5641" w:rsidRPr="00E943F5" w:rsidTr="008B5641">
        <w:trPr>
          <w:trHeight w:val="300"/>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НПК "Шаг в будущее", "Магнит знаний"</w:t>
            </w:r>
          </w:p>
        </w:tc>
        <w:tc>
          <w:tcPr>
            <w:tcW w:w="963"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2011-2012</w:t>
            </w:r>
          </w:p>
        </w:tc>
        <w:tc>
          <w:tcPr>
            <w:tcW w:w="1447"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jc w:val="right"/>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jc w:val="right"/>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8B5641" w:rsidRPr="00E943F5" w:rsidRDefault="008B5641" w:rsidP="002B03F0">
            <w:pPr>
              <w:spacing w:after="0" w:line="240" w:lineRule="auto"/>
              <w:rPr>
                <w:rFonts w:ascii="Times New Roman" w:eastAsia="Times New Roman" w:hAnsi="Times New Roman" w:cs="Times New Roman"/>
                <w:sz w:val="24"/>
                <w:szCs w:val="24"/>
              </w:rPr>
            </w:pPr>
            <w:r w:rsidRPr="00E943F5">
              <w:rPr>
                <w:rFonts w:ascii="Times New Roman" w:eastAsia="Times New Roman" w:hAnsi="Times New Roman" w:cs="Times New Roman"/>
                <w:sz w:val="24"/>
                <w:szCs w:val="24"/>
              </w:rPr>
              <w:t> </w:t>
            </w:r>
          </w:p>
        </w:tc>
      </w:tr>
    </w:tbl>
    <w:p w:rsidR="008B5641" w:rsidRPr="00E943F5" w:rsidRDefault="008B5641" w:rsidP="002B03F0">
      <w:pPr>
        <w:shd w:val="clear" w:color="auto" w:fill="FFFFFF"/>
        <w:spacing w:after="0" w:line="240" w:lineRule="auto"/>
        <w:ind w:hanging="180"/>
        <w:jc w:val="both"/>
        <w:rPr>
          <w:rFonts w:ascii="Times New Roman" w:hAnsi="Times New Roman" w:cs="Times New Roman"/>
          <w:b/>
          <w:sz w:val="24"/>
          <w:szCs w:val="24"/>
          <w:lang w:val="en-US"/>
        </w:rPr>
      </w:pPr>
    </w:p>
    <w:p w:rsidR="008B5641" w:rsidRPr="00E943F5" w:rsidRDefault="008B5641" w:rsidP="002B03F0">
      <w:pPr>
        <w:shd w:val="clear" w:color="auto" w:fill="FFFFFF"/>
        <w:spacing w:after="0" w:line="240" w:lineRule="auto"/>
        <w:ind w:left="1701" w:hanging="180"/>
        <w:jc w:val="both"/>
        <w:rPr>
          <w:rFonts w:ascii="Times New Roman" w:hAnsi="Times New Roman" w:cs="Times New Roman"/>
          <w:b/>
          <w:sz w:val="24"/>
          <w:szCs w:val="24"/>
          <w:lang w:val="en-US"/>
        </w:rPr>
      </w:pPr>
      <w:r w:rsidRPr="00E943F5">
        <w:rPr>
          <w:rFonts w:ascii="Times New Roman" w:hAnsi="Times New Roman" w:cs="Times New Roman"/>
          <w:b/>
          <w:noProof/>
          <w:sz w:val="24"/>
          <w:szCs w:val="24"/>
        </w:rPr>
        <w:drawing>
          <wp:inline distT="0" distB="0" distL="0" distR="0">
            <wp:extent cx="6152515" cy="2640965"/>
            <wp:effectExtent l="19050" t="0" r="19685" b="698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5641" w:rsidRPr="00E943F5" w:rsidRDefault="008B5641" w:rsidP="002B03F0">
      <w:pPr>
        <w:shd w:val="clear" w:color="auto" w:fill="FFFFFF"/>
        <w:spacing w:after="0" w:line="240" w:lineRule="auto"/>
        <w:ind w:hanging="180"/>
        <w:jc w:val="both"/>
        <w:rPr>
          <w:rFonts w:ascii="Times New Roman" w:hAnsi="Times New Roman" w:cs="Times New Roman"/>
          <w:b/>
          <w:sz w:val="24"/>
          <w:szCs w:val="24"/>
          <w:lang w:val="en-US"/>
        </w:rPr>
      </w:pPr>
    </w:p>
    <w:p w:rsidR="008B5641" w:rsidRPr="00E943F5" w:rsidRDefault="008B5641" w:rsidP="002B03F0">
      <w:pPr>
        <w:shd w:val="clear" w:color="auto" w:fill="FFFFFF"/>
        <w:spacing w:after="0" w:line="240" w:lineRule="auto"/>
        <w:ind w:hanging="180"/>
        <w:jc w:val="both"/>
        <w:rPr>
          <w:rFonts w:ascii="Times New Roman" w:hAnsi="Times New Roman" w:cs="Times New Roman"/>
          <w:b/>
          <w:sz w:val="24"/>
          <w:szCs w:val="24"/>
          <w:lang w:val="en-US"/>
        </w:rPr>
      </w:pPr>
    </w:p>
    <w:p w:rsidR="008B5641" w:rsidRPr="00E943F5" w:rsidRDefault="008B5641" w:rsidP="002B03F0">
      <w:pPr>
        <w:shd w:val="clear" w:color="auto" w:fill="FFFFFF"/>
        <w:spacing w:after="0" w:line="240" w:lineRule="auto"/>
        <w:jc w:val="both"/>
        <w:rPr>
          <w:rFonts w:ascii="Times New Roman" w:hAnsi="Times New Roman" w:cs="Times New Roman"/>
          <w:b/>
          <w:sz w:val="24"/>
          <w:szCs w:val="24"/>
          <w:lang w:val="en-US"/>
        </w:rPr>
      </w:pPr>
    </w:p>
    <w:p w:rsidR="000637B8" w:rsidRPr="00E943F5" w:rsidRDefault="009A1CFC" w:rsidP="002B03F0">
      <w:pPr>
        <w:shd w:val="clear" w:color="auto" w:fill="FFFFFF"/>
        <w:spacing w:after="0" w:line="240" w:lineRule="auto"/>
        <w:ind w:hanging="180"/>
        <w:jc w:val="both"/>
        <w:rPr>
          <w:rFonts w:ascii="Times New Roman" w:hAnsi="Times New Roman" w:cs="Times New Roman"/>
          <w:b/>
          <w:sz w:val="24"/>
          <w:szCs w:val="24"/>
        </w:rPr>
      </w:pPr>
      <w:r w:rsidRPr="00E943F5">
        <w:rPr>
          <w:rFonts w:ascii="Times New Roman" w:hAnsi="Times New Roman" w:cs="Times New Roman"/>
          <w:b/>
          <w:sz w:val="24"/>
          <w:szCs w:val="24"/>
        </w:rPr>
        <w:t>4.5. Сведения о выпускниках образовательных программ:</w:t>
      </w:r>
    </w:p>
    <w:tbl>
      <w:tblPr>
        <w:tblW w:w="10446" w:type="dxa"/>
        <w:jc w:val="center"/>
        <w:tblInd w:w="139" w:type="dxa"/>
        <w:tblLayout w:type="fixed"/>
        <w:tblCellMar>
          <w:left w:w="40" w:type="dxa"/>
          <w:right w:w="40" w:type="dxa"/>
        </w:tblCellMar>
        <w:tblLook w:val="0000"/>
      </w:tblPr>
      <w:tblGrid>
        <w:gridCol w:w="5311"/>
        <w:gridCol w:w="1711"/>
        <w:gridCol w:w="1712"/>
        <w:gridCol w:w="1712"/>
      </w:tblGrid>
      <w:tr w:rsidR="00C733E8" w:rsidRPr="00E943F5" w:rsidTr="008C47CC">
        <w:trPr>
          <w:trHeight w:val="250"/>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2010-2011 </w:t>
            </w:r>
          </w:p>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учебный год</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2011- 2012</w:t>
            </w:r>
          </w:p>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учебный год</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2012- 2013</w:t>
            </w:r>
          </w:p>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учебный год</w:t>
            </w:r>
          </w:p>
        </w:tc>
      </w:tr>
      <w:tr w:rsidR="00C733E8" w:rsidRPr="00E943F5" w:rsidTr="008C47CC">
        <w:trPr>
          <w:trHeight w:val="221"/>
          <w:jc w:val="center"/>
        </w:trPr>
        <w:tc>
          <w:tcPr>
            <w:tcW w:w="10446" w:type="dxa"/>
            <w:gridSpan w:val="4"/>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b/>
                <w:sz w:val="24"/>
                <w:szCs w:val="24"/>
              </w:rPr>
              <w:t>1</w:t>
            </w:r>
            <w:r w:rsidRPr="00E943F5">
              <w:rPr>
                <w:rFonts w:ascii="Times New Roman" w:hAnsi="Times New Roman" w:cs="Times New Roman"/>
                <w:sz w:val="24"/>
                <w:szCs w:val="24"/>
              </w:rPr>
              <w:t xml:space="preserve">. </w:t>
            </w:r>
            <w:r w:rsidRPr="00E943F5">
              <w:rPr>
                <w:rFonts w:ascii="Times New Roman" w:hAnsi="Times New Roman" w:cs="Times New Roman"/>
                <w:b/>
                <w:sz w:val="24"/>
                <w:szCs w:val="24"/>
              </w:rPr>
              <w:t>Общее количество обучающихся, окончивших ОУ и получивших</w:t>
            </w:r>
          </w:p>
        </w:tc>
      </w:tr>
      <w:tr w:rsidR="00C733E8" w:rsidRPr="00E943F5" w:rsidTr="008C47CC">
        <w:trPr>
          <w:trHeight w:val="22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основное общее образование </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73</w:t>
            </w:r>
          </w:p>
        </w:tc>
      </w:tr>
      <w:tr w:rsidR="00C733E8" w:rsidRPr="00E943F5" w:rsidTr="008C47CC">
        <w:trPr>
          <w:trHeight w:val="202"/>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среднее (полное) общее образование  </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71</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60</w:t>
            </w:r>
          </w:p>
        </w:tc>
      </w:tr>
      <w:tr w:rsidR="00C733E8" w:rsidRPr="00E943F5" w:rsidTr="008C47CC">
        <w:trPr>
          <w:trHeight w:val="202"/>
          <w:jc w:val="center"/>
        </w:trPr>
        <w:tc>
          <w:tcPr>
            <w:tcW w:w="10446" w:type="dxa"/>
            <w:gridSpan w:val="4"/>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из них: </w:t>
            </w:r>
          </w:p>
        </w:tc>
      </w:tr>
      <w:tr w:rsidR="00C733E8" w:rsidRPr="00E943F5" w:rsidTr="008C47CC">
        <w:trPr>
          <w:trHeight w:val="22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ind w:right="-410"/>
              <w:rPr>
                <w:rFonts w:ascii="Times New Roman" w:hAnsi="Times New Roman" w:cs="Times New Roman"/>
                <w:sz w:val="24"/>
                <w:szCs w:val="24"/>
              </w:rPr>
            </w:pPr>
            <w:r w:rsidRPr="00E943F5">
              <w:rPr>
                <w:rFonts w:ascii="Times New Roman" w:hAnsi="Times New Roman" w:cs="Times New Roman"/>
                <w:sz w:val="24"/>
                <w:szCs w:val="24"/>
              </w:rPr>
              <w:t xml:space="preserve">— с отличием </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r>
      <w:tr w:rsidR="00C733E8" w:rsidRPr="00E943F5" w:rsidTr="008C47CC">
        <w:trPr>
          <w:trHeight w:val="21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 с золотой медалью </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r>
      <w:tr w:rsidR="00C733E8" w:rsidRPr="00E943F5" w:rsidTr="008C47CC">
        <w:trPr>
          <w:trHeight w:val="21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 с серебряной медалью </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r>
      <w:tr w:rsidR="00C733E8" w:rsidRPr="00E943F5" w:rsidTr="008C47CC">
        <w:trPr>
          <w:trHeight w:val="211"/>
          <w:jc w:val="center"/>
        </w:trPr>
        <w:tc>
          <w:tcPr>
            <w:tcW w:w="10446" w:type="dxa"/>
            <w:gridSpan w:val="4"/>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b/>
                <w:sz w:val="24"/>
                <w:szCs w:val="24"/>
              </w:rPr>
              <w:t>2.Продолжение образования и (или) трудоустройство (чел.)</w:t>
            </w:r>
          </w:p>
        </w:tc>
      </w:tr>
      <w:tr w:rsidR="00C733E8" w:rsidRPr="00E943F5" w:rsidTr="008C47CC">
        <w:trPr>
          <w:trHeight w:val="211"/>
          <w:jc w:val="center"/>
        </w:trPr>
        <w:tc>
          <w:tcPr>
            <w:tcW w:w="10446" w:type="dxa"/>
            <w:gridSpan w:val="4"/>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i/>
                <w:sz w:val="24"/>
                <w:szCs w:val="24"/>
              </w:rPr>
              <w:t>Основное общее образование:</w:t>
            </w:r>
          </w:p>
        </w:tc>
      </w:tr>
      <w:tr w:rsidR="00C733E8" w:rsidRPr="00E943F5" w:rsidTr="008C47CC">
        <w:trPr>
          <w:trHeight w:val="202"/>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поступили в учреждениях  НПО</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C733E8" w:rsidRPr="00E943F5" w:rsidTr="008C47CC">
        <w:trPr>
          <w:trHeight w:val="21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поступили в  учреждениях СПО</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r>
      <w:tr w:rsidR="00C733E8" w:rsidRPr="00E943F5" w:rsidTr="008C47CC">
        <w:trPr>
          <w:trHeight w:val="21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продолжили обучение в 10 классе </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64</w:t>
            </w:r>
          </w:p>
        </w:tc>
      </w:tr>
      <w:tr w:rsidR="00C733E8" w:rsidRPr="00E943F5" w:rsidTr="008C47CC">
        <w:trPr>
          <w:cantSplit/>
          <w:trHeight w:val="230"/>
          <w:jc w:val="center"/>
        </w:trPr>
        <w:tc>
          <w:tcPr>
            <w:tcW w:w="10446" w:type="dxa"/>
            <w:gridSpan w:val="4"/>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p>
        </w:tc>
      </w:tr>
      <w:tr w:rsidR="00C733E8" w:rsidRPr="00E943F5" w:rsidTr="008C47CC">
        <w:trPr>
          <w:cantSplit/>
          <w:trHeight w:val="230"/>
          <w:jc w:val="center"/>
        </w:trPr>
        <w:tc>
          <w:tcPr>
            <w:tcW w:w="10446" w:type="dxa"/>
            <w:gridSpan w:val="4"/>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i/>
                <w:sz w:val="24"/>
                <w:szCs w:val="24"/>
              </w:rPr>
              <w:t>Среднее (полное)  общее образование</w:t>
            </w:r>
            <w:r w:rsidRPr="00E943F5">
              <w:rPr>
                <w:rFonts w:ascii="Times New Roman" w:hAnsi="Times New Roman" w:cs="Times New Roman"/>
                <w:sz w:val="24"/>
                <w:szCs w:val="24"/>
              </w:rPr>
              <w:t xml:space="preserve">: </w:t>
            </w:r>
          </w:p>
        </w:tc>
      </w:tr>
      <w:tr w:rsidR="00C733E8" w:rsidRPr="00E943F5" w:rsidTr="008C47CC">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поступили в вуз </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42</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38</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39</w:t>
            </w:r>
          </w:p>
        </w:tc>
      </w:tr>
      <w:tr w:rsidR="00C733E8" w:rsidRPr="00E943F5" w:rsidTr="008C47CC">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поступили в  учреждения СПО, НПО </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32</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27</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r>
      <w:tr w:rsidR="00C733E8" w:rsidRPr="00E943F5" w:rsidTr="008C47CC">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выпускников, поступивших в профессиональные образовательные учреждения в соответствии с профилем обучения</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52%</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57%</w:t>
            </w:r>
          </w:p>
        </w:tc>
      </w:tr>
      <w:tr w:rsidR="00C733E8" w:rsidRPr="00E943F5" w:rsidTr="008C47CC">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количество выпускников, призванных в армию</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r>
      <w:tr w:rsidR="00C733E8" w:rsidRPr="00E943F5" w:rsidTr="008C47CC">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количество трудоустроившихся выпускников </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69</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r>
      <w:tr w:rsidR="00C733E8" w:rsidRPr="00E943F5" w:rsidTr="008C47CC">
        <w:trPr>
          <w:cantSplit/>
          <w:trHeight w:val="211"/>
          <w:jc w:val="center"/>
        </w:trPr>
        <w:tc>
          <w:tcPr>
            <w:tcW w:w="53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другое</w:t>
            </w:r>
          </w:p>
        </w:tc>
        <w:tc>
          <w:tcPr>
            <w:tcW w:w="1711"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712" w:type="dxa"/>
            <w:tcBorders>
              <w:top w:val="single" w:sz="6" w:space="0" w:color="auto"/>
              <w:left w:val="single" w:sz="6" w:space="0" w:color="auto"/>
              <w:bottom w:val="single" w:sz="6" w:space="0" w:color="auto"/>
              <w:right w:val="single" w:sz="6" w:space="0" w:color="auto"/>
            </w:tcBorders>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r>
    </w:tbl>
    <w:p w:rsidR="00C733E8" w:rsidRPr="00E943F5" w:rsidRDefault="00C733E8" w:rsidP="002B03F0">
      <w:pPr>
        <w:shd w:val="clear" w:color="auto" w:fill="FFFFFF"/>
        <w:spacing w:after="0" w:line="240" w:lineRule="auto"/>
        <w:ind w:hanging="180"/>
        <w:jc w:val="both"/>
        <w:rPr>
          <w:rFonts w:ascii="Times New Roman" w:hAnsi="Times New Roman" w:cs="Times New Roman"/>
          <w:sz w:val="24"/>
          <w:szCs w:val="24"/>
        </w:rPr>
      </w:pPr>
    </w:p>
    <w:p w:rsidR="00C733E8" w:rsidRPr="00E943F5" w:rsidRDefault="00C733E8" w:rsidP="002B03F0">
      <w:pPr>
        <w:spacing w:after="0" w:line="240" w:lineRule="auto"/>
        <w:ind w:left="360" w:hanging="360"/>
        <w:jc w:val="both"/>
        <w:rPr>
          <w:rFonts w:ascii="Times New Roman" w:hAnsi="Times New Roman" w:cs="Times New Roman"/>
          <w:b/>
          <w:sz w:val="24"/>
          <w:szCs w:val="24"/>
        </w:rPr>
      </w:pPr>
      <w:r w:rsidRPr="00E943F5">
        <w:rPr>
          <w:rFonts w:ascii="Times New Roman" w:hAnsi="Times New Roman" w:cs="Times New Roman"/>
          <w:b/>
          <w:sz w:val="24"/>
          <w:szCs w:val="24"/>
        </w:rPr>
        <w:t xml:space="preserve">4.6.   </w:t>
      </w:r>
      <w:r w:rsidRPr="00E943F5">
        <w:rPr>
          <w:rFonts w:ascii="Times New Roman" w:hAnsi="Times New Roman" w:cs="Times New Roman"/>
          <w:b/>
          <w:spacing w:val="-7"/>
          <w:sz w:val="24"/>
          <w:szCs w:val="24"/>
        </w:rPr>
        <w:t>Мониторинг результативности образовательной  деятельности:</w:t>
      </w:r>
    </w:p>
    <w:tbl>
      <w:tblPr>
        <w:tblW w:w="1219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5"/>
        <w:gridCol w:w="1843"/>
        <w:gridCol w:w="1985"/>
        <w:gridCol w:w="1701"/>
        <w:gridCol w:w="2268"/>
      </w:tblGrid>
      <w:tr w:rsidR="00C733E8" w:rsidRPr="00E943F5" w:rsidTr="00C733E8">
        <w:tc>
          <w:tcPr>
            <w:tcW w:w="709"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685" w:type="dxa"/>
            <w:vAlign w:val="center"/>
          </w:tcPr>
          <w:p w:rsidR="00C733E8" w:rsidRPr="00E943F5" w:rsidRDefault="00C733E8" w:rsidP="002B03F0">
            <w:pPr>
              <w:tabs>
                <w:tab w:val="left" w:pos="900"/>
                <w:tab w:val="left" w:pos="5220"/>
              </w:tabs>
              <w:spacing w:after="0" w:line="240" w:lineRule="auto"/>
              <w:ind w:left="-116" w:right="-102"/>
              <w:jc w:val="center"/>
              <w:rPr>
                <w:rFonts w:ascii="Times New Roman" w:hAnsi="Times New Roman" w:cs="Times New Roman"/>
                <w:sz w:val="24"/>
                <w:szCs w:val="24"/>
              </w:rPr>
            </w:pPr>
            <w:r w:rsidRPr="00E943F5">
              <w:rPr>
                <w:rFonts w:ascii="Times New Roman" w:hAnsi="Times New Roman" w:cs="Times New Roman"/>
                <w:sz w:val="24"/>
                <w:szCs w:val="24"/>
              </w:rPr>
              <w:t>Направления мониторинговых исследований</w:t>
            </w:r>
          </w:p>
        </w:tc>
        <w:tc>
          <w:tcPr>
            <w:tcW w:w="1843" w:type="dxa"/>
            <w:vAlign w:val="center"/>
          </w:tcPr>
          <w:p w:rsidR="00C733E8" w:rsidRPr="00E943F5" w:rsidRDefault="00C733E8" w:rsidP="002B03F0">
            <w:pPr>
              <w:tabs>
                <w:tab w:val="left" w:pos="900"/>
                <w:tab w:val="left" w:pos="5220"/>
              </w:tabs>
              <w:spacing w:after="0" w:line="240" w:lineRule="auto"/>
              <w:ind w:left="-108" w:right="-108"/>
              <w:jc w:val="center"/>
              <w:rPr>
                <w:rFonts w:ascii="Times New Roman" w:hAnsi="Times New Roman" w:cs="Times New Roman"/>
                <w:sz w:val="24"/>
                <w:szCs w:val="24"/>
              </w:rPr>
            </w:pPr>
            <w:r w:rsidRPr="00E943F5">
              <w:rPr>
                <w:rFonts w:ascii="Times New Roman" w:hAnsi="Times New Roman" w:cs="Times New Roman"/>
                <w:sz w:val="24"/>
                <w:szCs w:val="24"/>
              </w:rPr>
              <w:t>Тематика мониторинговых исследований</w:t>
            </w:r>
          </w:p>
        </w:tc>
        <w:tc>
          <w:tcPr>
            <w:tcW w:w="1985" w:type="dxa"/>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Организатор </w:t>
            </w:r>
          </w:p>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 проведения</w:t>
            </w:r>
          </w:p>
        </w:tc>
        <w:tc>
          <w:tcPr>
            <w:tcW w:w="1701"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Сроки</w:t>
            </w:r>
          </w:p>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проведения исследования</w:t>
            </w:r>
          </w:p>
        </w:tc>
        <w:tc>
          <w:tcPr>
            <w:tcW w:w="2268" w:type="dxa"/>
            <w:vAlign w:val="center"/>
          </w:tcPr>
          <w:p w:rsidR="00C733E8" w:rsidRPr="00E943F5" w:rsidRDefault="00C733E8" w:rsidP="002B03F0">
            <w:pPr>
              <w:tabs>
                <w:tab w:val="left" w:pos="900"/>
                <w:tab w:val="left" w:pos="5220"/>
              </w:tabs>
              <w:spacing w:after="0" w:line="240" w:lineRule="auto"/>
              <w:ind w:left="-108" w:right="-108"/>
              <w:jc w:val="center"/>
              <w:rPr>
                <w:rFonts w:ascii="Times New Roman" w:hAnsi="Times New Roman" w:cs="Times New Roman"/>
                <w:sz w:val="24"/>
                <w:szCs w:val="24"/>
              </w:rPr>
            </w:pPr>
            <w:r w:rsidRPr="00E943F5">
              <w:rPr>
                <w:rFonts w:ascii="Times New Roman" w:hAnsi="Times New Roman" w:cs="Times New Roman"/>
                <w:sz w:val="24"/>
                <w:szCs w:val="24"/>
              </w:rPr>
              <w:t xml:space="preserve">Результат </w:t>
            </w:r>
          </w:p>
          <w:p w:rsidR="00C733E8" w:rsidRPr="00E943F5" w:rsidRDefault="00C733E8" w:rsidP="002B03F0">
            <w:pPr>
              <w:tabs>
                <w:tab w:val="left" w:pos="900"/>
                <w:tab w:val="left" w:pos="5220"/>
              </w:tabs>
              <w:spacing w:after="0" w:line="240" w:lineRule="auto"/>
              <w:ind w:left="-108" w:right="-108"/>
              <w:jc w:val="center"/>
              <w:rPr>
                <w:rFonts w:ascii="Times New Roman" w:hAnsi="Times New Roman" w:cs="Times New Roman"/>
                <w:sz w:val="24"/>
                <w:szCs w:val="24"/>
              </w:rPr>
            </w:pPr>
            <w:r w:rsidRPr="00E943F5">
              <w:rPr>
                <w:rFonts w:ascii="Times New Roman" w:hAnsi="Times New Roman" w:cs="Times New Roman"/>
                <w:sz w:val="24"/>
                <w:szCs w:val="24"/>
              </w:rPr>
              <w:t>мониторингового</w:t>
            </w:r>
          </w:p>
          <w:p w:rsidR="00C733E8" w:rsidRPr="00E943F5" w:rsidRDefault="00C733E8" w:rsidP="002B03F0">
            <w:pPr>
              <w:tabs>
                <w:tab w:val="left" w:pos="900"/>
                <w:tab w:val="left" w:pos="5220"/>
              </w:tabs>
              <w:spacing w:after="0" w:line="240" w:lineRule="auto"/>
              <w:ind w:left="-108" w:right="-108"/>
              <w:jc w:val="center"/>
              <w:rPr>
                <w:rFonts w:ascii="Times New Roman" w:hAnsi="Times New Roman" w:cs="Times New Roman"/>
                <w:sz w:val="24"/>
                <w:szCs w:val="24"/>
              </w:rPr>
            </w:pPr>
            <w:r w:rsidRPr="00E943F5">
              <w:rPr>
                <w:rFonts w:ascii="Times New Roman" w:hAnsi="Times New Roman" w:cs="Times New Roman"/>
                <w:sz w:val="24"/>
                <w:szCs w:val="24"/>
              </w:rPr>
              <w:t xml:space="preserve"> исследования</w:t>
            </w:r>
          </w:p>
        </w:tc>
      </w:tr>
      <w:tr w:rsidR="00C733E8" w:rsidRPr="00E943F5" w:rsidTr="00C733E8">
        <w:tc>
          <w:tcPr>
            <w:tcW w:w="709"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3685" w:type="dxa"/>
          </w:tcPr>
          <w:p w:rsidR="00C733E8" w:rsidRPr="00E943F5" w:rsidRDefault="00C733E8" w:rsidP="002B03F0">
            <w:pPr>
              <w:tabs>
                <w:tab w:val="left" w:pos="900"/>
                <w:tab w:val="left" w:pos="5220"/>
              </w:tabs>
              <w:spacing w:after="0" w:line="240" w:lineRule="auto"/>
              <w:rPr>
                <w:rFonts w:ascii="Times New Roman" w:hAnsi="Times New Roman" w:cs="Times New Roman"/>
                <w:sz w:val="24"/>
                <w:szCs w:val="24"/>
              </w:rPr>
            </w:pPr>
            <w:r w:rsidRPr="00E943F5">
              <w:rPr>
                <w:rFonts w:ascii="Times New Roman" w:hAnsi="Times New Roman" w:cs="Times New Roman"/>
                <w:bCs/>
                <w:iCs/>
                <w:sz w:val="24"/>
                <w:szCs w:val="24"/>
              </w:rPr>
              <w:t>Стартовый контроль</w:t>
            </w:r>
            <w:r w:rsidRPr="00E943F5">
              <w:rPr>
                <w:rFonts w:ascii="Times New Roman" w:hAnsi="Times New Roman" w:cs="Times New Roman"/>
                <w:sz w:val="24"/>
                <w:szCs w:val="24"/>
              </w:rPr>
              <w:t> </w:t>
            </w:r>
          </w:p>
        </w:tc>
        <w:tc>
          <w:tcPr>
            <w:tcW w:w="1843"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Качество образования</w:t>
            </w:r>
          </w:p>
        </w:tc>
        <w:tc>
          <w:tcPr>
            <w:tcW w:w="1985" w:type="dxa"/>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Администрация, педсостав</w:t>
            </w:r>
          </w:p>
        </w:tc>
        <w:tc>
          <w:tcPr>
            <w:tcW w:w="1701"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 четверть</w:t>
            </w:r>
          </w:p>
        </w:tc>
        <w:tc>
          <w:tcPr>
            <w:tcW w:w="2268"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96%</w:t>
            </w:r>
          </w:p>
        </w:tc>
      </w:tr>
      <w:tr w:rsidR="00C733E8" w:rsidRPr="00E943F5" w:rsidTr="00C733E8">
        <w:tc>
          <w:tcPr>
            <w:tcW w:w="709"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685" w:type="dxa"/>
          </w:tcPr>
          <w:p w:rsidR="00C733E8" w:rsidRPr="00E943F5" w:rsidRDefault="00C733E8" w:rsidP="002B03F0">
            <w:pPr>
              <w:tabs>
                <w:tab w:val="left" w:pos="900"/>
                <w:tab w:val="left" w:pos="5220"/>
              </w:tabs>
              <w:spacing w:after="0" w:line="240" w:lineRule="auto"/>
              <w:rPr>
                <w:rFonts w:ascii="Times New Roman" w:hAnsi="Times New Roman" w:cs="Times New Roman"/>
                <w:sz w:val="24"/>
                <w:szCs w:val="24"/>
              </w:rPr>
            </w:pPr>
            <w:r w:rsidRPr="00E943F5">
              <w:rPr>
                <w:rFonts w:ascii="Times New Roman" w:hAnsi="Times New Roman" w:cs="Times New Roman"/>
                <w:bCs/>
                <w:iCs/>
                <w:sz w:val="24"/>
                <w:szCs w:val="24"/>
              </w:rPr>
              <w:t>Полугодовой контроль</w:t>
            </w:r>
            <w:r w:rsidRPr="00E943F5">
              <w:rPr>
                <w:rFonts w:ascii="Times New Roman" w:hAnsi="Times New Roman" w:cs="Times New Roman"/>
                <w:sz w:val="24"/>
                <w:szCs w:val="24"/>
              </w:rPr>
              <w:t> </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Качество образования</w:t>
            </w:r>
          </w:p>
        </w:tc>
        <w:tc>
          <w:tcPr>
            <w:tcW w:w="1985" w:type="dxa"/>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Администрация, педсостав</w:t>
            </w:r>
          </w:p>
        </w:tc>
        <w:tc>
          <w:tcPr>
            <w:tcW w:w="1701"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 четверть</w:t>
            </w:r>
          </w:p>
        </w:tc>
        <w:tc>
          <w:tcPr>
            <w:tcW w:w="2268"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97,6%</w:t>
            </w:r>
          </w:p>
        </w:tc>
      </w:tr>
      <w:tr w:rsidR="00C733E8" w:rsidRPr="00E943F5" w:rsidTr="00C733E8">
        <w:tc>
          <w:tcPr>
            <w:tcW w:w="709"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3685" w:type="dxa"/>
          </w:tcPr>
          <w:p w:rsidR="00C733E8" w:rsidRPr="00E943F5" w:rsidRDefault="00C733E8" w:rsidP="002B03F0">
            <w:pPr>
              <w:tabs>
                <w:tab w:val="left" w:pos="900"/>
                <w:tab w:val="left" w:pos="5220"/>
              </w:tabs>
              <w:spacing w:after="0" w:line="240" w:lineRule="auto"/>
              <w:rPr>
                <w:rFonts w:ascii="Times New Roman" w:hAnsi="Times New Roman" w:cs="Times New Roman"/>
                <w:sz w:val="24"/>
                <w:szCs w:val="24"/>
              </w:rPr>
            </w:pPr>
            <w:r w:rsidRPr="00E943F5">
              <w:rPr>
                <w:rFonts w:ascii="Times New Roman" w:hAnsi="Times New Roman" w:cs="Times New Roman"/>
                <w:bCs/>
                <w:iCs/>
                <w:sz w:val="24"/>
                <w:szCs w:val="24"/>
              </w:rPr>
              <w:t>Итоговый</w:t>
            </w:r>
            <w:r w:rsidRPr="00E943F5">
              <w:rPr>
                <w:rFonts w:ascii="Times New Roman" w:hAnsi="Times New Roman" w:cs="Times New Roman"/>
                <w:iCs/>
                <w:sz w:val="24"/>
                <w:szCs w:val="24"/>
              </w:rPr>
              <w:t> </w:t>
            </w:r>
            <w:r w:rsidRPr="00E943F5">
              <w:rPr>
                <w:rFonts w:ascii="Times New Roman" w:hAnsi="Times New Roman" w:cs="Times New Roman"/>
                <w:sz w:val="24"/>
                <w:szCs w:val="24"/>
              </w:rPr>
              <w:t>контроль</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Качество образования</w:t>
            </w:r>
          </w:p>
        </w:tc>
        <w:tc>
          <w:tcPr>
            <w:tcW w:w="1985" w:type="dxa"/>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Администрация, педсостав</w:t>
            </w:r>
          </w:p>
        </w:tc>
        <w:tc>
          <w:tcPr>
            <w:tcW w:w="1701"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 четверть</w:t>
            </w:r>
          </w:p>
        </w:tc>
        <w:tc>
          <w:tcPr>
            <w:tcW w:w="2268"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98%</w:t>
            </w:r>
          </w:p>
        </w:tc>
      </w:tr>
      <w:tr w:rsidR="00C733E8" w:rsidRPr="00E943F5" w:rsidTr="00C733E8">
        <w:tc>
          <w:tcPr>
            <w:tcW w:w="709"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3685" w:type="dxa"/>
          </w:tcPr>
          <w:p w:rsidR="00C733E8" w:rsidRPr="00E943F5" w:rsidRDefault="00C733E8" w:rsidP="002B03F0">
            <w:pPr>
              <w:tabs>
                <w:tab w:val="left" w:pos="900"/>
                <w:tab w:val="left" w:pos="5220"/>
              </w:tabs>
              <w:spacing w:after="0" w:line="240" w:lineRule="auto"/>
              <w:ind w:left="-82" w:right="-129"/>
              <w:rPr>
                <w:rFonts w:ascii="Times New Roman" w:hAnsi="Times New Roman" w:cs="Times New Roman"/>
                <w:sz w:val="24"/>
                <w:szCs w:val="24"/>
              </w:rPr>
            </w:pPr>
            <w:r w:rsidRPr="00E943F5">
              <w:rPr>
                <w:rFonts w:ascii="Times New Roman" w:hAnsi="Times New Roman" w:cs="Times New Roman"/>
                <w:sz w:val="24"/>
                <w:szCs w:val="24"/>
              </w:rPr>
              <w:t>Уровень освоения образовательного стандарта обучающимися 9 классов</w:t>
            </w:r>
          </w:p>
        </w:tc>
        <w:tc>
          <w:tcPr>
            <w:tcW w:w="1843"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Качество образования за три последних года обучения</w:t>
            </w:r>
          </w:p>
        </w:tc>
        <w:tc>
          <w:tcPr>
            <w:tcW w:w="1985" w:type="dxa"/>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Администрация, педсостав</w:t>
            </w:r>
          </w:p>
        </w:tc>
        <w:tc>
          <w:tcPr>
            <w:tcW w:w="1701"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 течение трех лет</w:t>
            </w:r>
          </w:p>
        </w:tc>
        <w:tc>
          <w:tcPr>
            <w:tcW w:w="2268"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2010-2011 – 99%</w:t>
            </w:r>
          </w:p>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2011-2012 – 97%</w:t>
            </w:r>
          </w:p>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2012-2013 – 100%</w:t>
            </w:r>
          </w:p>
        </w:tc>
      </w:tr>
      <w:tr w:rsidR="00C733E8" w:rsidRPr="00E943F5" w:rsidTr="00C733E8">
        <w:tc>
          <w:tcPr>
            <w:tcW w:w="709"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3685" w:type="dxa"/>
          </w:tcPr>
          <w:p w:rsidR="00C733E8" w:rsidRPr="00E943F5" w:rsidRDefault="00C733E8" w:rsidP="002B03F0">
            <w:pPr>
              <w:tabs>
                <w:tab w:val="left" w:pos="900"/>
                <w:tab w:val="left" w:pos="5220"/>
              </w:tabs>
              <w:spacing w:after="0" w:line="240" w:lineRule="auto"/>
              <w:ind w:left="-82" w:right="-129"/>
              <w:rPr>
                <w:rFonts w:ascii="Times New Roman" w:hAnsi="Times New Roman" w:cs="Times New Roman"/>
                <w:sz w:val="24"/>
                <w:szCs w:val="24"/>
              </w:rPr>
            </w:pPr>
            <w:r w:rsidRPr="00E943F5">
              <w:rPr>
                <w:rFonts w:ascii="Times New Roman" w:hAnsi="Times New Roman" w:cs="Times New Roman"/>
                <w:sz w:val="24"/>
                <w:szCs w:val="24"/>
              </w:rPr>
              <w:t>Уровень освоения образовательного стандарта обучающимися  11 классов</w:t>
            </w:r>
          </w:p>
        </w:tc>
        <w:tc>
          <w:tcPr>
            <w:tcW w:w="1843"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Качество образования за три последних года обучения</w:t>
            </w:r>
          </w:p>
        </w:tc>
        <w:tc>
          <w:tcPr>
            <w:tcW w:w="1985" w:type="dxa"/>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Администрация, педсостав</w:t>
            </w:r>
          </w:p>
        </w:tc>
        <w:tc>
          <w:tcPr>
            <w:tcW w:w="1701"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 течение трех лет</w:t>
            </w:r>
          </w:p>
        </w:tc>
        <w:tc>
          <w:tcPr>
            <w:tcW w:w="2268" w:type="dxa"/>
            <w:vAlign w:val="center"/>
          </w:tcPr>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2010-2011 – 97%</w:t>
            </w:r>
          </w:p>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2011-2012 – 99%</w:t>
            </w:r>
          </w:p>
          <w:p w:rsidR="00C733E8" w:rsidRPr="00E943F5" w:rsidRDefault="00C733E8" w:rsidP="002B03F0">
            <w:pPr>
              <w:tabs>
                <w:tab w:val="left" w:pos="900"/>
                <w:tab w:val="left" w:pos="522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2012-2013 – 100%</w:t>
            </w:r>
          </w:p>
        </w:tc>
      </w:tr>
    </w:tbl>
    <w:p w:rsidR="00C733E8" w:rsidRPr="00E943F5" w:rsidRDefault="00C733E8" w:rsidP="002B03F0">
      <w:pPr>
        <w:shd w:val="clear" w:color="auto" w:fill="FFFFFF"/>
        <w:spacing w:after="0" w:line="240" w:lineRule="auto"/>
        <w:ind w:hanging="180"/>
        <w:jc w:val="both"/>
        <w:rPr>
          <w:rFonts w:ascii="Times New Roman" w:hAnsi="Times New Roman" w:cs="Times New Roman"/>
          <w:sz w:val="20"/>
          <w:szCs w:val="20"/>
        </w:rPr>
      </w:pPr>
    </w:p>
    <w:p w:rsidR="00C733E8" w:rsidRPr="00E943F5" w:rsidRDefault="008D0C06" w:rsidP="002B03F0">
      <w:pPr>
        <w:shd w:val="clear" w:color="auto" w:fill="FFFFFF"/>
        <w:spacing w:after="0" w:line="240" w:lineRule="auto"/>
        <w:ind w:hanging="180"/>
        <w:jc w:val="both"/>
        <w:rPr>
          <w:rFonts w:ascii="Times New Roman" w:hAnsi="Times New Roman" w:cs="Times New Roman"/>
          <w:sz w:val="24"/>
          <w:szCs w:val="24"/>
        </w:rPr>
      </w:pPr>
      <w:r w:rsidRPr="00E943F5">
        <w:rPr>
          <w:rFonts w:ascii="Times New Roman" w:hAnsi="Times New Roman" w:cs="Times New Roman"/>
          <w:sz w:val="24"/>
          <w:szCs w:val="24"/>
        </w:rPr>
        <w:t xml:space="preserve">                        </w:t>
      </w:r>
      <w:r w:rsidR="00C733E8" w:rsidRPr="00E943F5">
        <w:rPr>
          <w:rFonts w:ascii="Times New Roman" w:hAnsi="Times New Roman" w:cs="Times New Roman"/>
          <w:sz w:val="24"/>
          <w:szCs w:val="24"/>
        </w:rPr>
        <w:t>С каждым годом наблюдается повышение % качества образования.</w:t>
      </w:r>
    </w:p>
    <w:p w:rsidR="00603442" w:rsidRPr="00E943F5" w:rsidRDefault="00603442" w:rsidP="002B03F0">
      <w:pPr>
        <w:shd w:val="clear" w:color="auto" w:fill="FFFFFF"/>
        <w:spacing w:after="0" w:line="240" w:lineRule="auto"/>
        <w:ind w:hanging="180"/>
        <w:jc w:val="both"/>
        <w:rPr>
          <w:rFonts w:ascii="Times New Roman" w:hAnsi="Times New Roman" w:cs="Times New Roman"/>
          <w:sz w:val="24"/>
          <w:szCs w:val="24"/>
        </w:rPr>
      </w:pPr>
    </w:p>
    <w:p w:rsidR="00603442" w:rsidRPr="00E943F5" w:rsidRDefault="00603442" w:rsidP="002B03F0">
      <w:pPr>
        <w:shd w:val="clear" w:color="auto" w:fill="FFFFFF"/>
        <w:spacing w:after="0" w:line="240" w:lineRule="auto"/>
        <w:ind w:hanging="180"/>
        <w:jc w:val="both"/>
        <w:rPr>
          <w:rFonts w:ascii="Times New Roman" w:hAnsi="Times New Roman" w:cs="Times New Roman"/>
          <w:sz w:val="24"/>
          <w:szCs w:val="24"/>
        </w:rPr>
      </w:pPr>
    </w:p>
    <w:p w:rsidR="00C733E8" w:rsidRPr="00E943F5" w:rsidRDefault="008D0C06" w:rsidP="002B03F0">
      <w:pPr>
        <w:pStyle w:val="aa"/>
        <w:numPr>
          <w:ilvl w:val="1"/>
          <w:numId w:val="16"/>
        </w:numPr>
        <w:shd w:val="clear" w:color="auto" w:fill="FFFFFF"/>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 xml:space="preserve">  </w:t>
      </w:r>
      <w:r w:rsidR="00C733E8" w:rsidRPr="00E943F5">
        <w:rPr>
          <w:rFonts w:ascii="Times New Roman" w:hAnsi="Times New Roman" w:cs="Times New Roman"/>
          <w:b/>
          <w:sz w:val="28"/>
          <w:szCs w:val="28"/>
        </w:rPr>
        <w:t>Сохранность контингента:</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701"/>
        <w:gridCol w:w="1984"/>
        <w:gridCol w:w="1843"/>
        <w:gridCol w:w="1985"/>
        <w:gridCol w:w="1701"/>
        <w:gridCol w:w="2268"/>
      </w:tblGrid>
      <w:tr w:rsidR="00C733E8" w:rsidRPr="00E943F5" w:rsidTr="008C47CC">
        <w:tc>
          <w:tcPr>
            <w:tcW w:w="709" w:type="dxa"/>
            <w:vMerge w:val="restart"/>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01" w:type="dxa"/>
            <w:vMerge w:val="restart"/>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Ступень образования</w:t>
            </w:r>
          </w:p>
        </w:tc>
        <w:tc>
          <w:tcPr>
            <w:tcW w:w="1984" w:type="dxa"/>
            <w:vMerge w:val="restart"/>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Учебный год</w:t>
            </w:r>
          </w:p>
        </w:tc>
        <w:tc>
          <w:tcPr>
            <w:tcW w:w="7797" w:type="dxa"/>
            <w:gridSpan w:val="4"/>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Обучающиеся</w:t>
            </w:r>
          </w:p>
        </w:tc>
      </w:tr>
      <w:tr w:rsidR="00C733E8" w:rsidRPr="00E943F5" w:rsidTr="008C47CC">
        <w:tc>
          <w:tcPr>
            <w:tcW w:w="709"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701"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984"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3828" w:type="dxa"/>
            <w:gridSpan w:val="2"/>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Состоящие на учете ПДН</w:t>
            </w:r>
          </w:p>
        </w:tc>
        <w:tc>
          <w:tcPr>
            <w:tcW w:w="3969" w:type="dxa"/>
            <w:gridSpan w:val="2"/>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не посещающие или систематически пропускающие уроки</w:t>
            </w:r>
          </w:p>
        </w:tc>
      </w:tr>
      <w:tr w:rsidR="00C733E8" w:rsidRPr="00E943F5" w:rsidTr="008C47CC">
        <w:tc>
          <w:tcPr>
            <w:tcW w:w="709"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701"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984"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843" w:type="dxa"/>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1985" w:type="dxa"/>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от кол-ва обучающихся на ступени</w:t>
            </w:r>
          </w:p>
        </w:tc>
        <w:tc>
          <w:tcPr>
            <w:tcW w:w="1701" w:type="dxa"/>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кол-вочел.</w:t>
            </w:r>
          </w:p>
        </w:tc>
        <w:tc>
          <w:tcPr>
            <w:tcW w:w="2268" w:type="dxa"/>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от кол-ва обучающихся на ступени</w:t>
            </w:r>
          </w:p>
        </w:tc>
      </w:tr>
      <w:tr w:rsidR="00C733E8" w:rsidRPr="00E943F5" w:rsidTr="008C47CC">
        <w:tc>
          <w:tcPr>
            <w:tcW w:w="709" w:type="dxa"/>
            <w:vMerge w:val="restart"/>
          </w:tcPr>
          <w:p w:rsidR="00C733E8" w:rsidRPr="00E943F5" w:rsidRDefault="00C733E8"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1.</w:t>
            </w:r>
          </w:p>
        </w:tc>
        <w:tc>
          <w:tcPr>
            <w:tcW w:w="1701" w:type="dxa"/>
            <w:vMerge w:val="restart"/>
          </w:tcPr>
          <w:p w:rsidR="00C733E8" w:rsidRPr="00E943F5" w:rsidRDefault="00C733E8"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Начальное общее образование</w:t>
            </w: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201_ - 201_</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985"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01"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C733E8" w:rsidRPr="00E943F5" w:rsidTr="008C47CC">
        <w:tc>
          <w:tcPr>
            <w:tcW w:w="709"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701"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201_ - 201_</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985"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01"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C733E8" w:rsidRPr="00E943F5" w:rsidTr="008C47CC">
        <w:tc>
          <w:tcPr>
            <w:tcW w:w="709"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701"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201_- 201_</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985"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01"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C733E8" w:rsidRPr="00E943F5" w:rsidTr="008C47CC">
        <w:tc>
          <w:tcPr>
            <w:tcW w:w="709" w:type="dxa"/>
            <w:vMerge w:val="restart"/>
          </w:tcPr>
          <w:p w:rsidR="00C733E8" w:rsidRPr="00E943F5" w:rsidRDefault="00C733E8"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2.</w:t>
            </w:r>
          </w:p>
        </w:tc>
        <w:tc>
          <w:tcPr>
            <w:tcW w:w="1701" w:type="dxa"/>
            <w:vMerge w:val="restart"/>
          </w:tcPr>
          <w:p w:rsidR="00C733E8" w:rsidRPr="00E943F5" w:rsidRDefault="00C733E8"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Основное общее образование </w:t>
            </w: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 – 2011</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1985"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0,8%</w:t>
            </w:r>
          </w:p>
        </w:tc>
        <w:tc>
          <w:tcPr>
            <w:tcW w:w="1701"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0,5%</w:t>
            </w:r>
          </w:p>
        </w:tc>
      </w:tr>
      <w:tr w:rsidR="00C733E8" w:rsidRPr="00E943F5" w:rsidTr="008C47CC">
        <w:tc>
          <w:tcPr>
            <w:tcW w:w="709"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701"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2011 - 2012</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985"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c>
          <w:tcPr>
            <w:tcW w:w="1701"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0,3%</w:t>
            </w:r>
          </w:p>
        </w:tc>
      </w:tr>
      <w:tr w:rsidR="00C733E8" w:rsidRPr="00E943F5" w:rsidTr="008C47CC">
        <w:tc>
          <w:tcPr>
            <w:tcW w:w="709"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701"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2012- 2013</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985"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701"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0,3%</w:t>
            </w:r>
          </w:p>
        </w:tc>
      </w:tr>
    </w:tbl>
    <w:p w:rsidR="00C733E8" w:rsidRPr="00E943F5" w:rsidRDefault="00C733E8" w:rsidP="002B03F0">
      <w:pPr>
        <w:spacing w:after="0" w:line="240" w:lineRule="auto"/>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701"/>
        <w:gridCol w:w="1984"/>
        <w:gridCol w:w="1843"/>
        <w:gridCol w:w="1985"/>
        <w:gridCol w:w="1701"/>
        <w:gridCol w:w="2268"/>
      </w:tblGrid>
      <w:tr w:rsidR="00C733E8" w:rsidRPr="00E943F5" w:rsidTr="008C47CC">
        <w:tc>
          <w:tcPr>
            <w:tcW w:w="709" w:type="dxa"/>
            <w:vMerge w:val="restart"/>
          </w:tcPr>
          <w:p w:rsidR="00C733E8" w:rsidRPr="00E943F5" w:rsidRDefault="00C733E8"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w:t>
            </w:r>
          </w:p>
        </w:tc>
        <w:tc>
          <w:tcPr>
            <w:tcW w:w="1701" w:type="dxa"/>
            <w:vMerge w:val="restart"/>
          </w:tcPr>
          <w:p w:rsidR="00C733E8" w:rsidRPr="00E943F5" w:rsidRDefault="00C733E8"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Среднее (полное) общее  образование </w:t>
            </w: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 – 2011</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5"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c>
          <w:tcPr>
            <w:tcW w:w="1701"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1,2%</w:t>
            </w:r>
          </w:p>
        </w:tc>
      </w:tr>
      <w:tr w:rsidR="00C733E8" w:rsidRPr="00E943F5" w:rsidTr="008C47CC">
        <w:tc>
          <w:tcPr>
            <w:tcW w:w="709"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701"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2011 - 2012</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5"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1701"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w:t>
            </w:r>
          </w:p>
        </w:tc>
      </w:tr>
      <w:tr w:rsidR="00C733E8" w:rsidRPr="00E943F5" w:rsidTr="008C47CC">
        <w:tc>
          <w:tcPr>
            <w:tcW w:w="709"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701" w:type="dxa"/>
            <w:vMerge/>
          </w:tcPr>
          <w:p w:rsidR="00C733E8" w:rsidRPr="00E943F5" w:rsidRDefault="00C733E8" w:rsidP="002B03F0">
            <w:pPr>
              <w:spacing w:after="0" w:line="240" w:lineRule="auto"/>
              <w:jc w:val="both"/>
              <w:rPr>
                <w:rFonts w:ascii="Times New Roman" w:hAnsi="Times New Roman" w:cs="Times New Roman"/>
                <w:sz w:val="24"/>
                <w:szCs w:val="24"/>
              </w:rPr>
            </w:pP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2012- 2013</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985"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701"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0,8%</w:t>
            </w:r>
          </w:p>
        </w:tc>
      </w:tr>
    </w:tbl>
    <w:p w:rsidR="00C733E8" w:rsidRPr="00E943F5" w:rsidRDefault="00C733E8" w:rsidP="002B03F0">
      <w:pPr>
        <w:shd w:val="clear" w:color="auto" w:fill="FFFFFF"/>
        <w:spacing w:after="0" w:line="240" w:lineRule="auto"/>
        <w:ind w:left="-180"/>
        <w:jc w:val="both"/>
        <w:rPr>
          <w:rFonts w:ascii="Times New Roman" w:hAnsi="Times New Roman" w:cs="Times New Roman"/>
          <w:sz w:val="28"/>
          <w:szCs w:val="28"/>
        </w:rPr>
      </w:pPr>
    </w:p>
    <w:p w:rsidR="00C733E8" w:rsidRPr="00E943F5" w:rsidRDefault="00C733E8" w:rsidP="002B03F0">
      <w:pPr>
        <w:shd w:val="clear" w:color="auto" w:fill="FFFFFF"/>
        <w:spacing w:after="0" w:line="240" w:lineRule="auto"/>
        <w:ind w:left="-180"/>
        <w:jc w:val="both"/>
        <w:rPr>
          <w:rFonts w:ascii="Times New Roman" w:hAnsi="Times New Roman" w:cs="Times New Roman"/>
          <w:sz w:val="28"/>
          <w:szCs w:val="28"/>
        </w:rPr>
      </w:pPr>
    </w:p>
    <w:p w:rsidR="00603442" w:rsidRPr="00E943F5" w:rsidRDefault="00603442" w:rsidP="002B03F0">
      <w:pPr>
        <w:shd w:val="clear" w:color="auto" w:fill="FFFFFF"/>
        <w:spacing w:after="0" w:line="240" w:lineRule="auto"/>
        <w:ind w:left="-180"/>
        <w:jc w:val="both"/>
        <w:rPr>
          <w:rFonts w:ascii="Times New Roman" w:hAnsi="Times New Roman" w:cs="Times New Roman"/>
          <w:sz w:val="28"/>
          <w:szCs w:val="28"/>
        </w:rPr>
      </w:pPr>
    </w:p>
    <w:tbl>
      <w:tblPr>
        <w:tblW w:w="1204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984"/>
        <w:gridCol w:w="1843"/>
        <w:gridCol w:w="3686"/>
        <w:gridCol w:w="2268"/>
      </w:tblGrid>
      <w:tr w:rsidR="00C733E8" w:rsidRPr="00E943F5" w:rsidTr="00B86032">
        <w:tc>
          <w:tcPr>
            <w:tcW w:w="2268" w:type="dxa"/>
            <w:vMerge w:val="restart"/>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Учебный</w:t>
            </w:r>
          </w:p>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год</w:t>
            </w:r>
          </w:p>
        </w:tc>
        <w:tc>
          <w:tcPr>
            <w:tcW w:w="3827" w:type="dxa"/>
            <w:gridSpan w:val="2"/>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Исключено обучающихся </w:t>
            </w:r>
          </w:p>
        </w:tc>
        <w:tc>
          <w:tcPr>
            <w:tcW w:w="5954" w:type="dxa"/>
            <w:gridSpan w:val="2"/>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из них</w:t>
            </w:r>
          </w:p>
        </w:tc>
      </w:tr>
      <w:tr w:rsidR="00C733E8" w:rsidRPr="00E943F5" w:rsidTr="00B86032">
        <w:tc>
          <w:tcPr>
            <w:tcW w:w="2268" w:type="dxa"/>
            <w:vMerge/>
          </w:tcPr>
          <w:p w:rsidR="00C733E8" w:rsidRPr="00E943F5" w:rsidRDefault="00C733E8" w:rsidP="002B03F0">
            <w:pPr>
              <w:spacing w:after="0" w:line="240" w:lineRule="auto"/>
              <w:rPr>
                <w:rFonts w:ascii="Times New Roman" w:hAnsi="Times New Roman" w:cs="Times New Roman"/>
                <w:sz w:val="24"/>
                <w:szCs w:val="24"/>
              </w:rPr>
            </w:pPr>
          </w:p>
        </w:tc>
        <w:tc>
          <w:tcPr>
            <w:tcW w:w="1984" w:type="dxa"/>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Количество</w:t>
            </w:r>
          </w:p>
        </w:tc>
        <w:tc>
          <w:tcPr>
            <w:tcW w:w="1843" w:type="dxa"/>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Класс</w:t>
            </w:r>
          </w:p>
        </w:tc>
        <w:tc>
          <w:tcPr>
            <w:tcW w:w="3686" w:type="dxa"/>
            <w:vAlign w:val="center"/>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Трудоустроено</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Определено для обучения в другое ОУ</w:t>
            </w:r>
          </w:p>
        </w:tc>
      </w:tr>
      <w:tr w:rsidR="00C733E8" w:rsidRPr="00E943F5" w:rsidTr="00B86032">
        <w:tc>
          <w:tcPr>
            <w:tcW w:w="2268" w:type="dxa"/>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2010- 2011</w:t>
            </w: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686"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C733E8" w:rsidRPr="00E943F5" w:rsidTr="00B86032">
        <w:tc>
          <w:tcPr>
            <w:tcW w:w="2268" w:type="dxa"/>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2011- 2012</w:t>
            </w: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686"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C733E8" w:rsidRPr="00E943F5" w:rsidTr="00B86032">
        <w:tc>
          <w:tcPr>
            <w:tcW w:w="2268" w:type="dxa"/>
          </w:tcPr>
          <w:p w:rsidR="00C733E8" w:rsidRPr="00E943F5" w:rsidRDefault="00C733E8"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2012- 2013</w:t>
            </w:r>
          </w:p>
        </w:tc>
        <w:tc>
          <w:tcPr>
            <w:tcW w:w="1984"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843"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686"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Pr>
          <w:p w:rsidR="00C733E8" w:rsidRPr="00E943F5" w:rsidRDefault="00C733E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bl>
    <w:p w:rsidR="00603442" w:rsidRPr="00E943F5" w:rsidRDefault="00603442" w:rsidP="002B03F0">
      <w:pPr>
        <w:spacing w:after="0" w:line="240" w:lineRule="auto"/>
        <w:rPr>
          <w:rFonts w:ascii="Times New Roman" w:hAnsi="Times New Roman" w:cs="Times New Roman"/>
          <w:b/>
          <w:sz w:val="28"/>
          <w:szCs w:val="28"/>
        </w:rPr>
      </w:pPr>
    </w:p>
    <w:p w:rsidR="00603442" w:rsidRPr="00E943F5" w:rsidRDefault="00603442" w:rsidP="002B03F0">
      <w:pPr>
        <w:spacing w:after="0" w:line="240" w:lineRule="auto"/>
        <w:rPr>
          <w:rFonts w:ascii="Times New Roman" w:hAnsi="Times New Roman" w:cs="Times New Roman"/>
          <w:b/>
          <w:sz w:val="28"/>
          <w:szCs w:val="28"/>
        </w:rPr>
      </w:pPr>
    </w:p>
    <w:p w:rsidR="000466C3" w:rsidRPr="00E943F5" w:rsidRDefault="000466C3" w:rsidP="002B03F0">
      <w:pPr>
        <w:spacing w:after="0" w:line="240" w:lineRule="auto"/>
        <w:rPr>
          <w:rFonts w:ascii="Times New Roman" w:hAnsi="Times New Roman" w:cs="Times New Roman"/>
          <w:sz w:val="28"/>
          <w:szCs w:val="28"/>
        </w:rPr>
      </w:pPr>
      <w:r w:rsidRPr="00E943F5">
        <w:rPr>
          <w:rFonts w:ascii="Times New Roman" w:hAnsi="Times New Roman" w:cs="Times New Roman"/>
          <w:b/>
          <w:sz w:val="28"/>
          <w:szCs w:val="28"/>
        </w:rPr>
        <w:t xml:space="preserve">5. Кадровое обеспечение образовательного процесса </w:t>
      </w:r>
    </w:p>
    <w:p w:rsidR="000466C3" w:rsidRPr="00E943F5" w:rsidRDefault="000466C3" w:rsidP="002B03F0">
      <w:pPr>
        <w:spacing w:after="0" w:line="240" w:lineRule="auto"/>
        <w:rPr>
          <w:rFonts w:ascii="Times New Roman" w:hAnsi="Times New Roman" w:cs="Times New Roman"/>
          <w:b/>
          <w:sz w:val="28"/>
          <w:szCs w:val="28"/>
        </w:rPr>
      </w:pPr>
      <w:r w:rsidRPr="00E943F5">
        <w:rPr>
          <w:rFonts w:ascii="Times New Roman" w:hAnsi="Times New Roman" w:cs="Times New Roman"/>
          <w:b/>
          <w:sz w:val="28"/>
          <w:szCs w:val="28"/>
        </w:rPr>
        <w:t>5.1. Состав администрации</w:t>
      </w:r>
    </w:p>
    <w:tbl>
      <w:tblPr>
        <w:tblpPr w:leftFromText="180" w:rightFromText="180" w:vertAnchor="text" w:horzAnchor="margin" w:tblpXSpec="center" w:tblpY="114"/>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51"/>
        <w:gridCol w:w="1843"/>
        <w:gridCol w:w="1592"/>
        <w:gridCol w:w="1810"/>
        <w:gridCol w:w="992"/>
        <w:gridCol w:w="1134"/>
        <w:gridCol w:w="1701"/>
        <w:gridCol w:w="1167"/>
        <w:gridCol w:w="1243"/>
        <w:gridCol w:w="836"/>
      </w:tblGrid>
      <w:tr w:rsidR="000466C3" w:rsidRPr="00E943F5" w:rsidTr="00021308">
        <w:trPr>
          <w:trHeight w:val="1378"/>
        </w:trPr>
        <w:tc>
          <w:tcPr>
            <w:tcW w:w="567" w:type="dxa"/>
            <w:vMerge w:val="restart"/>
            <w:vAlign w:val="center"/>
          </w:tcPr>
          <w:p w:rsidR="000466C3" w:rsidRPr="00E943F5" w:rsidRDefault="000466C3"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1951" w:type="dxa"/>
            <w:vMerge w:val="restart"/>
            <w:vAlign w:val="center"/>
          </w:tcPr>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Занимаемая должность</w:t>
            </w:r>
          </w:p>
        </w:tc>
        <w:tc>
          <w:tcPr>
            <w:tcW w:w="1843" w:type="dxa"/>
            <w:vMerge w:val="restart"/>
            <w:vAlign w:val="center"/>
          </w:tcPr>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Фамилия, имя, отчество</w:t>
            </w:r>
          </w:p>
        </w:tc>
        <w:tc>
          <w:tcPr>
            <w:tcW w:w="1592" w:type="dxa"/>
            <w:vMerge w:val="restart"/>
            <w:vAlign w:val="center"/>
          </w:tcPr>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Образование</w:t>
            </w:r>
          </w:p>
        </w:tc>
        <w:tc>
          <w:tcPr>
            <w:tcW w:w="1810" w:type="dxa"/>
            <w:vMerge w:val="restart"/>
            <w:vAlign w:val="center"/>
          </w:tcPr>
          <w:p w:rsidR="005F6C28"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Специально</w:t>
            </w:r>
          </w:p>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сть по диплому</w:t>
            </w:r>
          </w:p>
        </w:tc>
        <w:tc>
          <w:tcPr>
            <w:tcW w:w="992" w:type="dxa"/>
            <w:vMerge w:val="restart"/>
            <w:vAlign w:val="center"/>
          </w:tcPr>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Пед.</w:t>
            </w:r>
          </w:p>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стаж</w:t>
            </w:r>
          </w:p>
        </w:tc>
        <w:tc>
          <w:tcPr>
            <w:tcW w:w="1134" w:type="dxa"/>
            <w:vMerge w:val="restart"/>
            <w:vAlign w:val="center"/>
          </w:tcPr>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Стаж в занимаемой должности</w:t>
            </w:r>
          </w:p>
        </w:tc>
        <w:tc>
          <w:tcPr>
            <w:tcW w:w="1701" w:type="dxa"/>
            <w:vMerge w:val="restart"/>
            <w:vAlign w:val="center"/>
          </w:tcPr>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Квалиф.</w:t>
            </w:r>
          </w:p>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категория</w:t>
            </w:r>
          </w:p>
        </w:tc>
        <w:tc>
          <w:tcPr>
            <w:tcW w:w="1167" w:type="dxa"/>
            <w:vMerge w:val="restart"/>
            <w:vAlign w:val="center"/>
          </w:tcPr>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Дата</w:t>
            </w:r>
          </w:p>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присвоения</w:t>
            </w:r>
          </w:p>
        </w:tc>
        <w:tc>
          <w:tcPr>
            <w:tcW w:w="2079" w:type="dxa"/>
            <w:gridSpan w:val="2"/>
            <w:vAlign w:val="center"/>
          </w:tcPr>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Учебная</w:t>
            </w:r>
          </w:p>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нагрузка</w:t>
            </w:r>
          </w:p>
        </w:tc>
      </w:tr>
      <w:tr w:rsidR="000466C3" w:rsidRPr="00E943F5" w:rsidTr="00021308">
        <w:trPr>
          <w:trHeight w:val="411"/>
        </w:trPr>
        <w:tc>
          <w:tcPr>
            <w:tcW w:w="567" w:type="dxa"/>
            <w:vMerge/>
            <w:vAlign w:val="center"/>
          </w:tcPr>
          <w:p w:rsidR="000466C3" w:rsidRPr="00E943F5" w:rsidRDefault="000466C3" w:rsidP="002B03F0">
            <w:pPr>
              <w:spacing w:after="0" w:line="240" w:lineRule="auto"/>
              <w:jc w:val="center"/>
              <w:rPr>
                <w:rFonts w:ascii="Times New Roman" w:hAnsi="Times New Roman" w:cs="Times New Roman"/>
                <w:b/>
                <w:sz w:val="24"/>
                <w:szCs w:val="24"/>
              </w:rPr>
            </w:pPr>
          </w:p>
        </w:tc>
        <w:tc>
          <w:tcPr>
            <w:tcW w:w="1951" w:type="dxa"/>
            <w:vMerge/>
            <w:vAlign w:val="center"/>
          </w:tcPr>
          <w:p w:rsidR="000466C3" w:rsidRPr="00E943F5" w:rsidRDefault="000466C3" w:rsidP="0061146D">
            <w:pPr>
              <w:spacing w:after="0" w:line="240" w:lineRule="auto"/>
              <w:jc w:val="center"/>
              <w:rPr>
                <w:rFonts w:ascii="Times New Roman" w:hAnsi="Times New Roman" w:cs="Times New Roman"/>
                <w:b/>
                <w:sz w:val="24"/>
                <w:szCs w:val="24"/>
              </w:rPr>
            </w:pPr>
          </w:p>
        </w:tc>
        <w:tc>
          <w:tcPr>
            <w:tcW w:w="1843" w:type="dxa"/>
            <w:vMerge/>
            <w:vAlign w:val="center"/>
          </w:tcPr>
          <w:p w:rsidR="000466C3" w:rsidRPr="00E943F5" w:rsidRDefault="000466C3" w:rsidP="0061146D">
            <w:pPr>
              <w:spacing w:after="0" w:line="240" w:lineRule="auto"/>
              <w:jc w:val="center"/>
              <w:rPr>
                <w:rFonts w:ascii="Times New Roman" w:hAnsi="Times New Roman" w:cs="Times New Roman"/>
                <w:b/>
                <w:sz w:val="24"/>
                <w:szCs w:val="24"/>
              </w:rPr>
            </w:pPr>
          </w:p>
        </w:tc>
        <w:tc>
          <w:tcPr>
            <w:tcW w:w="1592" w:type="dxa"/>
            <w:vMerge/>
            <w:vAlign w:val="center"/>
          </w:tcPr>
          <w:p w:rsidR="000466C3" w:rsidRPr="00E943F5" w:rsidRDefault="000466C3" w:rsidP="0061146D">
            <w:pPr>
              <w:spacing w:after="0" w:line="240" w:lineRule="auto"/>
              <w:jc w:val="center"/>
              <w:rPr>
                <w:rFonts w:ascii="Times New Roman" w:hAnsi="Times New Roman" w:cs="Times New Roman"/>
                <w:b/>
                <w:sz w:val="24"/>
                <w:szCs w:val="24"/>
              </w:rPr>
            </w:pPr>
          </w:p>
        </w:tc>
        <w:tc>
          <w:tcPr>
            <w:tcW w:w="1810" w:type="dxa"/>
            <w:vMerge/>
            <w:vAlign w:val="center"/>
          </w:tcPr>
          <w:p w:rsidR="000466C3" w:rsidRPr="00E943F5" w:rsidRDefault="000466C3" w:rsidP="0061146D">
            <w:pPr>
              <w:spacing w:after="0" w:line="240" w:lineRule="auto"/>
              <w:jc w:val="center"/>
              <w:rPr>
                <w:rFonts w:ascii="Times New Roman" w:hAnsi="Times New Roman" w:cs="Times New Roman"/>
                <w:b/>
                <w:sz w:val="24"/>
                <w:szCs w:val="24"/>
              </w:rPr>
            </w:pPr>
          </w:p>
        </w:tc>
        <w:tc>
          <w:tcPr>
            <w:tcW w:w="992" w:type="dxa"/>
            <w:vMerge/>
            <w:vAlign w:val="center"/>
          </w:tcPr>
          <w:p w:rsidR="000466C3" w:rsidRPr="00E943F5" w:rsidRDefault="000466C3" w:rsidP="0061146D">
            <w:pPr>
              <w:spacing w:after="0" w:line="240" w:lineRule="auto"/>
              <w:jc w:val="center"/>
              <w:rPr>
                <w:rFonts w:ascii="Times New Roman" w:hAnsi="Times New Roman" w:cs="Times New Roman"/>
                <w:b/>
                <w:sz w:val="24"/>
                <w:szCs w:val="24"/>
              </w:rPr>
            </w:pPr>
          </w:p>
        </w:tc>
        <w:tc>
          <w:tcPr>
            <w:tcW w:w="1134" w:type="dxa"/>
            <w:vMerge/>
            <w:vAlign w:val="center"/>
          </w:tcPr>
          <w:p w:rsidR="000466C3" w:rsidRPr="00E943F5" w:rsidRDefault="000466C3" w:rsidP="0061146D">
            <w:pPr>
              <w:spacing w:after="0" w:line="240" w:lineRule="auto"/>
              <w:jc w:val="center"/>
              <w:rPr>
                <w:rFonts w:ascii="Times New Roman" w:hAnsi="Times New Roman" w:cs="Times New Roman"/>
                <w:b/>
                <w:sz w:val="24"/>
                <w:szCs w:val="24"/>
              </w:rPr>
            </w:pPr>
          </w:p>
        </w:tc>
        <w:tc>
          <w:tcPr>
            <w:tcW w:w="1701" w:type="dxa"/>
            <w:vMerge/>
            <w:vAlign w:val="center"/>
          </w:tcPr>
          <w:p w:rsidR="000466C3" w:rsidRPr="00E943F5" w:rsidRDefault="000466C3" w:rsidP="0061146D">
            <w:pPr>
              <w:spacing w:after="0" w:line="240" w:lineRule="auto"/>
              <w:jc w:val="center"/>
              <w:rPr>
                <w:rFonts w:ascii="Times New Roman" w:hAnsi="Times New Roman" w:cs="Times New Roman"/>
                <w:b/>
                <w:sz w:val="24"/>
                <w:szCs w:val="24"/>
              </w:rPr>
            </w:pPr>
          </w:p>
        </w:tc>
        <w:tc>
          <w:tcPr>
            <w:tcW w:w="1167" w:type="dxa"/>
            <w:vMerge/>
            <w:vAlign w:val="center"/>
          </w:tcPr>
          <w:p w:rsidR="000466C3" w:rsidRPr="00E943F5" w:rsidRDefault="000466C3" w:rsidP="0061146D">
            <w:pPr>
              <w:spacing w:after="0" w:line="240" w:lineRule="auto"/>
              <w:jc w:val="center"/>
              <w:rPr>
                <w:rFonts w:ascii="Times New Roman" w:hAnsi="Times New Roman" w:cs="Times New Roman"/>
                <w:b/>
                <w:sz w:val="24"/>
                <w:szCs w:val="24"/>
              </w:rPr>
            </w:pPr>
          </w:p>
        </w:tc>
        <w:tc>
          <w:tcPr>
            <w:tcW w:w="1243" w:type="dxa"/>
            <w:vAlign w:val="center"/>
          </w:tcPr>
          <w:p w:rsidR="000466C3" w:rsidRPr="00E943F5" w:rsidRDefault="001820D7" w:rsidP="0061146D">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 xml:space="preserve">  </w:t>
            </w:r>
            <w:r w:rsidR="000466C3" w:rsidRPr="00E943F5">
              <w:rPr>
                <w:rFonts w:ascii="Times New Roman" w:hAnsi="Times New Roman" w:cs="Times New Roman"/>
                <w:b/>
                <w:sz w:val="24"/>
                <w:szCs w:val="24"/>
              </w:rPr>
              <w:t>Предмет</w:t>
            </w:r>
          </w:p>
        </w:tc>
        <w:tc>
          <w:tcPr>
            <w:tcW w:w="836" w:type="dxa"/>
            <w:vAlign w:val="center"/>
          </w:tcPr>
          <w:p w:rsidR="000466C3" w:rsidRPr="00E943F5" w:rsidRDefault="000466C3" w:rsidP="0061146D">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Кол-во часов</w:t>
            </w:r>
          </w:p>
        </w:tc>
      </w:tr>
      <w:tr w:rsidR="000466C3" w:rsidRPr="00E943F5" w:rsidTr="00021308">
        <w:trPr>
          <w:trHeight w:val="411"/>
        </w:trPr>
        <w:tc>
          <w:tcPr>
            <w:tcW w:w="567" w:type="dxa"/>
          </w:tcPr>
          <w:p w:rsidR="000466C3" w:rsidRPr="00E943F5" w:rsidRDefault="000466C3"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1</w:t>
            </w:r>
          </w:p>
        </w:tc>
        <w:tc>
          <w:tcPr>
            <w:tcW w:w="1951" w:type="dxa"/>
          </w:tcPr>
          <w:p w:rsidR="000466C3" w:rsidRPr="00E943F5" w:rsidRDefault="000466C3"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Директор</w:t>
            </w:r>
          </w:p>
        </w:tc>
        <w:tc>
          <w:tcPr>
            <w:tcW w:w="1843" w:type="dxa"/>
          </w:tcPr>
          <w:p w:rsidR="000466C3" w:rsidRPr="00E943F5" w:rsidRDefault="000466C3"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Иванова –Александрова Кристина Михайловна</w:t>
            </w:r>
          </w:p>
        </w:tc>
        <w:tc>
          <w:tcPr>
            <w:tcW w:w="1592" w:type="dxa"/>
          </w:tcPr>
          <w:p w:rsidR="000466C3" w:rsidRPr="00E943F5" w:rsidRDefault="000466C3" w:rsidP="0061146D">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Высшее</w:t>
            </w:r>
          </w:p>
        </w:tc>
        <w:tc>
          <w:tcPr>
            <w:tcW w:w="1810" w:type="dxa"/>
          </w:tcPr>
          <w:p w:rsidR="000466C3" w:rsidRPr="00E943F5" w:rsidRDefault="000466C3"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Учитель русского языка и литературы</w:t>
            </w:r>
          </w:p>
        </w:tc>
        <w:tc>
          <w:tcPr>
            <w:tcW w:w="992" w:type="dxa"/>
          </w:tcPr>
          <w:p w:rsidR="000466C3" w:rsidRPr="00E943F5" w:rsidRDefault="00603442"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134" w:type="dxa"/>
          </w:tcPr>
          <w:p w:rsidR="000466C3" w:rsidRPr="00E943F5" w:rsidRDefault="00603442"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1701" w:type="dxa"/>
          </w:tcPr>
          <w:p w:rsidR="000466C3" w:rsidRPr="00E943F5" w:rsidRDefault="00603442"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Соответствие </w:t>
            </w:r>
          </w:p>
        </w:tc>
        <w:tc>
          <w:tcPr>
            <w:tcW w:w="1167" w:type="dxa"/>
          </w:tcPr>
          <w:p w:rsidR="000466C3" w:rsidRPr="00E943F5" w:rsidRDefault="0061146D"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Март 2013 г</w:t>
            </w:r>
          </w:p>
        </w:tc>
        <w:tc>
          <w:tcPr>
            <w:tcW w:w="1243" w:type="dxa"/>
          </w:tcPr>
          <w:p w:rsidR="000466C3" w:rsidRPr="00E943F5" w:rsidRDefault="0061146D"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36" w:type="dxa"/>
          </w:tcPr>
          <w:p w:rsidR="000466C3" w:rsidRPr="00E943F5" w:rsidRDefault="0061146D"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EA3428" w:rsidRPr="00E943F5" w:rsidTr="00021308">
        <w:trPr>
          <w:trHeight w:val="411"/>
        </w:trPr>
        <w:tc>
          <w:tcPr>
            <w:tcW w:w="567" w:type="dxa"/>
          </w:tcPr>
          <w:p w:rsidR="00EA3428" w:rsidRPr="00E943F5" w:rsidRDefault="00EA3428" w:rsidP="002B03F0">
            <w:pPr>
              <w:spacing w:after="0" w:line="240" w:lineRule="auto"/>
              <w:jc w:val="both"/>
              <w:rPr>
                <w:rFonts w:ascii="Times New Roman" w:hAnsi="Times New Roman" w:cs="Times New Roman"/>
                <w:sz w:val="24"/>
                <w:szCs w:val="24"/>
              </w:rPr>
            </w:pPr>
          </w:p>
          <w:p w:rsidR="00EA3428" w:rsidRPr="00E943F5" w:rsidRDefault="00EA3428"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2</w:t>
            </w:r>
          </w:p>
        </w:tc>
        <w:tc>
          <w:tcPr>
            <w:tcW w:w="1951" w:type="dxa"/>
          </w:tcPr>
          <w:p w:rsidR="00EA3428" w:rsidRPr="00E943F5" w:rsidRDefault="00EA342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Замест</w:t>
            </w:r>
            <w:r w:rsidR="005F6C28" w:rsidRPr="00E943F5">
              <w:rPr>
                <w:rFonts w:ascii="Times New Roman" w:hAnsi="Times New Roman" w:cs="Times New Roman"/>
                <w:sz w:val="24"/>
                <w:szCs w:val="24"/>
              </w:rPr>
              <w:t xml:space="preserve">итель директора по опытно-экспериментальной </w:t>
            </w:r>
            <w:r w:rsidRPr="00E943F5">
              <w:rPr>
                <w:rFonts w:ascii="Times New Roman" w:hAnsi="Times New Roman" w:cs="Times New Roman"/>
                <w:sz w:val="24"/>
                <w:szCs w:val="24"/>
              </w:rPr>
              <w:t>работе</w:t>
            </w:r>
          </w:p>
        </w:tc>
        <w:tc>
          <w:tcPr>
            <w:tcW w:w="1843" w:type="dxa"/>
          </w:tcPr>
          <w:p w:rsidR="00EA3428" w:rsidRPr="00E943F5" w:rsidRDefault="005F6C2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Кривошапкина Над</w:t>
            </w:r>
            <w:r w:rsidR="00EA3428" w:rsidRPr="00E943F5">
              <w:rPr>
                <w:rFonts w:ascii="Times New Roman" w:hAnsi="Times New Roman" w:cs="Times New Roman"/>
                <w:sz w:val="24"/>
                <w:szCs w:val="24"/>
              </w:rPr>
              <w:t>ежда Ивановна</w:t>
            </w:r>
          </w:p>
        </w:tc>
        <w:tc>
          <w:tcPr>
            <w:tcW w:w="1592" w:type="dxa"/>
          </w:tcPr>
          <w:p w:rsidR="00EA3428" w:rsidRPr="00E943F5" w:rsidRDefault="00EA3428" w:rsidP="0061146D">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Высшее</w:t>
            </w:r>
          </w:p>
        </w:tc>
        <w:tc>
          <w:tcPr>
            <w:tcW w:w="1810" w:type="dxa"/>
          </w:tcPr>
          <w:p w:rsidR="00EA3428" w:rsidRPr="00E943F5" w:rsidRDefault="00EA342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Учитель русского языка и литературы</w:t>
            </w:r>
          </w:p>
        </w:tc>
        <w:tc>
          <w:tcPr>
            <w:tcW w:w="992" w:type="dxa"/>
          </w:tcPr>
          <w:p w:rsidR="00EA3428" w:rsidRPr="00E943F5" w:rsidRDefault="005F6C28"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134" w:type="dxa"/>
          </w:tcPr>
          <w:p w:rsidR="00EA3428" w:rsidRPr="00E943F5" w:rsidRDefault="005F6C28"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01" w:type="dxa"/>
          </w:tcPr>
          <w:p w:rsidR="00EA342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Соответствие</w:t>
            </w:r>
          </w:p>
        </w:tc>
        <w:tc>
          <w:tcPr>
            <w:tcW w:w="1167" w:type="dxa"/>
          </w:tcPr>
          <w:p w:rsidR="00EA3428" w:rsidRPr="00E943F5" w:rsidRDefault="005F6C2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Октябрь</w:t>
            </w:r>
          </w:p>
          <w:p w:rsidR="005F6C28" w:rsidRPr="00E943F5" w:rsidRDefault="005F6C2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2013 г</w:t>
            </w:r>
          </w:p>
        </w:tc>
        <w:tc>
          <w:tcPr>
            <w:tcW w:w="1243" w:type="dxa"/>
          </w:tcPr>
          <w:p w:rsidR="00EA3428" w:rsidRPr="00E943F5" w:rsidRDefault="005F6C2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Риторика</w:t>
            </w:r>
          </w:p>
        </w:tc>
        <w:tc>
          <w:tcPr>
            <w:tcW w:w="836" w:type="dxa"/>
          </w:tcPr>
          <w:p w:rsidR="00EA3428" w:rsidRPr="00E943F5" w:rsidRDefault="005F6C28"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r>
      <w:tr w:rsidR="00021308" w:rsidRPr="00E943F5" w:rsidTr="00021308">
        <w:trPr>
          <w:trHeight w:val="411"/>
        </w:trPr>
        <w:tc>
          <w:tcPr>
            <w:tcW w:w="567" w:type="dxa"/>
          </w:tcPr>
          <w:p w:rsidR="00021308" w:rsidRPr="00E943F5" w:rsidRDefault="00021308"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3</w:t>
            </w:r>
          </w:p>
        </w:tc>
        <w:tc>
          <w:tcPr>
            <w:tcW w:w="1951"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Заместитель директора по учебной работе</w:t>
            </w:r>
          </w:p>
        </w:tc>
        <w:tc>
          <w:tcPr>
            <w:tcW w:w="1843"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Петрова Саргылана Прокопьевна</w:t>
            </w:r>
          </w:p>
        </w:tc>
        <w:tc>
          <w:tcPr>
            <w:tcW w:w="1592" w:type="dxa"/>
          </w:tcPr>
          <w:p w:rsidR="00021308" w:rsidRPr="00E943F5" w:rsidRDefault="00021308" w:rsidP="0061146D">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Высшее</w:t>
            </w:r>
          </w:p>
        </w:tc>
        <w:tc>
          <w:tcPr>
            <w:tcW w:w="1810"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Учитель физики, информатики и астрономии </w:t>
            </w:r>
          </w:p>
        </w:tc>
        <w:tc>
          <w:tcPr>
            <w:tcW w:w="992" w:type="dxa"/>
          </w:tcPr>
          <w:p w:rsidR="00021308" w:rsidRPr="00E943F5" w:rsidRDefault="00021308"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1134" w:type="dxa"/>
          </w:tcPr>
          <w:p w:rsidR="00021308" w:rsidRPr="00E943F5" w:rsidRDefault="00021308"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701"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Соответствие</w:t>
            </w:r>
          </w:p>
        </w:tc>
        <w:tc>
          <w:tcPr>
            <w:tcW w:w="1167"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Октябрь</w:t>
            </w:r>
          </w:p>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2013 г</w:t>
            </w:r>
          </w:p>
        </w:tc>
        <w:tc>
          <w:tcPr>
            <w:tcW w:w="1243"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физика</w:t>
            </w:r>
          </w:p>
        </w:tc>
        <w:tc>
          <w:tcPr>
            <w:tcW w:w="836" w:type="dxa"/>
          </w:tcPr>
          <w:p w:rsidR="00021308" w:rsidRPr="00E943F5" w:rsidRDefault="00021308"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r>
      <w:tr w:rsidR="00021308" w:rsidRPr="00E943F5" w:rsidTr="00021308">
        <w:trPr>
          <w:trHeight w:val="411"/>
        </w:trPr>
        <w:tc>
          <w:tcPr>
            <w:tcW w:w="567" w:type="dxa"/>
          </w:tcPr>
          <w:p w:rsidR="00021308" w:rsidRPr="00E943F5" w:rsidRDefault="00021308"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4 </w:t>
            </w:r>
          </w:p>
        </w:tc>
        <w:tc>
          <w:tcPr>
            <w:tcW w:w="1951"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Заместитель директора по воспитательной работе</w:t>
            </w:r>
          </w:p>
        </w:tc>
        <w:tc>
          <w:tcPr>
            <w:tcW w:w="1843"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Воронова</w:t>
            </w:r>
          </w:p>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Сардана Мироновна</w:t>
            </w:r>
          </w:p>
        </w:tc>
        <w:tc>
          <w:tcPr>
            <w:tcW w:w="1592" w:type="dxa"/>
          </w:tcPr>
          <w:p w:rsidR="00021308" w:rsidRPr="00E943F5" w:rsidRDefault="00021308" w:rsidP="0061146D">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Высшее</w:t>
            </w:r>
          </w:p>
        </w:tc>
        <w:tc>
          <w:tcPr>
            <w:tcW w:w="1810"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Филолог, преподаватель английского языка</w:t>
            </w:r>
          </w:p>
        </w:tc>
        <w:tc>
          <w:tcPr>
            <w:tcW w:w="992" w:type="dxa"/>
          </w:tcPr>
          <w:p w:rsidR="00021308" w:rsidRPr="00E943F5" w:rsidRDefault="00021308"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1134" w:type="dxa"/>
          </w:tcPr>
          <w:p w:rsidR="00021308" w:rsidRPr="00E943F5" w:rsidRDefault="00021308"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701"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Соответствие</w:t>
            </w:r>
          </w:p>
        </w:tc>
        <w:tc>
          <w:tcPr>
            <w:tcW w:w="1167" w:type="dxa"/>
          </w:tcPr>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Октябрь</w:t>
            </w:r>
          </w:p>
          <w:p w:rsidR="00021308" w:rsidRPr="00E943F5" w:rsidRDefault="00021308" w:rsidP="0061146D">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2013 г</w:t>
            </w:r>
          </w:p>
        </w:tc>
        <w:tc>
          <w:tcPr>
            <w:tcW w:w="1243" w:type="dxa"/>
          </w:tcPr>
          <w:p w:rsidR="00021308" w:rsidRPr="00E943F5" w:rsidRDefault="00021308"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36" w:type="dxa"/>
          </w:tcPr>
          <w:p w:rsidR="00021308" w:rsidRPr="00E943F5" w:rsidRDefault="00021308" w:rsidP="0061146D">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bl>
    <w:p w:rsidR="00ED0708" w:rsidRPr="00E943F5" w:rsidRDefault="00ED0708" w:rsidP="002B03F0">
      <w:pPr>
        <w:spacing w:after="0" w:line="240" w:lineRule="auto"/>
        <w:rPr>
          <w:rFonts w:ascii="Times New Roman" w:hAnsi="Times New Roman" w:cs="Times New Roman"/>
          <w:b/>
          <w:sz w:val="24"/>
          <w:szCs w:val="24"/>
          <w:lang w:val="en-US"/>
        </w:rPr>
      </w:pPr>
    </w:p>
    <w:p w:rsidR="000466C3" w:rsidRPr="00E943F5" w:rsidRDefault="000466C3"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5.2. Сведения о педагогических работниках, обеспечивающих реализацию общеобразовательных программ</w:t>
      </w:r>
      <w:r w:rsidR="0061146D" w:rsidRPr="00E943F5">
        <w:rPr>
          <w:rFonts w:ascii="Times New Roman" w:hAnsi="Times New Roman" w:cs="Times New Roman"/>
          <w:b/>
          <w:sz w:val="24"/>
          <w:szCs w:val="24"/>
        </w:rPr>
        <w:t xml:space="preserve"> </w:t>
      </w:r>
      <w:r w:rsidRPr="00E943F5">
        <w:rPr>
          <w:rFonts w:ascii="Times New Roman" w:hAnsi="Times New Roman" w:cs="Times New Roman"/>
          <w:b/>
          <w:sz w:val="24"/>
          <w:szCs w:val="24"/>
        </w:rPr>
        <w:t>(за три года):</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8"/>
        <w:gridCol w:w="755"/>
        <w:gridCol w:w="992"/>
        <w:gridCol w:w="616"/>
        <w:gridCol w:w="867"/>
        <w:gridCol w:w="616"/>
        <w:gridCol w:w="943"/>
        <w:gridCol w:w="705"/>
        <w:gridCol w:w="854"/>
        <w:gridCol w:w="736"/>
        <w:gridCol w:w="965"/>
        <w:gridCol w:w="709"/>
        <w:gridCol w:w="1276"/>
        <w:gridCol w:w="616"/>
        <w:gridCol w:w="1535"/>
      </w:tblGrid>
      <w:tr w:rsidR="000466C3" w:rsidRPr="00E943F5" w:rsidTr="008F5E6C">
        <w:tc>
          <w:tcPr>
            <w:tcW w:w="2558" w:type="dxa"/>
            <w:vMerge w:val="restart"/>
          </w:tcPr>
          <w:p w:rsidR="000466C3" w:rsidRPr="00E943F5" w:rsidRDefault="000466C3" w:rsidP="002B03F0">
            <w:pPr>
              <w:spacing w:after="0" w:line="240" w:lineRule="auto"/>
              <w:ind w:left="34" w:hanging="34"/>
              <w:jc w:val="center"/>
              <w:rPr>
                <w:rFonts w:ascii="Times New Roman" w:hAnsi="Times New Roman" w:cs="Times New Roman"/>
                <w:b/>
                <w:sz w:val="24"/>
                <w:szCs w:val="24"/>
              </w:rPr>
            </w:pPr>
            <w:r w:rsidRPr="00E943F5">
              <w:rPr>
                <w:rFonts w:ascii="Times New Roman" w:hAnsi="Times New Roman" w:cs="Times New Roman"/>
                <w:b/>
                <w:sz w:val="24"/>
                <w:szCs w:val="24"/>
              </w:rPr>
              <w:t>Всего педагогических работников</w:t>
            </w:r>
          </w:p>
        </w:tc>
        <w:tc>
          <w:tcPr>
            <w:tcW w:w="12185" w:type="dxa"/>
            <w:gridSpan w:val="14"/>
          </w:tcPr>
          <w:p w:rsidR="000466C3" w:rsidRPr="00E943F5" w:rsidRDefault="000466C3"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bCs/>
                <w:iCs/>
                <w:sz w:val="24"/>
                <w:szCs w:val="24"/>
              </w:rPr>
              <w:t>В том числе</w:t>
            </w:r>
          </w:p>
        </w:tc>
      </w:tr>
      <w:tr w:rsidR="000466C3" w:rsidRPr="00E943F5" w:rsidTr="008F5E6C">
        <w:trPr>
          <w:trHeight w:val="926"/>
        </w:trPr>
        <w:tc>
          <w:tcPr>
            <w:tcW w:w="2558" w:type="dxa"/>
            <w:vMerge/>
          </w:tcPr>
          <w:p w:rsidR="000466C3" w:rsidRPr="00E943F5" w:rsidRDefault="000466C3" w:rsidP="002B03F0">
            <w:pPr>
              <w:spacing w:after="0" w:line="240" w:lineRule="auto"/>
              <w:rPr>
                <w:rFonts w:ascii="Times New Roman" w:hAnsi="Times New Roman" w:cs="Times New Roman"/>
                <w:b/>
                <w:sz w:val="24"/>
                <w:szCs w:val="24"/>
              </w:rPr>
            </w:pPr>
          </w:p>
        </w:tc>
        <w:tc>
          <w:tcPr>
            <w:tcW w:w="1747" w:type="dxa"/>
            <w:gridSpan w:val="2"/>
            <w:vAlign w:val="center"/>
          </w:tcPr>
          <w:p w:rsidR="000466C3" w:rsidRPr="00E943F5" w:rsidRDefault="000466C3"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Штатных педагогических работников</w:t>
            </w:r>
          </w:p>
        </w:tc>
        <w:tc>
          <w:tcPr>
            <w:tcW w:w="1483" w:type="dxa"/>
            <w:gridSpan w:val="2"/>
            <w:vAlign w:val="center"/>
          </w:tcPr>
          <w:p w:rsidR="000466C3" w:rsidRPr="00E943F5" w:rsidRDefault="000466C3" w:rsidP="002B03F0">
            <w:pPr>
              <w:pStyle w:val="ConsPlusNormal"/>
              <w:ind w:left="-40" w:firstLine="40"/>
              <w:jc w:val="center"/>
              <w:rPr>
                <w:rFonts w:ascii="Times New Roman" w:hAnsi="Times New Roman" w:cs="Times New Roman"/>
                <w:b/>
                <w:sz w:val="24"/>
                <w:szCs w:val="24"/>
              </w:rPr>
            </w:pPr>
            <w:r w:rsidRPr="00E943F5">
              <w:rPr>
                <w:rFonts w:ascii="Times New Roman" w:hAnsi="Times New Roman" w:cs="Times New Roman"/>
                <w:b/>
                <w:sz w:val="24"/>
                <w:szCs w:val="24"/>
              </w:rPr>
              <w:t>Внешних</w:t>
            </w:r>
          </w:p>
          <w:p w:rsidR="000466C3" w:rsidRPr="00E943F5" w:rsidRDefault="000466C3"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совместителей</w:t>
            </w:r>
          </w:p>
        </w:tc>
        <w:tc>
          <w:tcPr>
            <w:tcW w:w="1559" w:type="dxa"/>
            <w:gridSpan w:val="2"/>
            <w:vAlign w:val="center"/>
          </w:tcPr>
          <w:p w:rsidR="000466C3" w:rsidRPr="00E943F5" w:rsidRDefault="000466C3"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Имеют высшее педагогическое образование</w:t>
            </w:r>
          </w:p>
        </w:tc>
        <w:tc>
          <w:tcPr>
            <w:tcW w:w="1559" w:type="dxa"/>
            <w:gridSpan w:val="2"/>
            <w:vAlign w:val="center"/>
          </w:tcPr>
          <w:p w:rsidR="000466C3" w:rsidRPr="00E943F5" w:rsidRDefault="000466C3"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Имеют высшее непедагогическое образование</w:t>
            </w:r>
          </w:p>
        </w:tc>
        <w:tc>
          <w:tcPr>
            <w:tcW w:w="1701" w:type="dxa"/>
            <w:gridSpan w:val="2"/>
            <w:vAlign w:val="center"/>
          </w:tcPr>
          <w:p w:rsidR="000466C3" w:rsidRPr="00E943F5" w:rsidRDefault="000466C3"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Имеют среднее профессиональное</w:t>
            </w:r>
          </w:p>
        </w:tc>
        <w:tc>
          <w:tcPr>
            <w:tcW w:w="1985" w:type="dxa"/>
            <w:gridSpan w:val="2"/>
            <w:vAlign w:val="center"/>
          </w:tcPr>
          <w:p w:rsidR="000466C3" w:rsidRPr="00E943F5" w:rsidRDefault="000466C3"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Имеют начальное</w:t>
            </w:r>
            <w:r w:rsidR="003E5BD4" w:rsidRPr="00E943F5">
              <w:rPr>
                <w:rFonts w:ascii="Times New Roman" w:hAnsi="Times New Roman" w:cs="Times New Roman"/>
                <w:b/>
                <w:sz w:val="24"/>
                <w:szCs w:val="24"/>
              </w:rPr>
              <w:t xml:space="preserve"> </w:t>
            </w:r>
            <w:r w:rsidRPr="00E943F5">
              <w:rPr>
                <w:rFonts w:ascii="Times New Roman" w:hAnsi="Times New Roman" w:cs="Times New Roman"/>
                <w:b/>
                <w:sz w:val="24"/>
                <w:szCs w:val="24"/>
              </w:rPr>
              <w:t>профессиональное</w:t>
            </w:r>
          </w:p>
        </w:tc>
        <w:tc>
          <w:tcPr>
            <w:tcW w:w="2151" w:type="dxa"/>
            <w:gridSpan w:val="2"/>
            <w:vAlign w:val="center"/>
          </w:tcPr>
          <w:p w:rsidR="000466C3" w:rsidRPr="00E943F5" w:rsidRDefault="000466C3"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Общее образование</w:t>
            </w:r>
          </w:p>
        </w:tc>
      </w:tr>
      <w:tr w:rsidR="000466C3" w:rsidRPr="00E943F5" w:rsidTr="008F5E6C">
        <w:tc>
          <w:tcPr>
            <w:tcW w:w="2558" w:type="dxa"/>
            <w:vMerge/>
          </w:tcPr>
          <w:p w:rsidR="000466C3" w:rsidRPr="00E943F5" w:rsidRDefault="000466C3" w:rsidP="002B03F0">
            <w:pPr>
              <w:spacing w:after="0" w:line="240" w:lineRule="auto"/>
              <w:rPr>
                <w:rFonts w:ascii="Times New Roman" w:hAnsi="Times New Roman" w:cs="Times New Roman"/>
                <w:sz w:val="24"/>
                <w:szCs w:val="24"/>
              </w:rPr>
            </w:pPr>
          </w:p>
        </w:tc>
        <w:tc>
          <w:tcPr>
            <w:tcW w:w="755"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992"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от общего числа пед. работников</w:t>
            </w:r>
          </w:p>
        </w:tc>
        <w:tc>
          <w:tcPr>
            <w:tcW w:w="616"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867"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от общего числа пед. работников</w:t>
            </w:r>
          </w:p>
        </w:tc>
        <w:tc>
          <w:tcPr>
            <w:tcW w:w="616"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943"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от общего числа пед. работников</w:t>
            </w:r>
          </w:p>
        </w:tc>
        <w:tc>
          <w:tcPr>
            <w:tcW w:w="705"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854"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от общего числа пед. работников</w:t>
            </w:r>
          </w:p>
        </w:tc>
        <w:tc>
          <w:tcPr>
            <w:tcW w:w="736"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965"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от общего числа пед. работников</w:t>
            </w:r>
          </w:p>
        </w:tc>
        <w:tc>
          <w:tcPr>
            <w:tcW w:w="709"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1276"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от общего числа пед. работников</w:t>
            </w:r>
          </w:p>
        </w:tc>
        <w:tc>
          <w:tcPr>
            <w:tcW w:w="616"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Кол-во, чел.</w:t>
            </w:r>
          </w:p>
        </w:tc>
        <w:tc>
          <w:tcPr>
            <w:tcW w:w="1535" w:type="dxa"/>
            <w:vAlign w:val="center"/>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от общего числа пед. работников</w:t>
            </w:r>
          </w:p>
        </w:tc>
      </w:tr>
      <w:tr w:rsidR="000466C3" w:rsidRPr="00E943F5" w:rsidTr="008F5E6C">
        <w:tc>
          <w:tcPr>
            <w:tcW w:w="2558"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2010-2011</w:t>
            </w:r>
          </w:p>
        </w:tc>
        <w:tc>
          <w:tcPr>
            <w:tcW w:w="755"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45</w:t>
            </w:r>
          </w:p>
        </w:tc>
        <w:tc>
          <w:tcPr>
            <w:tcW w:w="992"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88,1</w:t>
            </w:r>
          </w:p>
        </w:tc>
        <w:tc>
          <w:tcPr>
            <w:tcW w:w="616"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c>
          <w:tcPr>
            <w:tcW w:w="867"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616"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42</w:t>
            </w:r>
          </w:p>
        </w:tc>
        <w:tc>
          <w:tcPr>
            <w:tcW w:w="943"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82,3</w:t>
            </w:r>
          </w:p>
        </w:tc>
        <w:tc>
          <w:tcPr>
            <w:tcW w:w="705"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854"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736"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65"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5,8</w:t>
            </w:r>
          </w:p>
        </w:tc>
        <w:tc>
          <w:tcPr>
            <w:tcW w:w="709"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1276"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616"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1535" w:type="dxa"/>
          </w:tcPr>
          <w:p w:rsidR="000466C3" w:rsidRPr="00E943F5" w:rsidRDefault="000466C3" w:rsidP="002B03F0">
            <w:pPr>
              <w:spacing w:after="0" w:line="240" w:lineRule="auto"/>
              <w:jc w:val="center"/>
              <w:rPr>
                <w:rFonts w:ascii="Times New Roman" w:hAnsi="Times New Roman" w:cs="Times New Roman"/>
                <w:sz w:val="24"/>
                <w:szCs w:val="24"/>
              </w:rPr>
            </w:pPr>
          </w:p>
        </w:tc>
      </w:tr>
      <w:tr w:rsidR="000466C3" w:rsidRPr="00E943F5" w:rsidTr="008F5E6C">
        <w:tc>
          <w:tcPr>
            <w:tcW w:w="2558"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2011-2012</w:t>
            </w:r>
          </w:p>
        </w:tc>
        <w:tc>
          <w:tcPr>
            <w:tcW w:w="755"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992"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616"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867"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616"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943"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705"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854"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736"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965"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709"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1276"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616"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1535" w:type="dxa"/>
          </w:tcPr>
          <w:p w:rsidR="000466C3" w:rsidRPr="00E943F5" w:rsidRDefault="000466C3" w:rsidP="002B03F0">
            <w:pPr>
              <w:spacing w:after="0" w:line="240" w:lineRule="auto"/>
              <w:jc w:val="center"/>
              <w:rPr>
                <w:rFonts w:ascii="Times New Roman" w:hAnsi="Times New Roman" w:cs="Times New Roman"/>
                <w:sz w:val="24"/>
                <w:szCs w:val="24"/>
              </w:rPr>
            </w:pPr>
          </w:p>
        </w:tc>
      </w:tr>
      <w:tr w:rsidR="000466C3" w:rsidRPr="00E943F5" w:rsidTr="008F5E6C">
        <w:tc>
          <w:tcPr>
            <w:tcW w:w="2558"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2012-2013</w:t>
            </w:r>
          </w:p>
        </w:tc>
        <w:tc>
          <w:tcPr>
            <w:tcW w:w="755"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42</w:t>
            </w:r>
          </w:p>
        </w:tc>
        <w:tc>
          <w:tcPr>
            <w:tcW w:w="992"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95,5</w:t>
            </w:r>
          </w:p>
        </w:tc>
        <w:tc>
          <w:tcPr>
            <w:tcW w:w="616"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c>
          <w:tcPr>
            <w:tcW w:w="867"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616"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38</w:t>
            </w:r>
          </w:p>
        </w:tc>
        <w:tc>
          <w:tcPr>
            <w:tcW w:w="943"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84</w:t>
            </w:r>
          </w:p>
        </w:tc>
        <w:tc>
          <w:tcPr>
            <w:tcW w:w="705"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w:t>
            </w:r>
          </w:p>
        </w:tc>
        <w:tc>
          <w:tcPr>
            <w:tcW w:w="854"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736"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965" w:type="dxa"/>
          </w:tcPr>
          <w:p w:rsidR="000466C3" w:rsidRPr="00E943F5" w:rsidRDefault="000466C3"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6,6</w:t>
            </w:r>
          </w:p>
        </w:tc>
        <w:tc>
          <w:tcPr>
            <w:tcW w:w="709"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1276"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616" w:type="dxa"/>
          </w:tcPr>
          <w:p w:rsidR="000466C3" w:rsidRPr="00E943F5" w:rsidRDefault="000466C3" w:rsidP="002B03F0">
            <w:pPr>
              <w:spacing w:after="0" w:line="240" w:lineRule="auto"/>
              <w:jc w:val="center"/>
              <w:rPr>
                <w:rFonts w:ascii="Times New Roman" w:hAnsi="Times New Roman" w:cs="Times New Roman"/>
                <w:sz w:val="24"/>
                <w:szCs w:val="24"/>
              </w:rPr>
            </w:pPr>
          </w:p>
        </w:tc>
        <w:tc>
          <w:tcPr>
            <w:tcW w:w="1535" w:type="dxa"/>
          </w:tcPr>
          <w:p w:rsidR="000466C3" w:rsidRPr="00E943F5" w:rsidRDefault="000466C3" w:rsidP="002B03F0">
            <w:pPr>
              <w:spacing w:after="0" w:line="240" w:lineRule="auto"/>
              <w:jc w:val="center"/>
              <w:rPr>
                <w:rFonts w:ascii="Times New Roman" w:hAnsi="Times New Roman" w:cs="Times New Roman"/>
                <w:sz w:val="24"/>
                <w:szCs w:val="24"/>
              </w:rPr>
            </w:pPr>
          </w:p>
        </w:tc>
      </w:tr>
    </w:tbl>
    <w:p w:rsidR="00ED0708" w:rsidRPr="00E943F5" w:rsidRDefault="00ED0708" w:rsidP="002B03F0">
      <w:pPr>
        <w:spacing w:after="0" w:line="240" w:lineRule="auto"/>
        <w:rPr>
          <w:rFonts w:ascii="Times New Roman" w:hAnsi="Times New Roman" w:cs="Times New Roman"/>
          <w:sz w:val="24"/>
          <w:szCs w:val="24"/>
        </w:rPr>
      </w:pPr>
    </w:p>
    <w:p w:rsidR="004D5283" w:rsidRPr="00E943F5" w:rsidRDefault="004D5283" w:rsidP="008F5E6C">
      <w:pPr>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 xml:space="preserve">5.3. Квалификационные категории педагогических работников, обеспечивающих реализацию </w:t>
      </w:r>
      <w:r w:rsidR="008F5E6C" w:rsidRPr="00E943F5">
        <w:rPr>
          <w:rFonts w:ascii="Times New Roman" w:hAnsi="Times New Roman" w:cs="Times New Roman"/>
          <w:b/>
          <w:sz w:val="28"/>
          <w:szCs w:val="28"/>
        </w:rPr>
        <w:t xml:space="preserve"> </w:t>
      </w:r>
      <w:r w:rsidRPr="00E943F5">
        <w:rPr>
          <w:rFonts w:ascii="Times New Roman" w:hAnsi="Times New Roman" w:cs="Times New Roman"/>
          <w:b/>
          <w:sz w:val="28"/>
          <w:szCs w:val="28"/>
        </w:rPr>
        <w:t>общеобразовательных программ:</w:t>
      </w:r>
    </w:p>
    <w:tbl>
      <w:tblPr>
        <w:tblW w:w="1494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880"/>
        <w:gridCol w:w="2700"/>
        <w:gridCol w:w="2700"/>
        <w:gridCol w:w="2700"/>
      </w:tblGrid>
      <w:tr w:rsidR="00D55ADB" w:rsidRPr="00E943F5" w:rsidTr="008277A0">
        <w:trPr>
          <w:jc w:val="center"/>
        </w:trPr>
        <w:tc>
          <w:tcPr>
            <w:tcW w:w="3960" w:type="dxa"/>
            <w:vMerge w:val="restart"/>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Количество педагогических работников</w:t>
            </w:r>
          </w:p>
        </w:tc>
        <w:tc>
          <w:tcPr>
            <w:tcW w:w="288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Всего имеют категорию</w:t>
            </w:r>
          </w:p>
        </w:tc>
        <w:tc>
          <w:tcPr>
            <w:tcW w:w="270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Высшая категория </w:t>
            </w:r>
          </w:p>
        </w:tc>
        <w:tc>
          <w:tcPr>
            <w:tcW w:w="270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lang w:val="en-US"/>
              </w:rPr>
              <w:t>I</w:t>
            </w:r>
            <w:r w:rsidRPr="00E943F5">
              <w:rPr>
                <w:rFonts w:ascii="Times New Roman" w:hAnsi="Times New Roman" w:cs="Times New Roman"/>
                <w:sz w:val="24"/>
                <w:szCs w:val="24"/>
              </w:rPr>
              <w:t xml:space="preserve"> категория</w:t>
            </w:r>
          </w:p>
        </w:tc>
        <w:tc>
          <w:tcPr>
            <w:tcW w:w="2700" w:type="dxa"/>
          </w:tcPr>
          <w:p w:rsidR="00D55ADB" w:rsidRPr="00E943F5" w:rsidRDefault="00D55ADB" w:rsidP="002B03F0">
            <w:pPr>
              <w:spacing w:after="0" w:line="240" w:lineRule="auto"/>
              <w:ind w:left="252" w:hanging="252"/>
              <w:jc w:val="center"/>
              <w:rPr>
                <w:rFonts w:ascii="Times New Roman" w:hAnsi="Times New Roman" w:cs="Times New Roman"/>
                <w:sz w:val="24"/>
                <w:szCs w:val="24"/>
              </w:rPr>
            </w:pPr>
            <w:r w:rsidRPr="00E943F5">
              <w:rPr>
                <w:rFonts w:ascii="Times New Roman" w:hAnsi="Times New Roman" w:cs="Times New Roman"/>
                <w:sz w:val="24"/>
                <w:szCs w:val="24"/>
                <w:lang w:val="en-US"/>
              </w:rPr>
              <w:t>II</w:t>
            </w:r>
            <w:r w:rsidRPr="00E943F5">
              <w:rPr>
                <w:rFonts w:ascii="Times New Roman" w:hAnsi="Times New Roman" w:cs="Times New Roman"/>
                <w:sz w:val="24"/>
                <w:szCs w:val="24"/>
              </w:rPr>
              <w:t xml:space="preserve"> категория</w:t>
            </w:r>
          </w:p>
        </w:tc>
      </w:tr>
      <w:tr w:rsidR="00D55ADB" w:rsidRPr="00E943F5" w:rsidTr="008277A0">
        <w:trPr>
          <w:jc w:val="center"/>
        </w:trPr>
        <w:tc>
          <w:tcPr>
            <w:tcW w:w="3960" w:type="dxa"/>
            <w:vMerge/>
          </w:tcPr>
          <w:p w:rsidR="00D55ADB" w:rsidRPr="00E943F5" w:rsidRDefault="00D55ADB" w:rsidP="002B03F0">
            <w:pPr>
              <w:spacing w:after="0" w:line="240" w:lineRule="auto"/>
              <w:jc w:val="center"/>
              <w:rPr>
                <w:rFonts w:ascii="Times New Roman" w:hAnsi="Times New Roman" w:cs="Times New Roman"/>
                <w:sz w:val="24"/>
                <w:szCs w:val="24"/>
              </w:rPr>
            </w:pPr>
          </w:p>
        </w:tc>
        <w:tc>
          <w:tcPr>
            <w:tcW w:w="288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42</w:t>
            </w:r>
          </w:p>
        </w:tc>
        <w:tc>
          <w:tcPr>
            <w:tcW w:w="270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270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270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r>
      <w:tr w:rsidR="00D55ADB" w:rsidRPr="00E943F5" w:rsidTr="008277A0">
        <w:trPr>
          <w:jc w:val="center"/>
        </w:trPr>
        <w:tc>
          <w:tcPr>
            <w:tcW w:w="3960" w:type="dxa"/>
          </w:tcPr>
          <w:p w:rsidR="00D55ADB" w:rsidRPr="00E943F5" w:rsidRDefault="00D55ADB" w:rsidP="002B03F0">
            <w:pPr>
              <w:spacing w:after="0" w:line="240" w:lineRule="auto"/>
              <w:ind w:right="-468"/>
              <w:rPr>
                <w:rFonts w:ascii="Times New Roman" w:hAnsi="Times New Roman" w:cs="Times New Roman"/>
                <w:sz w:val="24"/>
                <w:szCs w:val="24"/>
                <w:vertAlign w:val="superscript"/>
              </w:rPr>
            </w:pPr>
            <w:r w:rsidRPr="00E943F5">
              <w:rPr>
                <w:rFonts w:ascii="Times New Roman" w:hAnsi="Times New Roman" w:cs="Times New Roman"/>
                <w:sz w:val="24"/>
                <w:szCs w:val="24"/>
              </w:rPr>
              <w:t xml:space="preserve">%(от общего количества педагогических работников) </w:t>
            </w:r>
            <w:r w:rsidRPr="00E943F5">
              <w:rPr>
                <w:rFonts w:ascii="Times New Roman" w:hAnsi="Times New Roman" w:cs="Times New Roman"/>
                <w:sz w:val="24"/>
                <w:szCs w:val="24"/>
                <w:vertAlign w:val="superscript"/>
              </w:rPr>
              <w:t>9</w:t>
            </w:r>
          </w:p>
        </w:tc>
        <w:tc>
          <w:tcPr>
            <w:tcW w:w="288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 95</w:t>
            </w:r>
          </w:p>
        </w:tc>
        <w:tc>
          <w:tcPr>
            <w:tcW w:w="2700" w:type="dxa"/>
            <w:vAlign w:val="center"/>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270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42</w:t>
            </w:r>
          </w:p>
        </w:tc>
        <w:tc>
          <w:tcPr>
            <w:tcW w:w="270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r>
      <w:tr w:rsidR="00D55ADB" w:rsidRPr="00E943F5" w:rsidTr="008277A0">
        <w:trPr>
          <w:jc w:val="center"/>
        </w:trPr>
        <w:tc>
          <w:tcPr>
            <w:tcW w:w="14940" w:type="dxa"/>
            <w:gridSpan w:val="5"/>
          </w:tcPr>
          <w:p w:rsidR="00D55ADB" w:rsidRPr="00E943F5" w:rsidRDefault="00D55ADB" w:rsidP="002B03F0">
            <w:pPr>
              <w:spacing w:after="0" w:line="240" w:lineRule="auto"/>
              <w:jc w:val="center"/>
              <w:rPr>
                <w:rFonts w:ascii="Times New Roman" w:hAnsi="Times New Roman" w:cs="Times New Roman"/>
                <w:sz w:val="24"/>
                <w:szCs w:val="24"/>
              </w:rPr>
            </w:pPr>
          </w:p>
        </w:tc>
      </w:tr>
      <w:tr w:rsidR="00D55ADB" w:rsidRPr="00E943F5" w:rsidTr="008277A0">
        <w:trPr>
          <w:jc w:val="center"/>
        </w:trPr>
        <w:tc>
          <w:tcPr>
            <w:tcW w:w="3960" w:type="dxa"/>
          </w:tcPr>
          <w:p w:rsidR="00D55ADB" w:rsidRPr="00E943F5" w:rsidRDefault="00D55ADB"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Количество учителей, реализующих программы углубленного изучения предметов</w:t>
            </w:r>
          </w:p>
        </w:tc>
        <w:tc>
          <w:tcPr>
            <w:tcW w:w="2880" w:type="dxa"/>
            <w:vAlign w:val="center"/>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2700" w:type="dxa"/>
            <w:vAlign w:val="center"/>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2700" w:type="dxa"/>
            <w:vAlign w:val="center"/>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w:t>
            </w:r>
          </w:p>
        </w:tc>
        <w:tc>
          <w:tcPr>
            <w:tcW w:w="2700" w:type="dxa"/>
            <w:vAlign w:val="center"/>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r>
    </w:tbl>
    <w:p w:rsidR="00D55ADB" w:rsidRPr="00E943F5" w:rsidRDefault="00D55ADB"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vertAlign w:val="superscript"/>
        </w:rPr>
        <w:t>9</w:t>
      </w:r>
      <w:r w:rsidRPr="00E943F5">
        <w:rPr>
          <w:rFonts w:ascii="Times New Roman" w:hAnsi="Times New Roman" w:cs="Times New Roman"/>
          <w:sz w:val="24"/>
          <w:szCs w:val="24"/>
        </w:rPr>
        <w:t xml:space="preserve">учитываются педагогические работники </w:t>
      </w:r>
      <w:r w:rsidRPr="00E943F5">
        <w:rPr>
          <w:rFonts w:ascii="Times New Roman" w:hAnsi="Times New Roman" w:cs="Times New Roman"/>
          <w:sz w:val="24"/>
          <w:szCs w:val="24"/>
          <w:lang w:val="en-US"/>
        </w:rPr>
        <w:t>I</w:t>
      </w:r>
      <w:r w:rsidRPr="00E943F5">
        <w:rPr>
          <w:rFonts w:ascii="Times New Roman" w:hAnsi="Times New Roman" w:cs="Times New Roman"/>
          <w:sz w:val="24"/>
          <w:szCs w:val="24"/>
        </w:rPr>
        <w:t xml:space="preserve">, </w:t>
      </w:r>
      <w:r w:rsidRPr="00E943F5">
        <w:rPr>
          <w:rFonts w:ascii="Times New Roman" w:hAnsi="Times New Roman" w:cs="Times New Roman"/>
          <w:sz w:val="24"/>
          <w:szCs w:val="24"/>
          <w:lang w:val="en-US"/>
        </w:rPr>
        <w:t>II</w:t>
      </w:r>
      <w:r w:rsidRPr="00E943F5">
        <w:rPr>
          <w:rFonts w:ascii="Times New Roman" w:hAnsi="Times New Roman" w:cs="Times New Roman"/>
          <w:sz w:val="24"/>
          <w:szCs w:val="24"/>
        </w:rPr>
        <w:t xml:space="preserve"> – </w:t>
      </w:r>
      <w:r w:rsidRPr="00E943F5">
        <w:rPr>
          <w:rFonts w:ascii="Times New Roman" w:hAnsi="Times New Roman" w:cs="Times New Roman"/>
          <w:sz w:val="24"/>
          <w:szCs w:val="24"/>
          <w:lang w:val="en-US"/>
        </w:rPr>
        <w:t>III</w:t>
      </w:r>
      <w:r w:rsidRPr="00E943F5">
        <w:rPr>
          <w:rFonts w:ascii="Times New Roman" w:hAnsi="Times New Roman" w:cs="Times New Roman"/>
          <w:sz w:val="24"/>
          <w:szCs w:val="24"/>
        </w:rPr>
        <w:t xml:space="preserve"> ступеней образования </w:t>
      </w:r>
    </w:p>
    <w:p w:rsidR="00C85E8A" w:rsidRPr="00E943F5" w:rsidRDefault="00C85E8A" w:rsidP="002B03F0">
      <w:pPr>
        <w:spacing w:after="0" w:line="240" w:lineRule="auto"/>
        <w:rPr>
          <w:rFonts w:ascii="Times New Roman" w:hAnsi="Times New Roman" w:cs="Times New Roman"/>
          <w:sz w:val="24"/>
          <w:szCs w:val="24"/>
        </w:rPr>
      </w:pPr>
    </w:p>
    <w:p w:rsidR="00D55ADB" w:rsidRPr="00E943F5" w:rsidRDefault="00D55ADB" w:rsidP="002B03F0">
      <w:pPr>
        <w:spacing w:after="0" w:line="240" w:lineRule="auto"/>
        <w:ind w:left="540" w:hanging="540"/>
        <w:jc w:val="both"/>
        <w:rPr>
          <w:rFonts w:ascii="Times New Roman" w:hAnsi="Times New Roman" w:cs="Times New Roman"/>
          <w:b/>
          <w:sz w:val="28"/>
          <w:szCs w:val="28"/>
        </w:rPr>
      </w:pPr>
      <w:r w:rsidRPr="00E943F5">
        <w:rPr>
          <w:rFonts w:ascii="Times New Roman" w:hAnsi="Times New Roman" w:cs="Times New Roman"/>
          <w:b/>
          <w:sz w:val="28"/>
          <w:szCs w:val="28"/>
        </w:rPr>
        <w:t>5.4. Специалисты сопровождения образовательного процесса:</w:t>
      </w:r>
    </w:p>
    <w:tbl>
      <w:tblPr>
        <w:tblW w:w="1494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978"/>
        <w:gridCol w:w="2943"/>
        <w:gridCol w:w="2981"/>
        <w:gridCol w:w="3252"/>
      </w:tblGrid>
      <w:tr w:rsidR="00D55ADB" w:rsidRPr="00E943F5" w:rsidTr="008277A0">
        <w:trPr>
          <w:jc w:val="center"/>
        </w:trPr>
        <w:tc>
          <w:tcPr>
            <w:tcW w:w="2786" w:type="dxa"/>
            <w:vMerge w:val="restart"/>
          </w:tcPr>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Занимаемая должность</w:t>
            </w:r>
          </w:p>
        </w:tc>
        <w:tc>
          <w:tcPr>
            <w:tcW w:w="2978" w:type="dxa"/>
            <w:vMerge w:val="restart"/>
          </w:tcPr>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Количество</w:t>
            </w:r>
          </w:p>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человек</w:t>
            </w:r>
          </w:p>
        </w:tc>
        <w:tc>
          <w:tcPr>
            <w:tcW w:w="5924" w:type="dxa"/>
            <w:gridSpan w:val="2"/>
          </w:tcPr>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Образование</w:t>
            </w:r>
          </w:p>
        </w:tc>
        <w:tc>
          <w:tcPr>
            <w:tcW w:w="3252" w:type="dxa"/>
            <w:vMerge w:val="restart"/>
          </w:tcPr>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Квалификационная категория</w:t>
            </w:r>
          </w:p>
        </w:tc>
      </w:tr>
      <w:tr w:rsidR="00D55ADB" w:rsidRPr="00E943F5" w:rsidTr="008277A0">
        <w:trPr>
          <w:jc w:val="center"/>
        </w:trPr>
        <w:tc>
          <w:tcPr>
            <w:tcW w:w="2786" w:type="dxa"/>
            <w:vMerge/>
          </w:tcPr>
          <w:p w:rsidR="00D55ADB" w:rsidRPr="00E943F5" w:rsidRDefault="00D55ADB" w:rsidP="002B03F0">
            <w:pPr>
              <w:spacing w:after="0" w:line="240" w:lineRule="auto"/>
              <w:jc w:val="both"/>
              <w:rPr>
                <w:rFonts w:ascii="Times New Roman" w:hAnsi="Times New Roman" w:cs="Times New Roman"/>
                <w:sz w:val="24"/>
                <w:szCs w:val="24"/>
              </w:rPr>
            </w:pPr>
          </w:p>
        </w:tc>
        <w:tc>
          <w:tcPr>
            <w:tcW w:w="2978" w:type="dxa"/>
            <w:vMerge/>
          </w:tcPr>
          <w:p w:rsidR="00D55ADB" w:rsidRPr="00E943F5" w:rsidRDefault="00D55ADB" w:rsidP="002B03F0">
            <w:pPr>
              <w:spacing w:after="0" w:line="240" w:lineRule="auto"/>
              <w:jc w:val="both"/>
              <w:rPr>
                <w:rFonts w:ascii="Times New Roman" w:hAnsi="Times New Roman" w:cs="Times New Roman"/>
                <w:sz w:val="24"/>
                <w:szCs w:val="24"/>
              </w:rPr>
            </w:pPr>
          </w:p>
        </w:tc>
        <w:tc>
          <w:tcPr>
            <w:tcW w:w="2943"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диплому</w:t>
            </w:r>
          </w:p>
        </w:tc>
        <w:tc>
          <w:tcPr>
            <w:tcW w:w="2981"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по занимаемой должности</w:t>
            </w:r>
          </w:p>
        </w:tc>
        <w:tc>
          <w:tcPr>
            <w:tcW w:w="3252" w:type="dxa"/>
            <w:vMerge/>
          </w:tcPr>
          <w:p w:rsidR="00D55ADB" w:rsidRPr="00E943F5" w:rsidRDefault="00D55ADB" w:rsidP="002B03F0">
            <w:pPr>
              <w:spacing w:after="0" w:line="240" w:lineRule="auto"/>
              <w:jc w:val="both"/>
              <w:rPr>
                <w:rFonts w:ascii="Times New Roman" w:hAnsi="Times New Roman" w:cs="Times New Roman"/>
                <w:sz w:val="24"/>
                <w:szCs w:val="24"/>
              </w:rPr>
            </w:pPr>
          </w:p>
        </w:tc>
      </w:tr>
      <w:tr w:rsidR="00D55ADB" w:rsidRPr="00E943F5" w:rsidTr="008277A0">
        <w:trPr>
          <w:jc w:val="center"/>
        </w:trPr>
        <w:tc>
          <w:tcPr>
            <w:tcW w:w="2786" w:type="dxa"/>
          </w:tcPr>
          <w:p w:rsidR="00D55ADB" w:rsidRPr="00E943F5" w:rsidRDefault="00D55AD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Педагог-психолог</w:t>
            </w:r>
          </w:p>
        </w:tc>
        <w:tc>
          <w:tcPr>
            <w:tcW w:w="2978"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943"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981"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3252"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базовая</w:t>
            </w:r>
          </w:p>
        </w:tc>
      </w:tr>
      <w:tr w:rsidR="00D55ADB" w:rsidRPr="00E943F5" w:rsidTr="008277A0">
        <w:trPr>
          <w:jc w:val="center"/>
        </w:trPr>
        <w:tc>
          <w:tcPr>
            <w:tcW w:w="2786" w:type="dxa"/>
          </w:tcPr>
          <w:p w:rsidR="00D55ADB" w:rsidRPr="00E943F5" w:rsidRDefault="00D55AD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Учитель-логопед</w:t>
            </w:r>
          </w:p>
        </w:tc>
        <w:tc>
          <w:tcPr>
            <w:tcW w:w="2978"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943"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981"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252"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D55ADB" w:rsidRPr="00E943F5" w:rsidTr="008277A0">
        <w:trPr>
          <w:jc w:val="center"/>
        </w:trPr>
        <w:tc>
          <w:tcPr>
            <w:tcW w:w="2786" w:type="dxa"/>
          </w:tcPr>
          <w:p w:rsidR="00D55ADB" w:rsidRPr="00E943F5" w:rsidRDefault="00D55AD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Социальный педагог</w:t>
            </w:r>
          </w:p>
        </w:tc>
        <w:tc>
          <w:tcPr>
            <w:tcW w:w="2978"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943"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981"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3252"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базовая</w:t>
            </w:r>
          </w:p>
        </w:tc>
      </w:tr>
      <w:tr w:rsidR="00D55ADB" w:rsidRPr="00E943F5" w:rsidTr="008277A0">
        <w:trPr>
          <w:jc w:val="center"/>
        </w:trPr>
        <w:tc>
          <w:tcPr>
            <w:tcW w:w="2786" w:type="dxa"/>
          </w:tcPr>
          <w:p w:rsidR="00D55ADB" w:rsidRPr="00E943F5" w:rsidRDefault="00D55AD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Педагог дополнительного образования</w:t>
            </w:r>
          </w:p>
        </w:tc>
        <w:tc>
          <w:tcPr>
            <w:tcW w:w="2978"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943"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981"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3252"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высшая</w:t>
            </w:r>
          </w:p>
        </w:tc>
      </w:tr>
      <w:tr w:rsidR="00D55ADB" w:rsidRPr="00E943F5" w:rsidTr="008277A0">
        <w:trPr>
          <w:jc w:val="center"/>
        </w:trPr>
        <w:tc>
          <w:tcPr>
            <w:tcW w:w="2786" w:type="dxa"/>
          </w:tcPr>
          <w:p w:rsidR="00D55ADB" w:rsidRPr="00E943F5" w:rsidRDefault="00D55AD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Педагог-организатор</w:t>
            </w:r>
          </w:p>
        </w:tc>
        <w:tc>
          <w:tcPr>
            <w:tcW w:w="2978"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943" w:type="dxa"/>
          </w:tcPr>
          <w:p w:rsidR="00D55ADB" w:rsidRPr="00E943F5" w:rsidRDefault="00D55ADB" w:rsidP="002B03F0">
            <w:pPr>
              <w:spacing w:after="0" w:line="240" w:lineRule="auto"/>
              <w:jc w:val="center"/>
              <w:rPr>
                <w:rFonts w:ascii="Times New Roman" w:hAnsi="Times New Roman" w:cs="Times New Roman"/>
                <w:sz w:val="24"/>
                <w:szCs w:val="24"/>
              </w:rPr>
            </w:pPr>
          </w:p>
        </w:tc>
        <w:tc>
          <w:tcPr>
            <w:tcW w:w="2981"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3252"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базовая</w:t>
            </w:r>
          </w:p>
        </w:tc>
      </w:tr>
      <w:tr w:rsidR="00D55ADB" w:rsidRPr="00E943F5" w:rsidTr="008277A0">
        <w:trPr>
          <w:jc w:val="center"/>
        </w:trPr>
        <w:tc>
          <w:tcPr>
            <w:tcW w:w="2786" w:type="dxa"/>
          </w:tcPr>
          <w:p w:rsidR="00D55ADB" w:rsidRPr="00E943F5" w:rsidRDefault="002A26B1" w:rsidP="002A26B1">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Педагог-б</w:t>
            </w:r>
            <w:r w:rsidR="00D55ADB" w:rsidRPr="00E943F5">
              <w:rPr>
                <w:rFonts w:ascii="Times New Roman" w:hAnsi="Times New Roman" w:cs="Times New Roman"/>
                <w:sz w:val="24"/>
                <w:szCs w:val="24"/>
              </w:rPr>
              <w:t>иблиотекарь</w:t>
            </w:r>
          </w:p>
        </w:tc>
        <w:tc>
          <w:tcPr>
            <w:tcW w:w="2978"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943"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981"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3252"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первая</w:t>
            </w:r>
          </w:p>
        </w:tc>
      </w:tr>
      <w:tr w:rsidR="00D55ADB" w:rsidRPr="00E943F5" w:rsidTr="008277A0">
        <w:trPr>
          <w:jc w:val="center"/>
        </w:trPr>
        <w:tc>
          <w:tcPr>
            <w:tcW w:w="2786" w:type="dxa"/>
          </w:tcPr>
          <w:p w:rsidR="00D55ADB" w:rsidRPr="00E943F5" w:rsidRDefault="00D55AD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Педагог ГПД</w:t>
            </w:r>
          </w:p>
        </w:tc>
        <w:tc>
          <w:tcPr>
            <w:tcW w:w="2978"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943"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981"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252"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bl>
    <w:p w:rsidR="00D55ADB" w:rsidRPr="00E943F5" w:rsidRDefault="00D55ADB" w:rsidP="002B03F0">
      <w:pPr>
        <w:shd w:val="clear" w:color="auto" w:fill="FFFFFF"/>
        <w:spacing w:after="0" w:line="240" w:lineRule="auto"/>
        <w:jc w:val="both"/>
        <w:rPr>
          <w:rFonts w:ascii="Times New Roman" w:hAnsi="Times New Roman" w:cs="Times New Roman"/>
          <w:sz w:val="24"/>
          <w:szCs w:val="24"/>
        </w:rPr>
      </w:pPr>
    </w:p>
    <w:p w:rsidR="00D55ADB" w:rsidRPr="00E943F5" w:rsidRDefault="00D55ADB" w:rsidP="002B03F0">
      <w:pPr>
        <w:numPr>
          <w:ilvl w:val="1"/>
          <w:numId w:val="7"/>
        </w:numPr>
        <w:shd w:val="clear" w:color="auto" w:fill="FFFFFF"/>
        <w:spacing w:after="0" w:line="240" w:lineRule="auto"/>
        <w:rPr>
          <w:rFonts w:ascii="Times New Roman" w:hAnsi="Times New Roman" w:cs="Times New Roman"/>
          <w:b/>
          <w:sz w:val="28"/>
          <w:szCs w:val="28"/>
        </w:rPr>
      </w:pPr>
      <w:r w:rsidRPr="00E943F5">
        <w:rPr>
          <w:rFonts w:ascii="Times New Roman" w:hAnsi="Times New Roman" w:cs="Times New Roman"/>
          <w:b/>
          <w:sz w:val="28"/>
          <w:szCs w:val="28"/>
        </w:rPr>
        <w:t xml:space="preserve">Педагогические работники, обеспечивающие реализацию общеобразовательных программ, не прошедшие повышение квалификации в установленные сроки:  </w:t>
      </w:r>
    </w:p>
    <w:tbl>
      <w:tblPr>
        <w:tblW w:w="1494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046"/>
        <w:gridCol w:w="3584"/>
        <w:gridCol w:w="3583"/>
        <w:gridCol w:w="4132"/>
      </w:tblGrid>
      <w:tr w:rsidR="00D55ADB" w:rsidRPr="00E943F5" w:rsidTr="008277A0">
        <w:trPr>
          <w:jc w:val="center"/>
        </w:trPr>
        <w:tc>
          <w:tcPr>
            <w:tcW w:w="595" w:type="dxa"/>
          </w:tcPr>
          <w:p w:rsidR="00D55ADB" w:rsidRPr="00E943F5" w:rsidRDefault="00D55AD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p w:rsidR="00D55ADB" w:rsidRPr="00E943F5" w:rsidRDefault="00D55ADB" w:rsidP="002B03F0">
            <w:pPr>
              <w:spacing w:after="0" w:line="240" w:lineRule="auto"/>
              <w:jc w:val="both"/>
              <w:rPr>
                <w:rFonts w:ascii="Times New Roman" w:hAnsi="Times New Roman" w:cs="Times New Roman"/>
                <w:sz w:val="24"/>
                <w:szCs w:val="24"/>
              </w:rPr>
            </w:pPr>
          </w:p>
        </w:tc>
        <w:tc>
          <w:tcPr>
            <w:tcW w:w="3046"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Предмет</w:t>
            </w:r>
          </w:p>
        </w:tc>
        <w:tc>
          <w:tcPr>
            <w:tcW w:w="3584"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Срок последней курсовой подготовки</w:t>
            </w:r>
          </w:p>
        </w:tc>
        <w:tc>
          <w:tcPr>
            <w:tcW w:w="3583" w:type="dxa"/>
          </w:tcPr>
          <w:p w:rsidR="00D55ADB" w:rsidRPr="00E943F5" w:rsidRDefault="00D55ADB" w:rsidP="002B03F0">
            <w:pPr>
              <w:spacing w:after="0" w:line="240" w:lineRule="auto"/>
              <w:ind w:left="199"/>
              <w:jc w:val="center"/>
              <w:rPr>
                <w:rFonts w:ascii="Times New Roman" w:hAnsi="Times New Roman" w:cs="Times New Roman"/>
                <w:sz w:val="24"/>
                <w:szCs w:val="24"/>
              </w:rPr>
            </w:pPr>
            <w:r w:rsidRPr="00E943F5">
              <w:rPr>
                <w:rFonts w:ascii="Times New Roman" w:hAnsi="Times New Roman" w:cs="Times New Roman"/>
                <w:sz w:val="24"/>
                <w:szCs w:val="24"/>
              </w:rPr>
              <w:t>Причина</w:t>
            </w:r>
          </w:p>
        </w:tc>
        <w:tc>
          <w:tcPr>
            <w:tcW w:w="4132" w:type="dxa"/>
          </w:tcPr>
          <w:p w:rsidR="00D55ADB" w:rsidRPr="00E943F5" w:rsidRDefault="00D55ADB" w:rsidP="002B03F0">
            <w:pPr>
              <w:spacing w:after="0" w:line="240" w:lineRule="auto"/>
              <w:ind w:left="199"/>
              <w:jc w:val="center"/>
              <w:rPr>
                <w:rFonts w:ascii="Times New Roman" w:hAnsi="Times New Roman" w:cs="Times New Roman"/>
                <w:sz w:val="24"/>
                <w:szCs w:val="24"/>
              </w:rPr>
            </w:pPr>
            <w:r w:rsidRPr="00E943F5">
              <w:rPr>
                <w:rFonts w:ascii="Times New Roman" w:hAnsi="Times New Roman" w:cs="Times New Roman"/>
                <w:sz w:val="24"/>
                <w:szCs w:val="24"/>
              </w:rPr>
              <w:t>Предполагаемый срок повышения квалификации</w:t>
            </w:r>
          </w:p>
        </w:tc>
      </w:tr>
      <w:tr w:rsidR="00D55ADB" w:rsidRPr="00E943F5" w:rsidTr="008277A0">
        <w:trPr>
          <w:jc w:val="center"/>
        </w:trPr>
        <w:tc>
          <w:tcPr>
            <w:tcW w:w="595" w:type="dxa"/>
          </w:tcPr>
          <w:p w:rsidR="00D55ADB" w:rsidRPr="00E943F5" w:rsidRDefault="00D55ADB" w:rsidP="002B03F0">
            <w:pPr>
              <w:spacing w:after="0" w:line="240" w:lineRule="auto"/>
              <w:jc w:val="both"/>
              <w:rPr>
                <w:rFonts w:ascii="Times New Roman" w:hAnsi="Times New Roman" w:cs="Times New Roman"/>
                <w:sz w:val="24"/>
                <w:szCs w:val="24"/>
              </w:rPr>
            </w:pPr>
          </w:p>
        </w:tc>
        <w:tc>
          <w:tcPr>
            <w:tcW w:w="3046" w:type="dxa"/>
          </w:tcPr>
          <w:p w:rsidR="00D55ADB" w:rsidRPr="00E943F5" w:rsidRDefault="00ED070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584" w:type="dxa"/>
          </w:tcPr>
          <w:p w:rsidR="00D55ADB" w:rsidRPr="00E943F5" w:rsidRDefault="00ED0708"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583" w:type="dxa"/>
          </w:tcPr>
          <w:p w:rsidR="00D55ADB" w:rsidRPr="00E943F5" w:rsidRDefault="00ED0708" w:rsidP="002B03F0">
            <w:pPr>
              <w:spacing w:after="0" w:line="240" w:lineRule="auto"/>
              <w:ind w:left="199"/>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4132" w:type="dxa"/>
          </w:tcPr>
          <w:p w:rsidR="00D55ADB" w:rsidRPr="00E943F5" w:rsidRDefault="00ED0708" w:rsidP="002B03F0">
            <w:pPr>
              <w:spacing w:after="0" w:line="240" w:lineRule="auto"/>
              <w:ind w:left="199"/>
              <w:jc w:val="center"/>
              <w:rPr>
                <w:rFonts w:ascii="Times New Roman" w:hAnsi="Times New Roman" w:cs="Times New Roman"/>
                <w:sz w:val="24"/>
                <w:szCs w:val="24"/>
              </w:rPr>
            </w:pPr>
            <w:r w:rsidRPr="00E943F5">
              <w:rPr>
                <w:rFonts w:ascii="Times New Roman" w:hAnsi="Times New Roman" w:cs="Times New Roman"/>
                <w:sz w:val="24"/>
                <w:szCs w:val="24"/>
              </w:rPr>
              <w:t>-</w:t>
            </w:r>
          </w:p>
        </w:tc>
      </w:tr>
    </w:tbl>
    <w:p w:rsidR="002A26B1" w:rsidRPr="00E943F5" w:rsidRDefault="002A26B1" w:rsidP="002B03F0">
      <w:pPr>
        <w:shd w:val="clear" w:color="auto" w:fill="FFFFFF"/>
        <w:spacing w:after="0" w:line="240" w:lineRule="auto"/>
        <w:jc w:val="both"/>
        <w:rPr>
          <w:rFonts w:ascii="Times New Roman" w:hAnsi="Times New Roman" w:cs="Times New Roman"/>
          <w:b/>
          <w:sz w:val="28"/>
          <w:szCs w:val="28"/>
        </w:rPr>
      </w:pPr>
    </w:p>
    <w:p w:rsidR="00D55ADB" w:rsidRPr="00E943F5" w:rsidRDefault="00D55ADB" w:rsidP="002B03F0">
      <w:pPr>
        <w:shd w:val="clear" w:color="auto" w:fill="FFFFFF"/>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 xml:space="preserve">5.6.Вакансии (за 2 года): </w:t>
      </w:r>
    </w:p>
    <w:tbl>
      <w:tblPr>
        <w:tblW w:w="1476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670"/>
        <w:gridCol w:w="5670"/>
      </w:tblGrid>
      <w:tr w:rsidR="00D55ADB" w:rsidRPr="00E943F5" w:rsidTr="008277A0">
        <w:trPr>
          <w:jc w:val="center"/>
        </w:trPr>
        <w:tc>
          <w:tcPr>
            <w:tcW w:w="3420" w:type="dxa"/>
          </w:tcPr>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Учебный год</w:t>
            </w:r>
          </w:p>
        </w:tc>
        <w:tc>
          <w:tcPr>
            <w:tcW w:w="5670" w:type="dxa"/>
          </w:tcPr>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Предмет</w:t>
            </w:r>
          </w:p>
        </w:tc>
        <w:tc>
          <w:tcPr>
            <w:tcW w:w="5670" w:type="dxa"/>
          </w:tcPr>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Класс</w:t>
            </w:r>
          </w:p>
        </w:tc>
      </w:tr>
      <w:tr w:rsidR="00D55ADB" w:rsidRPr="00E943F5" w:rsidTr="008277A0">
        <w:trPr>
          <w:jc w:val="center"/>
        </w:trPr>
        <w:tc>
          <w:tcPr>
            <w:tcW w:w="3420" w:type="dxa"/>
            <w:vMerge w:val="restart"/>
            <w:vAlign w:val="center"/>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2012_-2013</w:t>
            </w:r>
          </w:p>
        </w:tc>
        <w:tc>
          <w:tcPr>
            <w:tcW w:w="567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нет</w:t>
            </w:r>
          </w:p>
        </w:tc>
        <w:tc>
          <w:tcPr>
            <w:tcW w:w="5670" w:type="dxa"/>
          </w:tcPr>
          <w:p w:rsidR="00D55ADB" w:rsidRPr="00E943F5" w:rsidRDefault="00D55ADB" w:rsidP="002B03F0">
            <w:pPr>
              <w:spacing w:after="0" w:line="240" w:lineRule="auto"/>
              <w:jc w:val="both"/>
              <w:rPr>
                <w:rFonts w:ascii="Times New Roman" w:hAnsi="Times New Roman" w:cs="Times New Roman"/>
                <w:sz w:val="24"/>
                <w:szCs w:val="24"/>
              </w:rPr>
            </w:pPr>
          </w:p>
        </w:tc>
      </w:tr>
      <w:tr w:rsidR="00D55ADB" w:rsidRPr="00E943F5" w:rsidTr="008277A0">
        <w:trPr>
          <w:jc w:val="center"/>
        </w:trPr>
        <w:tc>
          <w:tcPr>
            <w:tcW w:w="3420" w:type="dxa"/>
            <w:vMerge/>
            <w:vAlign w:val="center"/>
          </w:tcPr>
          <w:p w:rsidR="00D55ADB" w:rsidRPr="00E943F5" w:rsidRDefault="00D55ADB" w:rsidP="002B03F0">
            <w:pPr>
              <w:spacing w:after="0" w:line="240" w:lineRule="auto"/>
              <w:jc w:val="center"/>
              <w:rPr>
                <w:rFonts w:ascii="Times New Roman" w:hAnsi="Times New Roman" w:cs="Times New Roman"/>
                <w:sz w:val="24"/>
                <w:szCs w:val="24"/>
              </w:rPr>
            </w:pPr>
          </w:p>
        </w:tc>
        <w:tc>
          <w:tcPr>
            <w:tcW w:w="5670" w:type="dxa"/>
          </w:tcPr>
          <w:p w:rsidR="00D55ADB" w:rsidRPr="00E943F5" w:rsidRDefault="00D55ADB" w:rsidP="002B03F0">
            <w:pPr>
              <w:spacing w:after="0" w:line="240" w:lineRule="auto"/>
              <w:jc w:val="center"/>
              <w:rPr>
                <w:rFonts w:ascii="Times New Roman" w:hAnsi="Times New Roman" w:cs="Times New Roman"/>
                <w:sz w:val="24"/>
                <w:szCs w:val="24"/>
              </w:rPr>
            </w:pPr>
          </w:p>
        </w:tc>
        <w:tc>
          <w:tcPr>
            <w:tcW w:w="5670" w:type="dxa"/>
          </w:tcPr>
          <w:p w:rsidR="00D55ADB" w:rsidRPr="00E943F5" w:rsidRDefault="00D55ADB" w:rsidP="002B03F0">
            <w:pPr>
              <w:spacing w:after="0" w:line="240" w:lineRule="auto"/>
              <w:jc w:val="both"/>
              <w:rPr>
                <w:rFonts w:ascii="Times New Roman" w:hAnsi="Times New Roman" w:cs="Times New Roman"/>
                <w:sz w:val="24"/>
                <w:szCs w:val="24"/>
              </w:rPr>
            </w:pPr>
          </w:p>
        </w:tc>
      </w:tr>
      <w:tr w:rsidR="00D55ADB" w:rsidRPr="00E943F5" w:rsidTr="008277A0">
        <w:trPr>
          <w:jc w:val="center"/>
        </w:trPr>
        <w:tc>
          <w:tcPr>
            <w:tcW w:w="3420" w:type="dxa"/>
            <w:vMerge/>
            <w:vAlign w:val="center"/>
          </w:tcPr>
          <w:p w:rsidR="00D55ADB" w:rsidRPr="00E943F5" w:rsidRDefault="00D55ADB" w:rsidP="002B03F0">
            <w:pPr>
              <w:spacing w:after="0" w:line="240" w:lineRule="auto"/>
              <w:jc w:val="center"/>
              <w:rPr>
                <w:rFonts w:ascii="Times New Roman" w:hAnsi="Times New Roman" w:cs="Times New Roman"/>
                <w:sz w:val="24"/>
                <w:szCs w:val="24"/>
              </w:rPr>
            </w:pPr>
          </w:p>
        </w:tc>
        <w:tc>
          <w:tcPr>
            <w:tcW w:w="5670" w:type="dxa"/>
          </w:tcPr>
          <w:p w:rsidR="00D55ADB" w:rsidRPr="00E943F5" w:rsidRDefault="00D55ADB" w:rsidP="002B03F0">
            <w:pPr>
              <w:spacing w:after="0" w:line="240" w:lineRule="auto"/>
              <w:jc w:val="center"/>
              <w:rPr>
                <w:rFonts w:ascii="Times New Roman" w:hAnsi="Times New Roman" w:cs="Times New Roman"/>
                <w:sz w:val="24"/>
                <w:szCs w:val="24"/>
              </w:rPr>
            </w:pPr>
          </w:p>
        </w:tc>
        <w:tc>
          <w:tcPr>
            <w:tcW w:w="5670" w:type="dxa"/>
          </w:tcPr>
          <w:p w:rsidR="00D55ADB" w:rsidRPr="00E943F5" w:rsidRDefault="00D55ADB" w:rsidP="002B03F0">
            <w:pPr>
              <w:spacing w:after="0" w:line="240" w:lineRule="auto"/>
              <w:jc w:val="both"/>
              <w:rPr>
                <w:rFonts w:ascii="Times New Roman" w:hAnsi="Times New Roman" w:cs="Times New Roman"/>
                <w:sz w:val="24"/>
                <w:szCs w:val="24"/>
              </w:rPr>
            </w:pPr>
          </w:p>
        </w:tc>
      </w:tr>
      <w:tr w:rsidR="00D55ADB" w:rsidRPr="00E943F5" w:rsidTr="008277A0">
        <w:trPr>
          <w:jc w:val="center"/>
        </w:trPr>
        <w:tc>
          <w:tcPr>
            <w:tcW w:w="3420" w:type="dxa"/>
            <w:vAlign w:val="center"/>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2013_-2014</w:t>
            </w:r>
          </w:p>
        </w:tc>
        <w:tc>
          <w:tcPr>
            <w:tcW w:w="5670"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нет</w:t>
            </w:r>
          </w:p>
        </w:tc>
        <w:tc>
          <w:tcPr>
            <w:tcW w:w="5670" w:type="dxa"/>
          </w:tcPr>
          <w:p w:rsidR="00D55ADB" w:rsidRPr="00E943F5" w:rsidRDefault="00D55ADB" w:rsidP="002B03F0">
            <w:pPr>
              <w:spacing w:after="0" w:line="240" w:lineRule="auto"/>
              <w:jc w:val="both"/>
              <w:rPr>
                <w:rFonts w:ascii="Times New Roman" w:hAnsi="Times New Roman" w:cs="Times New Roman"/>
                <w:sz w:val="24"/>
                <w:szCs w:val="24"/>
              </w:rPr>
            </w:pPr>
          </w:p>
        </w:tc>
      </w:tr>
      <w:tr w:rsidR="00D55ADB" w:rsidRPr="00E943F5" w:rsidTr="008277A0">
        <w:trPr>
          <w:jc w:val="center"/>
        </w:trPr>
        <w:tc>
          <w:tcPr>
            <w:tcW w:w="3420" w:type="dxa"/>
          </w:tcPr>
          <w:p w:rsidR="00D55ADB" w:rsidRPr="00E943F5" w:rsidRDefault="00D55ADB" w:rsidP="002B03F0">
            <w:pPr>
              <w:spacing w:after="0" w:line="240" w:lineRule="auto"/>
              <w:jc w:val="both"/>
              <w:rPr>
                <w:rFonts w:ascii="Times New Roman" w:hAnsi="Times New Roman" w:cs="Times New Roman"/>
                <w:sz w:val="24"/>
                <w:szCs w:val="24"/>
              </w:rPr>
            </w:pPr>
          </w:p>
        </w:tc>
        <w:tc>
          <w:tcPr>
            <w:tcW w:w="5670" w:type="dxa"/>
          </w:tcPr>
          <w:p w:rsidR="00D55ADB" w:rsidRPr="00E943F5" w:rsidRDefault="00D55ADB" w:rsidP="002B03F0">
            <w:pPr>
              <w:spacing w:after="0" w:line="240" w:lineRule="auto"/>
              <w:jc w:val="both"/>
              <w:rPr>
                <w:rFonts w:ascii="Times New Roman" w:hAnsi="Times New Roman" w:cs="Times New Roman"/>
                <w:sz w:val="24"/>
                <w:szCs w:val="24"/>
              </w:rPr>
            </w:pPr>
          </w:p>
        </w:tc>
        <w:tc>
          <w:tcPr>
            <w:tcW w:w="5670" w:type="dxa"/>
          </w:tcPr>
          <w:p w:rsidR="00D55ADB" w:rsidRPr="00E943F5" w:rsidRDefault="00D55ADB" w:rsidP="002B03F0">
            <w:pPr>
              <w:spacing w:after="0" w:line="240" w:lineRule="auto"/>
              <w:jc w:val="both"/>
              <w:rPr>
                <w:rFonts w:ascii="Times New Roman" w:hAnsi="Times New Roman" w:cs="Times New Roman"/>
                <w:sz w:val="24"/>
                <w:szCs w:val="24"/>
              </w:rPr>
            </w:pPr>
          </w:p>
        </w:tc>
      </w:tr>
    </w:tbl>
    <w:p w:rsidR="00D55ADB" w:rsidRPr="00E943F5" w:rsidRDefault="00D55ADB" w:rsidP="002B03F0">
      <w:pPr>
        <w:spacing w:after="0" w:line="240" w:lineRule="auto"/>
        <w:rPr>
          <w:rFonts w:ascii="Times New Roman" w:hAnsi="Times New Roman" w:cs="Times New Roman"/>
          <w:b/>
          <w:sz w:val="28"/>
          <w:szCs w:val="28"/>
          <w:vertAlign w:val="superscript"/>
        </w:rPr>
      </w:pPr>
      <w:r w:rsidRPr="00E943F5">
        <w:rPr>
          <w:rFonts w:ascii="Times New Roman" w:hAnsi="Times New Roman" w:cs="Times New Roman"/>
          <w:b/>
          <w:sz w:val="28"/>
          <w:szCs w:val="28"/>
        </w:rPr>
        <w:t>5.7.Предметы, которые ведут неспециалисты:</w:t>
      </w:r>
    </w:p>
    <w:tbl>
      <w:tblPr>
        <w:tblW w:w="1448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97"/>
        <w:gridCol w:w="4497"/>
        <w:gridCol w:w="4588"/>
      </w:tblGrid>
      <w:tr w:rsidR="00D55ADB" w:rsidRPr="00E943F5" w:rsidTr="008277A0">
        <w:trPr>
          <w:jc w:val="center"/>
        </w:trPr>
        <w:tc>
          <w:tcPr>
            <w:tcW w:w="900" w:type="dxa"/>
          </w:tcPr>
          <w:p w:rsidR="00D55ADB" w:rsidRPr="00E943F5" w:rsidRDefault="00D55ADB" w:rsidP="002B03F0">
            <w:pPr>
              <w:spacing w:after="0" w:line="240" w:lineRule="auto"/>
              <w:ind w:left="28"/>
              <w:jc w:val="both"/>
              <w:rPr>
                <w:rFonts w:ascii="Times New Roman" w:hAnsi="Times New Roman" w:cs="Times New Roman"/>
                <w:b/>
                <w:sz w:val="24"/>
                <w:szCs w:val="24"/>
              </w:rPr>
            </w:pPr>
            <w:r w:rsidRPr="00E943F5">
              <w:rPr>
                <w:rFonts w:ascii="Times New Roman" w:hAnsi="Times New Roman" w:cs="Times New Roman"/>
                <w:b/>
                <w:sz w:val="24"/>
                <w:szCs w:val="24"/>
              </w:rPr>
              <w:t>№</w:t>
            </w:r>
          </w:p>
        </w:tc>
        <w:tc>
          <w:tcPr>
            <w:tcW w:w="4497" w:type="dxa"/>
          </w:tcPr>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Предмет</w:t>
            </w:r>
          </w:p>
        </w:tc>
        <w:tc>
          <w:tcPr>
            <w:tcW w:w="4497" w:type="dxa"/>
          </w:tcPr>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Класс</w:t>
            </w:r>
          </w:p>
        </w:tc>
        <w:tc>
          <w:tcPr>
            <w:tcW w:w="4588" w:type="dxa"/>
          </w:tcPr>
          <w:p w:rsidR="00D55ADB" w:rsidRPr="00E943F5" w:rsidRDefault="00D55AD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Образование, специальность по диплому</w:t>
            </w:r>
          </w:p>
        </w:tc>
      </w:tr>
      <w:tr w:rsidR="00D55ADB" w:rsidRPr="00E943F5" w:rsidTr="008277A0">
        <w:trPr>
          <w:jc w:val="center"/>
        </w:trPr>
        <w:tc>
          <w:tcPr>
            <w:tcW w:w="900" w:type="dxa"/>
          </w:tcPr>
          <w:p w:rsidR="00D55ADB" w:rsidRPr="00E943F5" w:rsidRDefault="00D55ADB" w:rsidP="002B03F0">
            <w:pPr>
              <w:spacing w:after="0" w:line="240" w:lineRule="auto"/>
              <w:jc w:val="center"/>
              <w:rPr>
                <w:rFonts w:ascii="Times New Roman" w:hAnsi="Times New Roman" w:cs="Times New Roman"/>
                <w:sz w:val="24"/>
                <w:szCs w:val="24"/>
              </w:rPr>
            </w:pPr>
          </w:p>
        </w:tc>
        <w:tc>
          <w:tcPr>
            <w:tcW w:w="4497"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4497"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4588" w:type="dxa"/>
          </w:tcPr>
          <w:p w:rsidR="00D55ADB" w:rsidRPr="00E943F5" w:rsidRDefault="00D55AD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bl>
    <w:p w:rsidR="004D5283" w:rsidRPr="00E943F5" w:rsidRDefault="004D5283" w:rsidP="002B03F0">
      <w:pPr>
        <w:spacing w:after="0" w:line="240" w:lineRule="auto"/>
        <w:rPr>
          <w:rFonts w:ascii="Times New Roman" w:hAnsi="Times New Roman" w:cs="Times New Roman"/>
          <w:b/>
          <w:sz w:val="28"/>
          <w:szCs w:val="28"/>
          <w:lang w:val="en-US"/>
        </w:rPr>
      </w:pPr>
    </w:p>
    <w:p w:rsidR="004D5283" w:rsidRPr="00E943F5" w:rsidRDefault="004D5283" w:rsidP="002B03F0">
      <w:pPr>
        <w:spacing w:after="0" w:line="240" w:lineRule="auto"/>
        <w:ind w:left="360" w:hanging="360"/>
        <w:jc w:val="both"/>
        <w:rPr>
          <w:rFonts w:ascii="Times New Roman" w:hAnsi="Times New Roman" w:cs="Times New Roman"/>
          <w:b/>
          <w:sz w:val="28"/>
          <w:szCs w:val="28"/>
        </w:rPr>
      </w:pPr>
      <w:r w:rsidRPr="00E943F5">
        <w:rPr>
          <w:rFonts w:ascii="Times New Roman" w:hAnsi="Times New Roman" w:cs="Times New Roman"/>
          <w:b/>
          <w:sz w:val="28"/>
          <w:szCs w:val="28"/>
        </w:rPr>
        <w:t>6. Оснащенность учебного процесса и оборудование учебных помещений, обеспечивающих реализацию образовательных программ</w:t>
      </w:r>
    </w:p>
    <w:p w:rsidR="000374CB" w:rsidRPr="00E943F5" w:rsidRDefault="004D5283" w:rsidP="002B03F0">
      <w:pPr>
        <w:spacing w:after="0" w:line="240" w:lineRule="auto"/>
        <w:ind w:left="360" w:hanging="360"/>
        <w:jc w:val="both"/>
        <w:rPr>
          <w:rFonts w:ascii="Times New Roman" w:hAnsi="Times New Roman" w:cs="Times New Roman"/>
          <w:b/>
          <w:sz w:val="28"/>
          <w:szCs w:val="28"/>
          <w:lang w:val="en-US"/>
        </w:rPr>
      </w:pPr>
      <w:r w:rsidRPr="00E943F5">
        <w:rPr>
          <w:rFonts w:ascii="Times New Roman" w:hAnsi="Times New Roman" w:cs="Times New Roman"/>
          <w:b/>
          <w:sz w:val="28"/>
          <w:szCs w:val="28"/>
        </w:rPr>
        <w:t xml:space="preserve">6.1. Оборудование учебных  кабинетов </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4375"/>
        <w:gridCol w:w="1002"/>
        <w:gridCol w:w="959"/>
        <w:gridCol w:w="919"/>
        <w:gridCol w:w="955"/>
        <w:gridCol w:w="1022"/>
        <w:gridCol w:w="825"/>
        <w:gridCol w:w="817"/>
        <w:gridCol w:w="900"/>
        <w:gridCol w:w="825"/>
        <w:gridCol w:w="1260"/>
      </w:tblGrid>
      <w:tr w:rsidR="000374CB" w:rsidRPr="00E943F5" w:rsidTr="001B357E">
        <w:trPr>
          <w:jc w:val="center"/>
        </w:trPr>
        <w:tc>
          <w:tcPr>
            <w:tcW w:w="485" w:type="dxa"/>
            <w:vMerge w:val="restart"/>
            <w:vAlign w:val="center"/>
          </w:tcPr>
          <w:p w:rsidR="000374CB" w:rsidRPr="00E943F5" w:rsidRDefault="000374C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w:t>
            </w:r>
          </w:p>
        </w:tc>
        <w:tc>
          <w:tcPr>
            <w:tcW w:w="4375" w:type="dxa"/>
            <w:vMerge w:val="restart"/>
            <w:vAlign w:val="center"/>
          </w:tcPr>
          <w:p w:rsidR="000374CB" w:rsidRPr="00E943F5" w:rsidRDefault="000374C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xml:space="preserve">Оснащенность </w:t>
            </w:r>
          </w:p>
        </w:tc>
        <w:tc>
          <w:tcPr>
            <w:tcW w:w="9484" w:type="dxa"/>
            <w:gridSpan w:val="10"/>
          </w:tcPr>
          <w:p w:rsidR="000374CB" w:rsidRPr="00E943F5" w:rsidRDefault="000374C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xml:space="preserve">Кабинеты </w:t>
            </w:r>
          </w:p>
        </w:tc>
      </w:tr>
      <w:tr w:rsidR="000374CB" w:rsidRPr="00E943F5" w:rsidTr="001B357E">
        <w:trPr>
          <w:jc w:val="center"/>
        </w:trPr>
        <w:tc>
          <w:tcPr>
            <w:tcW w:w="485" w:type="dxa"/>
            <w:vMerge/>
          </w:tcPr>
          <w:p w:rsidR="000374CB" w:rsidRPr="00E943F5" w:rsidRDefault="000374CB" w:rsidP="002B03F0">
            <w:pPr>
              <w:spacing w:after="0" w:line="240" w:lineRule="auto"/>
              <w:rPr>
                <w:rFonts w:ascii="Times New Roman" w:hAnsi="Times New Roman" w:cs="Times New Roman"/>
                <w:b/>
                <w:sz w:val="24"/>
                <w:szCs w:val="24"/>
              </w:rPr>
            </w:pPr>
          </w:p>
        </w:tc>
        <w:tc>
          <w:tcPr>
            <w:tcW w:w="4375" w:type="dxa"/>
            <w:vMerge/>
          </w:tcPr>
          <w:p w:rsidR="000374CB" w:rsidRPr="00E943F5" w:rsidRDefault="000374CB" w:rsidP="002B03F0">
            <w:pPr>
              <w:spacing w:after="0" w:line="240" w:lineRule="auto"/>
              <w:rPr>
                <w:rFonts w:ascii="Times New Roman" w:hAnsi="Times New Roman" w:cs="Times New Roman"/>
                <w:b/>
                <w:sz w:val="24"/>
                <w:szCs w:val="24"/>
              </w:rPr>
            </w:pPr>
          </w:p>
        </w:tc>
        <w:tc>
          <w:tcPr>
            <w:tcW w:w="1002" w:type="dxa"/>
            <w:vMerge w:val="restart"/>
            <w:textDirection w:val="btLr"/>
          </w:tcPr>
          <w:p w:rsidR="000374CB" w:rsidRPr="00E943F5" w:rsidRDefault="000374CB" w:rsidP="002B03F0">
            <w:pPr>
              <w:spacing w:after="0" w:line="240" w:lineRule="auto"/>
              <w:ind w:left="113" w:right="113"/>
              <w:rPr>
                <w:rFonts w:ascii="Times New Roman" w:hAnsi="Times New Roman" w:cs="Times New Roman"/>
                <w:b/>
                <w:sz w:val="24"/>
                <w:szCs w:val="24"/>
              </w:rPr>
            </w:pPr>
            <w:r w:rsidRPr="00E943F5">
              <w:rPr>
                <w:rFonts w:ascii="Times New Roman" w:hAnsi="Times New Roman" w:cs="Times New Roman"/>
                <w:b/>
                <w:sz w:val="24"/>
                <w:szCs w:val="24"/>
              </w:rPr>
              <w:t>Физики</w:t>
            </w:r>
          </w:p>
        </w:tc>
        <w:tc>
          <w:tcPr>
            <w:tcW w:w="959" w:type="dxa"/>
            <w:vMerge w:val="restart"/>
            <w:textDirection w:val="btLr"/>
          </w:tcPr>
          <w:p w:rsidR="000374CB" w:rsidRPr="00E943F5" w:rsidRDefault="000374CB" w:rsidP="002B03F0">
            <w:pPr>
              <w:spacing w:after="0" w:line="240" w:lineRule="auto"/>
              <w:ind w:left="113" w:right="113"/>
              <w:rPr>
                <w:rFonts w:ascii="Times New Roman" w:hAnsi="Times New Roman" w:cs="Times New Roman"/>
                <w:b/>
                <w:sz w:val="24"/>
                <w:szCs w:val="24"/>
              </w:rPr>
            </w:pPr>
            <w:r w:rsidRPr="00E943F5">
              <w:rPr>
                <w:rFonts w:ascii="Times New Roman" w:hAnsi="Times New Roman" w:cs="Times New Roman"/>
                <w:b/>
                <w:sz w:val="24"/>
                <w:szCs w:val="24"/>
              </w:rPr>
              <w:t>Химии</w:t>
            </w:r>
          </w:p>
        </w:tc>
        <w:tc>
          <w:tcPr>
            <w:tcW w:w="919" w:type="dxa"/>
            <w:vMerge w:val="restart"/>
            <w:textDirection w:val="btLr"/>
          </w:tcPr>
          <w:p w:rsidR="000374CB" w:rsidRPr="00E943F5" w:rsidRDefault="000374CB" w:rsidP="002B03F0">
            <w:pPr>
              <w:spacing w:after="0" w:line="240" w:lineRule="auto"/>
              <w:ind w:left="113" w:right="113"/>
              <w:rPr>
                <w:rFonts w:ascii="Times New Roman" w:hAnsi="Times New Roman" w:cs="Times New Roman"/>
                <w:b/>
                <w:sz w:val="24"/>
                <w:szCs w:val="24"/>
              </w:rPr>
            </w:pPr>
            <w:r w:rsidRPr="00E943F5">
              <w:rPr>
                <w:rFonts w:ascii="Times New Roman" w:hAnsi="Times New Roman" w:cs="Times New Roman"/>
                <w:b/>
                <w:sz w:val="24"/>
                <w:szCs w:val="24"/>
              </w:rPr>
              <w:t>Биологии</w:t>
            </w:r>
          </w:p>
        </w:tc>
        <w:tc>
          <w:tcPr>
            <w:tcW w:w="1977" w:type="dxa"/>
            <w:gridSpan w:val="2"/>
          </w:tcPr>
          <w:p w:rsidR="000374CB" w:rsidRPr="00E943F5" w:rsidRDefault="000374C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Технологии</w:t>
            </w:r>
          </w:p>
        </w:tc>
        <w:tc>
          <w:tcPr>
            <w:tcW w:w="825" w:type="dxa"/>
            <w:vMerge w:val="restart"/>
            <w:textDirection w:val="btLr"/>
          </w:tcPr>
          <w:p w:rsidR="000374CB" w:rsidRPr="00E943F5" w:rsidRDefault="000374CB" w:rsidP="002B03F0">
            <w:pPr>
              <w:spacing w:after="0" w:line="240" w:lineRule="auto"/>
              <w:ind w:left="113" w:right="113"/>
              <w:rPr>
                <w:rFonts w:ascii="Times New Roman" w:hAnsi="Times New Roman" w:cs="Times New Roman"/>
                <w:b/>
                <w:sz w:val="24"/>
                <w:szCs w:val="24"/>
              </w:rPr>
            </w:pPr>
            <w:r w:rsidRPr="00E943F5">
              <w:rPr>
                <w:rFonts w:ascii="Times New Roman" w:hAnsi="Times New Roman" w:cs="Times New Roman"/>
                <w:b/>
                <w:sz w:val="24"/>
                <w:szCs w:val="24"/>
              </w:rPr>
              <w:t>Информатики</w:t>
            </w:r>
          </w:p>
        </w:tc>
        <w:tc>
          <w:tcPr>
            <w:tcW w:w="817" w:type="dxa"/>
            <w:vMerge w:val="restart"/>
            <w:textDirection w:val="btLr"/>
          </w:tcPr>
          <w:p w:rsidR="000374CB" w:rsidRPr="00E943F5" w:rsidRDefault="000374CB" w:rsidP="002B03F0">
            <w:pPr>
              <w:spacing w:after="0" w:line="240" w:lineRule="auto"/>
              <w:ind w:left="113" w:right="113"/>
              <w:rPr>
                <w:rFonts w:ascii="Times New Roman" w:hAnsi="Times New Roman" w:cs="Times New Roman"/>
                <w:b/>
                <w:sz w:val="24"/>
                <w:szCs w:val="24"/>
              </w:rPr>
            </w:pPr>
            <w:r w:rsidRPr="00E943F5">
              <w:rPr>
                <w:rFonts w:ascii="Times New Roman" w:hAnsi="Times New Roman" w:cs="Times New Roman"/>
                <w:b/>
                <w:sz w:val="24"/>
                <w:szCs w:val="24"/>
              </w:rPr>
              <w:t>Лингафонный</w:t>
            </w:r>
          </w:p>
        </w:tc>
        <w:tc>
          <w:tcPr>
            <w:tcW w:w="900" w:type="dxa"/>
            <w:vMerge w:val="restart"/>
            <w:textDirection w:val="btLr"/>
          </w:tcPr>
          <w:p w:rsidR="000374CB" w:rsidRPr="00E943F5" w:rsidRDefault="000374CB" w:rsidP="002B03F0">
            <w:pPr>
              <w:spacing w:after="0" w:line="240" w:lineRule="auto"/>
              <w:ind w:left="113" w:right="113"/>
              <w:rPr>
                <w:rFonts w:ascii="Times New Roman" w:hAnsi="Times New Roman" w:cs="Times New Roman"/>
                <w:b/>
                <w:sz w:val="24"/>
                <w:szCs w:val="24"/>
              </w:rPr>
            </w:pPr>
            <w:r w:rsidRPr="00E943F5">
              <w:rPr>
                <w:rFonts w:ascii="Times New Roman" w:hAnsi="Times New Roman" w:cs="Times New Roman"/>
                <w:b/>
                <w:sz w:val="24"/>
                <w:szCs w:val="24"/>
              </w:rPr>
              <w:t>Спортивный зал</w:t>
            </w:r>
          </w:p>
        </w:tc>
        <w:tc>
          <w:tcPr>
            <w:tcW w:w="825" w:type="dxa"/>
            <w:vMerge w:val="restart"/>
            <w:textDirection w:val="btLr"/>
          </w:tcPr>
          <w:p w:rsidR="000374CB" w:rsidRPr="00E943F5" w:rsidRDefault="000374CB" w:rsidP="002B03F0">
            <w:pPr>
              <w:spacing w:after="0" w:line="240" w:lineRule="auto"/>
              <w:ind w:left="113" w:right="113"/>
              <w:rPr>
                <w:rFonts w:ascii="Times New Roman" w:hAnsi="Times New Roman" w:cs="Times New Roman"/>
                <w:b/>
                <w:sz w:val="24"/>
                <w:szCs w:val="24"/>
              </w:rPr>
            </w:pPr>
            <w:r w:rsidRPr="00E943F5">
              <w:rPr>
                <w:rFonts w:ascii="Times New Roman" w:hAnsi="Times New Roman" w:cs="Times New Roman"/>
                <w:b/>
                <w:sz w:val="24"/>
                <w:szCs w:val="24"/>
              </w:rPr>
              <w:t xml:space="preserve">Начальные классы </w:t>
            </w:r>
          </w:p>
        </w:tc>
        <w:tc>
          <w:tcPr>
            <w:tcW w:w="1260" w:type="dxa"/>
            <w:vMerge w:val="restart"/>
            <w:textDirection w:val="btLr"/>
          </w:tcPr>
          <w:p w:rsidR="000374CB" w:rsidRPr="00E943F5" w:rsidRDefault="000374CB" w:rsidP="002B03F0">
            <w:pPr>
              <w:spacing w:after="0" w:line="240" w:lineRule="auto"/>
              <w:ind w:left="113" w:right="113"/>
              <w:rPr>
                <w:rFonts w:ascii="Times New Roman" w:hAnsi="Times New Roman" w:cs="Times New Roman"/>
                <w:b/>
                <w:sz w:val="24"/>
                <w:szCs w:val="24"/>
              </w:rPr>
            </w:pPr>
            <w:r w:rsidRPr="00E943F5">
              <w:rPr>
                <w:rFonts w:ascii="Times New Roman" w:hAnsi="Times New Roman" w:cs="Times New Roman"/>
                <w:b/>
                <w:sz w:val="24"/>
                <w:szCs w:val="24"/>
              </w:rPr>
              <w:t>Универсальная лекционная аудитория</w:t>
            </w:r>
          </w:p>
        </w:tc>
      </w:tr>
      <w:tr w:rsidR="000374CB" w:rsidRPr="00E943F5" w:rsidTr="001B357E">
        <w:trPr>
          <w:cantSplit/>
          <w:trHeight w:val="1605"/>
          <w:jc w:val="center"/>
        </w:trPr>
        <w:tc>
          <w:tcPr>
            <w:tcW w:w="485" w:type="dxa"/>
            <w:vMerge/>
          </w:tcPr>
          <w:p w:rsidR="000374CB" w:rsidRPr="00E943F5" w:rsidRDefault="000374CB" w:rsidP="002B03F0">
            <w:pPr>
              <w:spacing w:after="0" w:line="240" w:lineRule="auto"/>
              <w:rPr>
                <w:rFonts w:ascii="Times New Roman" w:hAnsi="Times New Roman" w:cs="Times New Roman"/>
                <w:b/>
                <w:sz w:val="24"/>
                <w:szCs w:val="24"/>
              </w:rPr>
            </w:pPr>
          </w:p>
        </w:tc>
        <w:tc>
          <w:tcPr>
            <w:tcW w:w="4375" w:type="dxa"/>
            <w:vMerge/>
          </w:tcPr>
          <w:p w:rsidR="000374CB" w:rsidRPr="00E943F5" w:rsidRDefault="000374CB" w:rsidP="002B03F0">
            <w:pPr>
              <w:spacing w:after="0" w:line="240" w:lineRule="auto"/>
              <w:rPr>
                <w:rFonts w:ascii="Times New Roman" w:hAnsi="Times New Roman" w:cs="Times New Roman"/>
                <w:b/>
                <w:sz w:val="24"/>
                <w:szCs w:val="24"/>
              </w:rPr>
            </w:pPr>
          </w:p>
        </w:tc>
        <w:tc>
          <w:tcPr>
            <w:tcW w:w="1002" w:type="dxa"/>
            <w:vMerge/>
          </w:tcPr>
          <w:p w:rsidR="000374CB" w:rsidRPr="00E943F5" w:rsidRDefault="000374CB" w:rsidP="002B03F0">
            <w:pPr>
              <w:spacing w:after="0" w:line="240" w:lineRule="auto"/>
              <w:rPr>
                <w:rFonts w:ascii="Times New Roman" w:hAnsi="Times New Roman" w:cs="Times New Roman"/>
                <w:b/>
                <w:sz w:val="24"/>
                <w:szCs w:val="24"/>
              </w:rPr>
            </w:pPr>
          </w:p>
        </w:tc>
        <w:tc>
          <w:tcPr>
            <w:tcW w:w="959" w:type="dxa"/>
            <w:vMerge/>
          </w:tcPr>
          <w:p w:rsidR="000374CB" w:rsidRPr="00E943F5" w:rsidRDefault="000374CB" w:rsidP="002B03F0">
            <w:pPr>
              <w:spacing w:after="0" w:line="240" w:lineRule="auto"/>
              <w:rPr>
                <w:rFonts w:ascii="Times New Roman" w:hAnsi="Times New Roman" w:cs="Times New Roman"/>
                <w:b/>
                <w:sz w:val="24"/>
                <w:szCs w:val="24"/>
              </w:rPr>
            </w:pPr>
          </w:p>
        </w:tc>
        <w:tc>
          <w:tcPr>
            <w:tcW w:w="919" w:type="dxa"/>
            <w:vMerge/>
          </w:tcPr>
          <w:p w:rsidR="000374CB" w:rsidRPr="00E943F5" w:rsidRDefault="000374CB" w:rsidP="002B03F0">
            <w:pPr>
              <w:spacing w:after="0" w:line="240" w:lineRule="auto"/>
              <w:rPr>
                <w:rFonts w:ascii="Times New Roman" w:hAnsi="Times New Roman" w:cs="Times New Roman"/>
                <w:b/>
                <w:sz w:val="24"/>
                <w:szCs w:val="24"/>
              </w:rPr>
            </w:pPr>
          </w:p>
        </w:tc>
        <w:tc>
          <w:tcPr>
            <w:tcW w:w="955" w:type="dxa"/>
            <w:textDirection w:val="btLr"/>
          </w:tcPr>
          <w:p w:rsidR="000374CB" w:rsidRPr="00E943F5" w:rsidRDefault="000374CB" w:rsidP="002B03F0">
            <w:pPr>
              <w:spacing w:after="0" w:line="240" w:lineRule="auto"/>
              <w:ind w:left="113" w:right="113"/>
              <w:rPr>
                <w:rFonts w:ascii="Times New Roman" w:hAnsi="Times New Roman" w:cs="Times New Roman"/>
                <w:b/>
                <w:sz w:val="24"/>
                <w:szCs w:val="24"/>
              </w:rPr>
            </w:pPr>
            <w:r w:rsidRPr="00E943F5">
              <w:rPr>
                <w:rFonts w:ascii="Times New Roman" w:hAnsi="Times New Roman" w:cs="Times New Roman"/>
                <w:b/>
                <w:sz w:val="24"/>
                <w:szCs w:val="24"/>
              </w:rPr>
              <w:t xml:space="preserve">Учебные мастерские </w:t>
            </w:r>
          </w:p>
        </w:tc>
        <w:tc>
          <w:tcPr>
            <w:tcW w:w="1022" w:type="dxa"/>
            <w:textDirection w:val="btLr"/>
          </w:tcPr>
          <w:p w:rsidR="000374CB" w:rsidRPr="00E943F5" w:rsidRDefault="000374CB" w:rsidP="002B03F0">
            <w:pPr>
              <w:spacing w:after="0" w:line="240" w:lineRule="auto"/>
              <w:ind w:left="113" w:right="113"/>
              <w:rPr>
                <w:rFonts w:ascii="Times New Roman" w:hAnsi="Times New Roman" w:cs="Times New Roman"/>
                <w:b/>
                <w:sz w:val="24"/>
                <w:szCs w:val="24"/>
              </w:rPr>
            </w:pPr>
            <w:r w:rsidRPr="00E943F5">
              <w:rPr>
                <w:rFonts w:ascii="Times New Roman" w:hAnsi="Times New Roman" w:cs="Times New Roman"/>
                <w:b/>
                <w:sz w:val="24"/>
                <w:szCs w:val="24"/>
              </w:rPr>
              <w:t xml:space="preserve">Обслуживающего труда </w:t>
            </w:r>
          </w:p>
        </w:tc>
        <w:tc>
          <w:tcPr>
            <w:tcW w:w="825" w:type="dxa"/>
            <w:vMerge/>
          </w:tcPr>
          <w:p w:rsidR="000374CB" w:rsidRPr="00E943F5" w:rsidRDefault="000374CB" w:rsidP="002B03F0">
            <w:pPr>
              <w:spacing w:after="0" w:line="240" w:lineRule="auto"/>
              <w:rPr>
                <w:rFonts w:ascii="Times New Roman" w:hAnsi="Times New Roman" w:cs="Times New Roman"/>
                <w:sz w:val="24"/>
                <w:szCs w:val="24"/>
              </w:rPr>
            </w:pPr>
          </w:p>
        </w:tc>
        <w:tc>
          <w:tcPr>
            <w:tcW w:w="817" w:type="dxa"/>
            <w:vMerge/>
          </w:tcPr>
          <w:p w:rsidR="000374CB" w:rsidRPr="00E943F5" w:rsidRDefault="000374CB" w:rsidP="002B03F0">
            <w:pPr>
              <w:spacing w:after="0" w:line="240" w:lineRule="auto"/>
              <w:rPr>
                <w:rFonts w:ascii="Times New Roman" w:hAnsi="Times New Roman" w:cs="Times New Roman"/>
                <w:sz w:val="24"/>
                <w:szCs w:val="24"/>
              </w:rPr>
            </w:pPr>
          </w:p>
        </w:tc>
        <w:tc>
          <w:tcPr>
            <w:tcW w:w="900" w:type="dxa"/>
            <w:vMerge/>
          </w:tcPr>
          <w:p w:rsidR="000374CB" w:rsidRPr="00E943F5" w:rsidRDefault="000374CB" w:rsidP="002B03F0">
            <w:pPr>
              <w:spacing w:after="0" w:line="240" w:lineRule="auto"/>
              <w:rPr>
                <w:rFonts w:ascii="Times New Roman" w:hAnsi="Times New Roman" w:cs="Times New Roman"/>
                <w:sz w:val="24"/>
                <w:szCs w:val="24"/>
              </w:rPr>
            </w:pPr>
          </w:p>
        </w:tc>
        <w:tc>
          <w:tcPr>
            <w:tcW w:w="825" w:type="dxa"/>
            <w:vMerge/>
          </w:tcPr>
          <w:p w:rsidR="000374CB" w:rsidRPr="00E943F5" w:rsidRDefault="000374CB" w:rsidP="002B03F0">
            <w:pPr>
              <w:spacing w:after="0" w:line="240" w:lineRule="auto"/>
              <w:rPr>
                <w:rFonts w:ascii="Times New Roman" w:hAnsi="Times New Roman" w:cs="Times New Roman"/>
                <w:sz w:val="24"/>
                <w:szCs w:val="24"/>
              </w:rPr>
            </w:pPr>
          </w:p>
        </w:tc>
        <w:tc>
          <w:tcPr>
            <w:tcW w:w="1260" w:type="dxa"/>
            <w:vMerge/>
          </w:tcPr>
          <w:p w:rsidR="000374CB" w:rsidRPr="00E943F5" w:rsidRDefault="000374CB" w:rsidP="002B03F0">
            <w:pPr>
              <w:spacing w:after="0" w:line="240" w:lineRule="auto"/>
              <w:rPr>
                <w:rFonts w:ascii="Times New Roman" w:hAnsi="Times New Roman" w:cs="Times New Roman"/>
                <w:sz w:val="24"/>
                <w:szCs w:val="24"/>
              </w:rPr>
            </w:pP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Количество кабинетов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Наличие лаборантской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Паспорт кабинета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Учебная мебель с ростовой маркировкой (количество столов/ стульев)</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Наличие ТСО (указать)</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Перечень лабораторного оборудования в соответствии с федеральными перечнями оснащения кабинетов МО РФ,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Перечень практических работ по разделам программы,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Наличие дидактических материалов на электронных носителях,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Наличие материаловдля осуществления текущего контроля успеваемости и промежуточной аттестации обучающихся,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Систематизация и хранение лабораторного оборудования по разделам программы,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Инструкции по охране труда </w:t>
            </w:r>
          </w:p>
          <w:p w:rsidR="000374CB" w:rsidRPr="00E943F5" w:rsidRDefault="000374C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дата утверждения)</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Наличие аптечки для оказания  первой медицинской  помощи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Наличие средств пожаротушения,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0374CB" w:rsidRPr="00E943F5" w:rsidTr="001B357E">
        <w:trPr>
          <w:jc w:val="center"/>
        </w:trPr>
        <w:tc>
          <w:tcPr>
            <w:tcW w:w="485" w:type="dxa"/>
          </w:tcPr>
          <w:p w:rsidR="000374CB" w:rsidRPr="00E943F5" w:rsidRDefault="000374CB" w:rsidP="002B03F0">
            <w:pPr>
              <w:numPr>
                <w:ilvl w:val="0"/>
                <w:numId w:val="12"/>
              </w:numPr>
              <w:spacing w:after="0" w:line="240" w:lineRule="auto"/>
              <w:rPr>
                <w:rFonts w:ascii="Times New Roman" w:hAnsi="Times New Roman" w:cs="Times New Roman"/>
                <w:sz w:val="24"/>
                <w:szCs w:val="24"/>
              </w:rPr>
            </w:pPr>
          </w:p>
        </w:tc>
        <w:tc>
          <w:tcPr>
            <w:tcW w:w="4375" w:type="dxa"/>
          </w:tcPr>
          <w:p w:rsidR="000374CB" w:rsidRPr="00E943F5" w:rsidRDefault="000374C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Индивидуальные средства защиты по охране труда, (+/-)</w:t>
            </w:r>
          </w:p>
        </w:tc>
        <w:tc>
          <w:tcPr>
            <w:tcW w:w="100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19"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5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022"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17"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90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825"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1260" w:type="dxa"/>
          </w:tcPr>
          <w:p w:rsidR="000374CB" w:rsidRPr="00E943F5" w:rsidRDefault="000374C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r>
    </w:tbl>
    <w:p w:rsidR="000374CB" w:rsidRPr="00E943F5" w:rsidRDefault="000374CB" w:rsidP="002B03F0">
      <w:pPr>
        <w:spacing w:after="0" w:line="240" w:lineRule="auto"/>
        <w:ind w:left="360" w:hanging="360"/>
        <w:jc w:val="both"/>
        <w:rPr>
          <w:rFonts w:ascii="Times New Roman" w:hAnsi="Times New Roman" w:cs="Times New Roman"/>
          <w:sz w:val="24"/>
          <w:szCs w:val="24"/>
        </w:rPr>
      </w:pPr>
    </w:p>
    <w:p w:rsidR="0090795C" w:rsidRPr="00E943F5" w:rsidRDefault="004D5283" w:rsidP="002B03F0">
      <w:pPr>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6.2. Наличие  спортивной площадки (стадиона) на территории образовательного учреждения (указать зоны, необходимые для реализации программы учебного предмета «Физическая культура»):</w:t>
      </w:r>
    </w:p>
    <w:p w:rsidR="0090795C" w:rsidRPr="00E943F5" w:rsidRDefault="0090795C" w:rsidP="002B03F0">
      <w:pPr>
        <w:pStyle w:val="aa"/>
        <w:spacing w:after="0" w:line="240" w:lineRule="auto"/>
        <w:ind w:left="0"/>
        <w:jc w:val="center"/>
        <w:rPr>
          <w:rFonts w:ascii="Times New Roman" w:hAnsi="Times New Roman" w:cs="Times New Roman"/>
          <w:b/>
          <w:sz w:val="28"/>
          <w:szCs w:val="28"/>
        </w:rPr>
      </w:pPr>
      <w:r w:rsidRPr="00E943F5">
        <w:rPr>
          <w:rFonts w:ascii="Times New Roman" w:hAnsi="Times New Roman" w:cs="Times New Roman"/>
          <w:b/>
          <w:sz w:val="28"/>
          <w:szCs w:val="28"/>
        </w:rPr>
        <w:t>План спортивной площадки МБОУ ВСОШ №1, им.Г.И.Чиряева</w:t>
      </w:r>
    </w:p>
    <w:p w:rsidR="0090795C" w:rsidRPr="00E943F5" w:rsidRDefault="0090795C" w:rsidP="002B03F0">
      <w:pPr>
        <w:spacing w:after="0" w:line="240" w:lineRule="auto"/>
        <w:jc w:val="both"/>
        <w:rPr>
          <w:rFonts w:ascii="Times New Roman" w:hAnsi="Times New Roman" w:cs="Times New Roman"/>
          <w:sz w:val="24"/>
          <w:szCs w:val="24"/>
        </w:rPr>
      </w:pPr>
    </w:p>
    <w:p w:rsidR="0090795C" w:rsidRPr="00E943F5" w:rsidRDefault="0090795C"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noProof/>
          <w:sz w:val="24"/>
          <w:szCs w:val="24"/>
        </w:rPr>
        <w:drawing>
          <wp:inline distT="0" distB="0" distL="0" distR="0">
            <wp:extent cx="9074836" cy="3457575"/>
            <wp:effectExtent l="19050" t="0" r="0" b="0"/>
            <wp:docPr id="8" name="Рисунок 0" descr="sport-ploshadk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sport-ploshadki_2.jpg"/>
                    <pic:cNvPicPr>
                      <a:picLocks noChangeAspect="1" noChangeArrowheads="1"/>
                    </pic:cNvPicPr>
                  </pic:nvPicPr>
                  <pic:blipFill>
                    <a:blip r:embed="rId16"/>
                    <a:srcRect/>
                    <a:stretch>
                      <a:fillRect/>
                    </a:stretch>
                  </pic:blipFill>
                  <pic:spPr bwMode="auto">
                    <a:xfrm>
                      <a:off x="0" y="0"/>
                      <a:ext cx="9074836" cy="3457575"/>
                    </a:xfrm>
                    <a:prstGeom prst="rect">
                      <a:avLst/>
                    </a:prstGeom>
                    <a:noFill/>
                    <a:ln w="9525">
                      <a:noFill/>
                      <a:miter lim="800000"/>
                      <a:headEnd/>
                      <a:tailEnd/>
                    </a:ln>
                  </pic:spPr>
                </pic:pic>
              </a:graphicData>
            </a:graphic>
          </wp:inline>
        </w:drawing>
      </w:r>
    </w:p>
    <w:p w:rsidR="0090795C" w:rsidRPr="00E943F5" w:rsidRDefault="0090795C" w:rsidP="002A26B1">
      <w:pPr>
        <w:spacing w:after="0" w:line="240" w:lineRule="auto"/>
        <w:ind w:firstLine="567"/>
        <w:jc w:val="both"/>
        <w:rPr>
          <w:rFonts w:ascii="Times New Roman" w:hAnsi="Times New Roman" w:cs="Times New Roman"/>
          <w:b/>
          <w:sz w:val="24"/>
          <w:szCs w:val="24"/>
        </w:rPr>
      </w:pPr>
      <w:r w:rsidRPr="00E943F5">
        <w:rPr>
          <w:rFonts w:ascii="Times New Roman" w:hAnsi="Times New Roman" w:cs="Times New Roman"/>
          <w:b/>
          <w:sz w:val="24"/>
          <w:szCs w:val="24"/>
        </w:rPr>
        <w:t>Пояснительная записка</w:t>
      </w:r>
    </w:p>
    <w:p w:rsidR="0090795C" w:rsidRPr="00E943F5" w:rsidRDefault="0090795C" w:rsidP="002A26B1">
      <w:pPr>
        <w:spacing w:after="0" w:line="240" w:lineRule="auto"/>
        <w:ind w:firstLine="567"/>
        <w:jc w:val="both"/>
        <w:rPr>
          <w:rFonts w:ascii="Times New Roman" w:hAnsi="Times New Roman" w:cs="Times New Roman"/>
          <w:sz w:val="24"/>
          <w:szCs w:val="24"/>
        </w:rPr>
      </w:pPr>
      <w:r w:rsidRPr="00E943F5">
        <w:rPr>
          <w:rFonts w:ascii="Times New Roman" w:hAnsi="Times New Roman" w:cs="Times New Roman"/>
          <w:sz w:val="24"/>
          <w:szCs w:val="24"/>
        </w:rPr>
        <w:t>Из общей площади составляющей 8765,1 кв. м. застроено: 1614,3 – основное здание и надворные постройки, Площадка перед зданием школы занимает 300 кв. м., цветники - 100 кв.м, огород - 200 кв.м., пришкольный участок - 5000 кв.м. Стадиона при школе нет.</w:t>
      </w:r>
    </w:p>
    <w:p w:rsidR="0090795C" w:rsidRPr="00E943F5" w:rsidRDefault="0090795C" w:rsidP="002A26B1">
      <w:pPr>
        <w:spacing w:after="0" w:line="240" w:lineRule="auto"/>
        <w:ind w:firstLine="567"/>
        <w:jc w:val="both"/>
        <w:rPr>
          <w:rFonts w:ascii="Times New Roman" w:hAnsi="Times New Roman" w:cs="Times New Roman"/>
          <w:sz w:val="24"/>
          <w:szCs w:val="24"/>
        </w:rPr>
      </w:pPr>
      <w:r w:rsidRPr="00E943F5">
        <w:rPr>
          <w:rFonts w:ascii="Times New Roman" w:hAnsi="Times New Roman" w:cs="Times New Roman"/>
          <w:sz w:val="24"/>
          <w:szCs w:val="24"/>
        </w:rPr>
        <w:t xml:space="preserve">Размещение спортивной площадки планируется на месте пришкольного участка общей площадью 5000 кв.м. На данной территории планируется организовать футбольное поле размером 40х60 м, вокруг спортивной площадки расположится беговая дорожка, по внутреннему диаметру – сектор для прыжков в длину. В центральной части обустроится многофункциональная спортивная площадка, на восточной стороне - площадка для легкой атлетики, где будут расположены рукоходы, лестницы, шведские стенки и т.д. </w:t>
      </w:r>
    </w:p>
    <w:p w:rsidR="0090795C" w:rsidRPr="00E943F5" w:rsidRDefault="0090795C" w:rsidP="002A26B1">
      <w:pPr>
        <w:spacing w:after="0" w:line="240" w:lineRule="auto"/>
        <w:ind w:firstLine="567"/>
        <w:jc w:val="both"/>
        <w:rPr>
          <w:rFonts w:ascii="Times New Roman" w:hAnsi="Times New Roman" w:cs="Times New Roman"/>
          <w:sz w:val="24"/>
          <w:szCs w:val="24"/>
        </w:rPr>
      </w:pPr>
      <w:r w:rsidRPr="00E943F5">
        <w:rPr>
          <w:rFonts w:ascii="Times New Roman" w:hAnsi="Times New Roman" w:cs="Times New Roman"/>
          <w:sz w:val="24"/>
          <w:szCs w:val="24"/>
        </w:rPr>
        <w:t xml:space="preserve">Вся спортивная площадка будет располагаться в окружении лесного массива (смешанный лес). Естественные насаждения будут сохранены, и, несомненно, сработают на укрепление здоровья и эстетическое и природоохранное воспитание. </w:t>
      </w:r>
    </w:p>
    <w:p w:rsidR="00CD2335" w:rsidRPr="00E943F5" w:rsidRDefault="0090795C" w:rsidP="00CD2335">
      <w:pPr>
        <w:spacing w:after="0" w:line="240" w:lineRule="auto"/>
        <w:ind w:firstLine="567"/>
        <w:jc w:val="both"/>
        <w:rPr>
          <w:rFonts w:ascii="Times New Roman" w:hAnsi="Times New Roman" w:cs="Times New Roman"/>
          <w:sz w:val="24"/>
          <w:szCs w:val="24"/>
        </w:rPr>
      </w:pPr>
      <w:r w:rsidRPr="00E943F5">
        <w:rPr>
          <w:rFonts w:ascii="Times New Roman" w:hAnsi="Times New Roman" w:cs="Times New Roman"/>
          <w:sz w:val="24"/>
          <w:szCs w:val="24"/>
        </w:rPr>
        <w:t>Главное назначение  площадки  (актуальность проекта)</w:t>
      </w:r>
      <w:r w:rsidR="00CD2335" w:rsidRPr="00E943F5">
        <w:rPr>
          <w:rFonts w:ascii="Times New Roman" w:hAnsi="Times New Roman" w:cs="Times New Roman"/>
          <w:sz w:val="24"/>
          <w:szCs w:val="24"/>
        </w:rPr>
        <w:t xml:space="preserve">: </w:t>
      </w:r>
    </w:p>
    <w:p w:rsidR="0090795C" w:rsidRPr="00E943F5" w:rsidRDefault="0090795C" w:rsidP="00CD2335">
      <w:pPr>
        <w:spacing w:after="0" w:line="240" w:lineRule="auto"/>
        <w:ind w:firstLine="567"/>
        <w:jc w:val="both"/>
        <w:rPr>
          <w:rFonts w:ascii="Times New Roman" w:hAnsi="Times New Roman" w:cs="Times New Roman"/>
          <w:sz w:val="24"/>
          <w:szCs w:val="24"/>
        </w:rPr>
      </w:pPr>
      <w:r w:rsidRPr="00E943F5">
        <w:rPr>
          <w:rFonts w:ascii="Times New Roman" w:hAnsi="Times New Roman" w:cs="Times New Roman"/>
          <w:sz w:val="24"/>
          <w:szCs w:val="24"/>
        </w:rPr>
        <w:t xml:space="preserve">максимальное  вовлечение учащихся школы в массовый спорт и создание спортивного клуба; </w:t>
      </w:r>
    </w:p>
    <w:p w:rsidR="0090795C" w:rsidRPr="00E943F5" w:rsidRDefault="0090795C" w:rsidP="00CD2335">
      <w:pPr>
        <w:numPr>
          <w:ilvl w:val="0"/>
          <w:numId w:val="22"/>
        </w:numPr>
        <w:spacing w:after="0" w:line="240" w:lineRule="auto"/>
        <w:ind w:left="567" w:firstLine="0"/>
        <w:jc w:val="both"/>
        <w:rPr>
          <w:rFonts w:ascii="Times New Roman" w:hAnsi="Times New Roman" w:cs="Times New Roman"/>
          <w:sz w:val="24"/>
          <w:szCs w:val="24"/>
        </w:rPr>
      </w:pPr>
      <w:r w:rsidRPr="00E943F5">
        <w:rPr>
          <w:rFonts w:ascii="Times New Roman" w:hAnsi="Times New Roman" w:cs="Times New Roman"/>
          <w:sz w:val="24"/>
          <w:szCs w:val="24"/>
        </w:rPr>
        <w:t>увеличение двигательной активности  учащихся;</w:t>
      </w:r>
    </w:p>
    <w:p w:rsidR="0090795C" w:rsidRPr="00E943F5" w:rsidRDefault="0090795C" w:rsidP="00CD2335">
      <w:pPr>
        <w:numPr>
          <w:ilvl w:val="0"/>
          <w:numId w:val="22"/>
        </w:numPr>
        <w:spacing w:after="0" w:line="240" w:lineRule="auto"/>
        <w:ind w:left="567" w:firstLine="0"/>
        <w:jc w:val="both"/>
        <w:rPr>
          <w:rFonts w:ascii="Times New Roman" w:hAnsi="Times New Roman" w:cs="Times New Roman"/>
          <w:sz w:val="24"/>
          <w:szCs w:val="24"/>
        </w:rPr>
      </w:pPr>
      <w:r w:rsidRPr="00E943F5">
        <w:rPr>
          <w:rFonts w:ascii="Times New Roman" w:hAnsi="Times New Roman" w:cs="Times New Roman"/>
          <w:sz w:val="24"/>
          <w:szCs w:val="24"/>
        </w:rPr>
        <w:t xml:space="preserve"> удовлетворение разносторонних потребностей учащихся школы;</w:t>
      </w:r>
    </w:p>
    <w:p w:rsidR="0090795C" w:rsidRPr="00E943F5" w:rsidRDefault="0090795C" w:rsidP="00CD2335">
      <w:pPr>
        <w:numPr>
          <w:ilvl w:val="0"/>
          <w:numId w:val="22"/>
        </w:numPr>
        <w:spacing w:after="0" w:line="240" w:lineRule="auto"/>
        <w:ind w:left="567" w:firstLine="0"/>
        <w:jc w:val="both"/>
        <w:rPr>
          <w:rFonts w:ascii="Times New Roman" w:hAnsi="Times New Roman" w:cs="Times New Roman"/>
          <w:sz w:val="24"/>
          <w:szCs w:val="24"/>
        </w:rPr>
      </w:pPr>
      <w:r w:rsidRPr="00E943F5">
        <w:rPr>
          <w:rFonts w:ascii="Times New Roman" w:hAnsi="Times New Roman" w:cs="Times New Roman"/>
          <w:sz w:val="24"/>
          <w:szCs w:val="24"/>
        </w:rPr>
        <w:t xml:space="preserve"> расширение деятельности детских объединений спортивной направленности;</w:t>
      </w:r>
    </w:p>
    <w:p w:rsidR="0090795C" w:rsidRPr="00E943F5" w:rsidRDefault="0090795C" w:rsidP="00CD2335">
      <w:pPr>
        <w:numPr>
          <w:ilvl w:val="0"/>
          <w:numId w:val="22"/>
        </w:numPr>
        <w:spacing w:after="0" w:line="240" w:lineRule="auto"/>
        <w:ind w:left="567" w:firstLine="0"/>
        <w:jc w:val="both"/>
        <w:rPr>
          <w:rFonts w:ascii="Times New Roman" w:hAnsi="Times New Roman" w:cs="Times New Roman"/>
          <w:sz w:val="24"/>
          <w:szCs w:val="24"/>
        </w:rPr>
      </w:pPr>
      <w:r w:rsidRPr="00E943F5">
        <w:rPr>
          <w:rFonts w:ascii="Times New Roman" w:hAnsi="Times New Roman" w:cs="Times New Roman"/>
          <w:sz w:val="24"/>
          <w:szCs w:val="24"/>
        </w:rPr>
        <w:t>привлечение родителей и жителей поселка к участию в спортивных состязаниях.</w:t>
      </w:r>
    </w:p>
    <w:p w:rsidR="0090795C" w:rsidRPr="00E943F5" w:rsidRDefault="0090795C" w:rsidP="00CD2335">
      <w:pPr>
        <w:spacing w:after="0" w:line="240" w:lineRule="auto"/>
        <w:ind w:left="567"/>
        <w:jc w:val="both"/>
        <w:rPr>
          <w:rFonts w:ascii="Times New Roman" w:hAnsi="Times New Roman" w:cs="Times New Roman"/>
          <w:sz w:val="24"/>
          <w:szCs w:val="24"/>
        </w:rPr>
      </w:pPr>
      <w:r w:rsidRPr="00E943F5">
        <w:rPr>
          <w:rFonts w:ascii="Times New Roman" w:hAnsi="Times New Roman" w:cs="Times New Roman"/>
          <w:sz w:val="24"/>
          <w:szCs w:val="24"/>
        </w:rPr>
        <w:t>Кроме этого, деятельность площадки будет направлена на:</w:t>
      </w:r>
    </w:p>
    <w:p w:rsidR="0090795C" w:rsidRPr="00E943F5" w:rsidRDefault="0090795C" w:rsidP="00CD2335">
      <w:pPr>
        <w:numPr>
          <w:ilvl w:val="0"/>
          <w:numId w:val="21"/>
        </w:numPr>
        <w:spacing w:after="0" w:line="240" w:lineRule="auto"/>
        <w:ind w:left="567" w:firstLine="0"/>
        <w:jc w:val="both"/>
        <w:rPr>
          <w:rFonts w:ascii="Times New Roman" w:hAnsi="Times New Roman" w:cs="Times New Roman"/>
          <w:sz w:val="24"/>
          <w:szCs w:val="24"/>
        </w:rPr>
      </w:pPr>
      <w:r w:rsidRPr="00E943F5">
        <w:rPr>
          <w:rFonts w:ascii="Times New Roman" w:hAnsi="Times New Roman" w:cs="Times New Roman"/>
          <w:sz w:val="24"/>
          <w:szCs w:val="24"/>
        </w:rPr>
        <w:t>Укрепление и совершенствование физического здоровья детей</w:t>
      </w:r>
    </w:p>
    <w:p w:rsidR="0090795C" w:rsidRPr="00E943F5" w:rsidRDefault="0090795C" w:rsidP="00CD2335">
      <w:pPr>
        <w:numPr>
          <w:ilvl w:val="0"/>
          <w:numId w:val="21"/>
        </w:numPr>
        <w:spacing w:after="0" w:line="240" w:lineRule="auto"/>
        <w:ind w:left="567" w:firstLine="0"/>
        <w:jc w:val="both"/>
        <w:rPr>
          <w:rFonts w:ascii="Times New Roman" w:hAnsi="Times New Roman" w:cs="Times New Roman"/>
          <w:sz w:val="24"/>
          <w:szCs w:val="24"/>
        </w:rPr>
      </w:pPr>
      <w:r w:rsidRPr="00E943F5">
        <w:rPr>
          <w:rFonts w:ascii="Times New Roman" w:hAnsi="Times New Roman" w:cs="Times New Roman"/>
          <w:sz w:val="24"/>
          <w:szCs w:val="24"/>
        </w:rPr>
        <w:t>Пропаганду здорового образа жизни</w:t>
      </w:r>
    </w:p>
    <w:p w:rsidR="0090795C" w:rsidRPr="00E943F5" w:rsidRDefault="0090795C" w:rsidP="00CD2335">
      <w:pPr>
        <w:numPr>
          <w:ilvl w:val="0"/>
          <w:numId w:val="21"/>
        </w:numPr>
        <w:spacing w:after="0" w:line="240" w:lineRule="auto"/>
        <w:ind w:left="567" w:firstLine="0"/>
        <w:jc w:val="both"/>
        <w:rPr>
          <w:rFonts w:ascii="Times New Roman" w:hAnsi="Times New Roman" w:cs="Times New Roman"/>
          <w:sz w:val="24"/>
          <w:szCs w:val="24"/>
        </w:rPr>
      </w:pPr>
      <w:r w:rsidRPr="00E943F5">
        <w:rPr>
          <w:rFonts w:ascii="Times New Roman" w:hAnsi="Times New Roman" w:cs="Times New Roman"/>
          <w:sz w:val="24"/>
          <w:szCs w:val="24"/>
        </w:rPr>
        <w:t>Увеличение занятости детей активными видами спорта и отдыха</w:t>
      </w:r>
    </w:p>
    <w:p w:rsidR="0090795C" w:rsidRPr="00E943F5" w:rsidRDefault="0090795C" w:rsidP="00CD2335">
      <w:pPr>
        <w:numPr>
          <w:ilvl w:val="0"/>
          <w:numId w:val="21"/>
        </w:numPr>
        <w:spacing w:after="0" w:line="240" w:lineRule="auto"/>
        <w:ind w:left="567" w:firstLine="0"/>
        <w:jc w:val="both"/>
        <w:rPr>
          <w:rFonts w:ascii="Times New Roman" w:hAnsi="Times New Roman" w:cs="Times New Roman"/>
          <w:sz w:val="24"/>
          <w:szCs w:val="24"/>
        </w:rPr>
      </w:pPr>
      <w:r w:rsidRPr="00E943F5">
        <w:rPr>
          <w:rFonts w:ascii="Times New Roman" w:hAnsi="Times New Roman" w:cs="Times New Roman"/>
          <w:sz w:val="24"/>
          <w:szCs w:val="24"/>
        </w:rPr>
        <w:t>Организацию межшкольных спортивных состязаний и совместного отдыха с родителями</w:t>
      </w:r>
    </w:p>
    <w:p w:rsidR="0090795C" w:rsidRPr="00E943F5" w:rsidRDefault="0090795C" w:rsidP="00CD2335">
      <w:pPr>
        <w:numPr>
          <w:ilvl w:val="0"/>
          <w:numId w:val="21"/>
        </w:numPr>
        <w:spacing w:after="0" w:line="240" w:lineRule="auto"/>
        <w:ind w:left="567" w:firstLine="0"/>
        <w:jc w:val="both"/>
        <w:rPr>
          <w:rFonts w:ascii="Times New Roman" w:hAnsi="Times New Roman" w:cs="Times New Roman"/>
          <w:sz w:val="24"/>
          <w:szCs w:val="24"/>
        </w:rPr>
      </w:pPr>
      <w:r w:rsidRPr="00E943F5">
        <w:rPr>
          <w:rFonts w:ascii="Times New Roman" w:hAnsi="Times New Roman" w:cs="Times New Roman"/>
          <w:sz w:val="24"/>
          <w:szCs w:val="24"/>
        </w:rPr>
        <w:t xml:space="preserve">Проведение игр на свежем воздухе. </w:t>
      </w:r>
    </w:p>
    <w:p w:rsidR="000374CB" w:rsidRPr="00E943F5" w:rsidRDefault="0090795C" w:rsidP="00CD2335">
      <w:pPr>
        <w:numPr>
          <w:ilvl w:val="0"/>
          <w:numId w:val="21"/>
        </w:numPr>
        <w:spacing w:after="0" w:line="240" w:lineRule="auto"/>
        <w:ind w:left="567" w:firstLine="0"/>
        <w:jc w:val="both"/>
        <w:rPr>
          <w:rFonts w:ascii="Times New Roman" w:hAnsi="Times New Roman" w:cs="Times New Roman"/>
          <w:sz w:val="24"/>
          <w:szCs w:val="24"/>
        </w:rPr>
      </w:pPr>
      <w:r w:rsidRPr="00E943F5">
        <w:rPr>
          <w:rFonts w:ascii="Times New Roman" w:hAnsi="Times New Roman" w:cs="Times New Roman"/>
          <w:sz w:val="24"/>
          <w:szCs w:val="24"/>
        </w:rPr>
        <w:t>Привлечение к активному отдыху дошкольников.</w:t>
      </w:r>
    </w:p>
    <w:p w:rsidR="0090795C" w:rsidRPr="00E943F5" w:rsidRDefault="0090795C" w:rsidP="00CD2335">
      <w:pPr>
        <w:spacing w:after="0" w:line="240" w:lineRule="auto"/>
        <w:ind w:left="1134"/>
        <w:jc w:val="both"/>
        <w:rPr>
          <w:rFonts w:ascii="Times New Roman" w:hAnsi="Times New Roman" w:cs="Times New Roman"/>
          <w:sz w:val="24"/>
          <w:szCs w:val="24"/>
        </w:rPr>
      </w:pPr>
    </w:p>
    <w:p w:rsidR="004D5283" w:rsidRPr="00E943F5" w:rsidRDefault="004D5283" w:rsidP="002B03F0">
      <w:pPr>
        <w:spacing w:after="0" w:line="240" w:lineRule="auto"/>
        <w:rPr>
          <w:rFonts w:ascii="Times New Roman" w:hAnsi="Times New Roman" w:cs="Times New Roman"/>
          <w:b/>
          <w:sz w:val="28"/>
          <w:szCs w:val="28"/>
        </w:rPr>
      </w:pPr>
      <w:r w:rsidRPr="00E943F5">
        <w:rPr>
          <w:rFonts w:ascii="Times New Roman" w:hAnsi="Times New Roman" w:cs="Times New Roman"/>
          <w:b/>
          <w:sz w:val="28"/>
          <w:szCs w:val="28"/>
        </w:rPr>
        <w:t>6.3.  Техническое  обеспечение учебного процесса (ИКТ):</w:t>
      </w:r>
    </w:p>
    <w:tbl>
      <w:tblPr>
        <w:tblStyle w:val="a9"/>
        <w:tblW w:w="0" w:type="auto"/>
        <w:tblLook w:val="04A0"/>
      </w:tblPr>
      <w:tblGrid>
        <w:gridCol w:w="2370"/>
        <w:gridCol w:w="2040"/>
        <w:gridCol w:w="2035"/>
        <w:gridCol w:w="2046"/>
        <w:gridCol w:w="2084"/>
        <w:gridCol w:w="2213"/>
        <w:gridCol w:w="1998"/>
      </w:tblGrid>
      <w:tr w:rsidR="0034778A" w:rsidRPr="00E943F5" w:rsidTr="008277A0">
        <w:tc>
          <w:tcPr>
            <w:tcW w:w="2164" w:type="dxa"/>
            <w:vMerge w:val="restart"/>
          </w:tcPr>
          <w:p w:rsidR="0034778A" w:rsidRPr="00E943F5" w:rsidRDefault="0034778A" w:rsidP="002B03F0">
            <w:pPr>
              <w:jc w:val="center"/>
              <w:rPr>
                <w:rFonts w:ascii="Times New Roman" w:hAnsi="Times New Roman" w:cs="Times New Roman"/>
                <w:b/>
                <w:sz w:val="24"/>
                <w:szCs w:val="24"/>
              </w:rPr>
            </w:pPr>
            <w:r w:rsidRPr="00E943F5">
              <w:rPr>
                <w:rFonts w:ascii="Times New Roman" w:hAnsi="Times New Roman" w:cs="Times New Roman"/>
                <w:b/>
                <w:sz w:val="24"/>
                <w:szCs w:val="24"/>
              </w:rPr>
              <w:t>Кабинет</w:t>
            </w:r>
          </w:p>
          <w:p w:rsidR="0034778A" w:rsidRPr="00E943F5" w:rsidRDefault="0034778A" w:rsidP="002B03F0">
            <w:pPr>
              <w:jc w:val="center"/>
              <w:rPr>
                <w:rFonts w:ascii="Times New Roman" w:hAnsi="Times New Roman" w:cs="Times New Roman"/>
                <w:b/>
                <w:sz w:val="24"/>
                <w:szCs w:val="24"/>
              </w:rPr>
            </w:pPr>
            <w:r w:rsidRPr="00E943F5">
              <w:rPr>
                <w:rFonts w:ascii="Times New Roman" w:hAnsi="Times New Roman" w:cs="Times New Roman"/>
                <w:b/>
                <w:sz w:val="24"/>
                <w:szCs w:val="24"/>
              </w:rPr>
              <w:t>(по предмету)</w:t>
            </w:r>
          </w:p>
        </w:tc>
        <w:tc>
          <w:tcPr>
            <w:tcW w:w="2102" w:type="dxa"/>
            <w:vMerge w:val="restart"/>
          </w:tcPr>
          <w:p w:rsidR="0034778A" w:rsidRPr="00E943F5" w:rsidRDefault="0034778A" w:rsidP="002B03F0">
            <w:pPr>
              <w:jc w:val="center"/>
              <w:rPr>
                <w:rFonts w:ascii="Times New Roman" w:hAnsi="Times New Roman" w:cs="Times New Roman"/>
                <w:b/>
                <w:sz w:val="24"/>
                <w:szCs w:val="24"/>
              </w:rPr>
            </w:pPr>
            <w:r w:rsidRPr="00E943F5">
              <w:rPr>
                <w:rFonts w:ascii="Times New Roman" w:hAnsi="Times New Roman" w:cs="Times New Roman"/>
                <w:b/>
                <w:sz w:val="24"/>
                <w:szCs w:val="24"/>
              </w:rPr>
              <w:t>Количество</w:t>
            </w:r>
          </w:p>
          <w:p w:rsidR="0034778A" w:rsidRPr="00E943F5" w:rsidRDefault="0034778A" w:rsidP="002B03F0">
            <w:pPr>
              <w:jc w:val="center"/>
              <w:rPr>
                <w:rFonts w:ascii="Times New Roman" w:hAnsi="Times New Roman" w:cs="Times New Roman"/>
                <w:b/>
                <w:sz w:val="24"/>
                <w:szCs w:val="24"/>
              </w:rPr>
            </w:pPr>
            <w:r w:rsidRPr="00E943F5">
              <w:rPr>
                <w:rFonts w:ascii="Times New Roman" w:hAnsi="Times New Roman" w:cs="Times New Roman"/>
                <w:b/>
                <w:sz w:val="24"/>
                <w:szCs w:val="24"/>
              </w:rPr>
              <w:t>Компьютеров</w:t>
            </w:r>
          </w:p>
        </w:tc>
        <w:tc>
          <w:tcPr>
            <w:tcW w:w="2102" w:type="dxa"/>
            <w:vMerge w:val="restart"/>
          </w:tcPr>
          <w:p w:rsidR="0034778A" w:rsidRPr="00E943F5" w:rsidRDefault="0034778A" w:rsidP="002B03F0">
            <w:pPr>
              <w:jc w:val="center"/>
              <w:rPr>
                <w:rFonts w:ascii="Times New Roman" w:hAnsi="Times New Roman" w:cs="Times New Roman"/>
                <w:b/>
                <w:sz w:val="24"/>
                <w:szCs w:val="24"/>
              </w:rPr>
            </w:pPr>
            <w:r w:rsidRPr="00E943F5">
              <w:rPr>
                <w:rFonts w:ascii="Times New Roman" w:hAnsi="Times New Roman" w:cs="Times New Roman"/>
                <w:b/>
                <w:sz w:val="24"/>
                <w:szCs w:val="24"/>
              </w:rPr>
              <w:t>Количество компьютеров с доступом в Интернет</w:t>
            </w:r>
          </w:p>
        </w:tc>
        <w:tc>
          <w:tcPr>
            <w:tcW w:w="2103" w:type="dxa"/>
            <w:vMerge w:val="restart"/>
          </w:tcPr>
          <w:p w:rsidR="0034778A" w:rsidRPr="00E943F5" w:rsidRDefault="0034778A" w:rsidP="002B03F0">
            <w:pPr>
              <w:jc w:val="center"/>
              <w:rPr>
                <w:rFonts w:ascii="Times New Roman" w:hAnsi="Times New Roman" w:cs="Times New Roman"/>
                <w:b/>
                <w:sz w:val="24"/>
                <w:szCs w:val="24"/>
              </w:rPr>
            </w:pPr>
            <w:r w:rsidRPr="00E943F5">
              <w:rPr>
                <w:rFonts w:ascii="Times New Roman" w:hAnsi="Times New Roman" w:cs="Times New Roman"/>
                <w:b/>
                <w:sz w:val="24"/>
                <w:szCs w:val="24"/>
              </w:rPr>
              <w:t>Количество компьютеров, входящих в локальную сеть учреждения</w:t>
            </w:r>
          </w:p>
        </w:tc>
        <w:tc>
          <w:tcPr>
            <w:tcW w:w="6315" w:type="dxa"/>
            <w:gridSpan w:val="3"/>
          </w:tcPr>
          <w:p w:rsidR="0034778A" w:rsidRPr="00E943F5" w:rsidRDefault="0034778A" w:rsidP="002B03F0">
            <w:pPr>
              <w:jc w:val="center"/>
              <w:rPr>
                <w:rFonts w:ascii="Times New Roman" w:hAnsi="Times New Roman" w:cs="Times New Roman"/>
                <w:b/>
                <w:sz w:val="24"/>
                <w:szCs w:val="24"/>
              </w:rPr>
            </w:pPr>
            <w:r w:rsidRPr="00E943F5">
              <w:rPr>
                <w:rFonts w:ascii="Times New Roman" w:hAnsi="Times New Roman" w:cs="Times New Roman"/>
                <w:b/>
                <w:sz w:val="24"/>
                <w:szCs w:val="24"/>
              </w:rPr>
              <w:t>Наличие прочего оборудования (+/-)</w:t>
            </w:r>
          </w:p>
        </w:tc>
      </w:tr>
      <w:tr w:rsidR="0034778A" w:rsidRPr="00E943F5" w:rsidTr="008277A0">
        <w:tc>
          <w:tcPr>
            <w:tcW w:w="2164" w:type="dxa"/>
            <w:vMerge/>
          </w:tcPr>
          <w:p w:rsidR="0034778A" w:rsidRPr="00E943F5" w:rsidRDefault="0034778A" w:rsidP="002B03F0">
            <w:pPr>
              <w:jc w:val="center"/>
              <w:rPr>
                <w:rFonts w:ascii="Times New Roman" w:hAnsi="Times New Roman" w:cs="Times New Roman"/>
                <w:b/>
                <w:sz w:val="24"/>
                <w:szCs w:val="24"/>
              </w:rPr>
            </w:pPr>
          </w:p>
        </w:tc>
        <w:tc>
          <w:tcPr>
            <w:tcW w:w="2102" w:type="dxa"/>
            <w:vMerge/>
          </w:tcPr>
          <w:p w:rsidR="0034778A" w:rsidRPr="00E943F5" w:rsidRDefault="0034778A" w:rsidP="002B03F0">
            <w:pPr>
              <w:jc w:val="center"/>
              <w:rPr>
                <w:rFonts w:ascii="Times New Roman" w:hAnsi="Times New Roman" w:cs="Times New Roman"/>
                <w:b/>
                <w:sz w:val="24"/>
                <w:szCs w:val="24"/>
              </w:rPr>
            </w:pPr>
          </w:p>
        </w:tc>
        <w:tc>
          <w:tcPr>
            <w:tcW w:w="2102" w:type="dxa"/>
            <w:vMerge/>
          </w:tcPr>
          <w:p w:rsidR="0034778A" w:rsidRPr="00E943F5" w:rsidRDefault="0034778A" w:rsidP="002B03F0">
            <w:pPr>
              <w:jc w:val="center"/>
              <w:rPr>
                <w:rFonts w:ascii="Times New Roman" w:hAnsi="Times New Roman" w:cs="Times New Roman"/>
                <w:b/>
                <w:sz w:val="24"/>
                <w:szCs w:val="24"/>
              </w:rPr>
            </w:pPr>
          </w:p>
        </w:tc>
        <w:tc>
          <w:tcPr>
            <w:tcW w:w="2103" w:type="dxa"/>
            <w:vMerge/>
          </w:tcPr>
          <w:p w:rsidR="0034778A" w:rsidRPr="00E943F5" w:rsidRDefault="0034778A" w:rsidP="002B03F0">
            <w:pPr>
              <w:jc w:val="center"/>
              <w:rPr>
                <w:rFonts w:ascii="Times New Roman" w:hAnsi="Times New Roman" w:cs="Times New Roman"/>
                <w:b/>
                <w:sz w:val="24"/>
                <w:szCs w:val="24"/>
              </w:rPr>
            </w:pPr>
          </w:p>
        </w:tc>
        <w:tc>
          <w:tcPr>
            <w:tcW w:w="2105" w:type="dxa"/>
          </w:tcPr>
          <w:p w:rsidR="0034778A" w:rsidRPr="00E943F5" w:rsidRDefault="0034778A" w:rsidP="002B03F0">
            <w:pPr>
              <w:jc w:val="center"/>
              <w:rPr>
                <w:rFonts w:ascii="Times New Roman" w:hAnsi="Times New Roman" w:cs="Times New Roman"/>
                <w:b/>
                <w:sz w:val="24"/>
                <w:szCs w:val="24"/>
              </w:rPr>
            </w:pPr>
            <w:r w:rsidRPr="00E943F5">
              <w:rPr>
                <w:rFonts w:ascii="Times New Roman" w:hAnsi="Times New Roman" w:cs="Times New Roman"/>
                <w:b/>
                <w:sz w:val="24"/>
                <w:szCs w:val="24"/>
              </w:rPr>
              <w:t>Интерактивные доски</w:t>
            </w:r>
          </w:p>
        </w:tc>
        <w:tc>
          <w:tcPr>
            <w:tcW w:w="2110" w:type="dxa"/>
          </w:tcPr>
          <w:p w:rsidR="0034778A" w:rsidRPr="00E943F5" w:rsidRDefault="0034778A" w:rsidP="002B03F0">
            <w:pPr>
              <w:jc w:val="center"/>
              <w:rPr>
                <w:rFonts w:ascii="Times New Roman" w:hAnsi="Times New Roman" w:cs="Times New Roman"/>
                <w:b/>
                <w:sz w:val="24"/>
                <w:szCs w:val="24"/>
              </w:rPr>
            </w:pPr>
            <w:r w:rsidRPr="00E943F5">
              <w:rPr>
                <w:rFonts w:ascii="Times New Roman" w:hAnsi="Times New Roman" w:cs="Times New Roman"/>
                <w:b/>
                <w:sz w:val="24"/>
                <w:szCs w:val="24"/>
              </w:rPr>
              <w:t>Мультимедийный проектор</w:t>
            </w:r>
          </w:p>
        </w:tc>
        <w:tc>
          <w:tcPr>
            <w:tcW w:w="2100" w:type="dxa"/>
          </w:tcPr>
          <w:p w:rsidR="0034778A" w:rsidRPr="00E943F5" w:rsidRDefault="0034778A" w:rsidP="002B03F0">
            <w:pPr>
              <w:jc w:val="center"/>
              <w:rPr>
                <w:rFonts w:ascii="Times New Roman" w:hAnsi="Times New Roman" w:cs="Times New Roman"/>
                <w:b/>
                <w:sz w:val="24"/>
                <w:szCs w:val="24"/>
              </w:rPr>
            </w:pPr>
            <w:r w:rsidRPr="00E943F5">
              <w:rPr>
                <w:rFonts w:ascii="Times New Roman" w:hAnsi="Times New Roman" w:cs="Times New Roman"/>
                <w:b/>
                <w:sz w:val="24"/>
                <w:szCs w:val="24"/>
              </w:rPr>
              <w:t>Видео, аудио аппаратура</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101(секретарь)</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102(Лингафонный)</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103(Директор)</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104(Бухгалтерия)</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105(АХЧ)</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106(Психолог)</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107(ОБЖ)</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lang w:val="en-US"/>
              </w:rPr>
            </w:pPr>
            <w:r w:rsidRPr="00E943F5">
              <w:rPr>
                <w:rFonts w:ascii="Times New Roman" w:hAnsi="Times New Roman" w:cs="Times New Roman"/>
                <w:sz w:val="24"/>
                <w:szCs w:val="24"/>
              </w:rPr>
              <w:t>108</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lang w:val="en-US"/>
              </w:rPr>
            </w:pPr>
            <w:r w:rsidRPr="00E943F5">
              <w:rPr>
                <w:rFonts w:ascii="Times New Roman" w:hAnsi="Times New Roman" w:cs="Times New Roman"/>
                <w:sz w:val="24"/>
                <w:szCs w:val="24"/>
              </w:rPr>
              <w:t>109</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110(учительская)</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3</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Тренерская</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118(Математика)</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119(Физика)</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120(Биология)</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201(Учительская)</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203(Информатика)</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203(Лаборатория)</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lang w:val="en-US"/>
              </w:rPr>
            </w:pPr>
            <w:r w:rsidRPr="00E943F5">
              <w:rPr>
                <w:rFonts w:ascii="Times New Roman" w:hAnsi="Times New Roman" w:cs="Times New Roman"/>
                <w:sz w:val="24"/>
                <w:szCs w:val="24"/>
              </w:rPr>
              <w:t>204</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lang w:val="en-US"/>
              </w:rPr>
            </w:pPr>
            <w:r w:rsidRPr="00E943F5">
              <w:rPr>
                <w:rFonts w:ascii="Times New Roman" w:hAnsi="Times New Roman" w:cs="Times New Roman"/>
                <w:sz w:val="24"/>
                <w:szCs w:val="24"/>
              </w:rPr>
              <w:t>205</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206(Математика)</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207(Якутский язык)</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208(История)</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209(География)</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Актовый зал</w:t>
            </w:r>
          </w:p>
        </w:tc>
        <w:tc>
          <w:tcPr>
            <w:tcW w:w="2102" w:type="dxa"/>
          </w:tcPr>
          <w:p w:rsidR="0034778A" w:rsidRPr="00E943F5" w:rsidRDefault="0034778A" w:rsidP="002B03F0">
            <w:pPr>
              <w:jc w:val="center"/>
              <w:rPr>
                <w:rFonts w:ascii="Times New Roman" w:hAnsi="Times New Roman" w:cs="Times New Roman"/>
                <w:sz w:val="24"/>
                <w:szCs w:val="24"/>
              </w:rPr>
            </w:pPr>
          </w:p>
        </w:tc>
        <w:tc>
          <w:tcPr>
            <w:tcW w:w="2102" w:type="dxa"/>
          </w:tcPr>
          <w:p w:rsidR="0034778A" w:rsidRPr="00E943F5" w:rsidRDefault="0034778A" w:rsidP="002B03F0">
            <w:pPr>
              <w:jc w:val="center"/>
              <w:rPr>
                <w:rFonts w:ascii="Times New Roman" w:hAnsi="Times New Roman" w:cs="Times New Roman"/>
                <w:sz w:val="24"/>
                <w:szCs w:val="24"/>
              </w:rPr>
            </w:pPr>
          </w:p>
        </w:tc>
        <w:tc>
          <w:tcPr>
            <w:tcW w:w="2103" w:type="dxa"/>
          </w:tcPr>
          <w:p w:rsidR="0034778A" w:rsidRPr="00E943F5" w:rsidRDefault="0034778A" w:rsidP="002B03F0">
            <w:pPr>
              <w:jc w:val="center"/>
              <w:rPr>
                <w:rFonts w:ascii="Times New Roman" w:hAnsi="Times New Roman" w:cs="Times New Roman"/>
                <w:sz w:val="24"/>
                <w:szCs w:val="24"/>
              </w:rPr>
            </w:pPr>
          </w:p>
        </w:tc>
        <w:tc>
          <w:tcPr>
            <w:tcW w:w="2105" w:type="dxa"/>
          </w:tcPr>
          <w:p w:rsidR="0034778A" w:rsidRPr="00E943F5" w:rsidRDefault="0034778A" w:rsidP="002B03F0">
            <w:pPr>
              <w:jc w:val="center"/>
              <w:rPr>
                <w:rFonts w:ascii="Times New Roman" w:hAnsi="Times New Roman" w:cs="Times New Roman"/>
                <w:sz w:val="24"/>
                <w:szCs w:val="24"/>
              </w:rPr>
            </w:pP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216(Русский язык)</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217(НЦ Эврика)</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218(Воспитательный отдел)</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Библиотека</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219(ОДД)</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2" w:type="dxa"/>
          </w:tcPr>
          <w:p w:rsidR="0034778A" w:rsidRPr="00E943F5" w:rsidRDefault="0034778A" w:rsidP="002B03F0">
            <w:pPr>
              <w:jc w:val="center"/>
              <w:rPr>
                <w:rFonts w:ascii="Times New Roman" w:hAnsi="Times New Roman" w:cs="Times New Roman"/>
                <w:sz w:val="24"/>
                <w:szCs w:val="24"/>
              </w:rPr>
            </w:pPr>
          </w:p>
        </w:tc>
        <w:tc>
          <w:tcPr>
            <w:tcW w:w="2103" w:type="dxa"/>
          </w:tcPr>
          <w:p w:rsidR="0034778A" w:rsidRPr="00E943F5" w:rsidRDefault="0034778A" w:rsidP="002B03F0">
            <w:pPr>
              <w:jc w:val="center"/>
              <w:rPr>
                <w:rFonts w:ascii="Times New Roman" w:hAnsi="Times New Roman" w:cs="Times New Roman"/>
                <w:sz w:val="24"/>
                <w:szCs w:val="24"/>
              </w:rPr>
            </w:pP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221(Химия)</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rPr>
                <w:rFonts w:ascii="Times New Roman" w:hAnsi="Times New Roman" w:cs="Times New Roman"/>
                <w:sz w:val="24"/>
                <w:szCs w:val="24"/>
              </w:rPr>
            </w:pPr>
            <w:r w:rsidRPr="00E943F5">
              <w:rPr>
                <w:rFonts w:ascii="Times New Roman" w:hAnsi="Times New Roman" w:cs="Times New Roman"/>
                <w:sz w:val="24"/>
                <w:szCs w:val="24"/>
              </w:rPr>
              <w:t>Радиоузел</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210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w:t>
            </w:r>
          </w:p>
        </w:tc>
      </w:tr>
      <w:tr w:rsidR="0034778A" w:rsidRPr="00E943F5" w:rsidTr="008277A0">
        <w:tc>
          <w:tcPr>
            <w:tcW w:w="2164"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ИТОГО</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49</w:t>
            </w:r>
          </w:p>
        </w:tc>
        <w:tc>
          <w:tcPr>
            <w:tcW w:w="2102"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41</w:t>
            </w:r>
          </w:p>
        </w:tc>
        <w:tc>
          <w:tcPr>
            <w:tcW w:w="2103"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40</w:t>
            </w:r>
          </w:p>
        </w:tc>
        <w:tc>
          <w:tcPr>
            <w:tcW w:w="2105"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14</w:t>
            </w:r>
          </w:p>
        </w:tc>
        <w:tc>
          <w:tcPr>
            <w:tcW w:w="2110" w:type="dxa"/>
          </w:tcPr>
          <w:p w:rsidR="0034778A" w:rsidRPr="00E943F5" w:rsidRDefault="0034778A" w:rsidP="002B03F0">
            <w:pPr>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2100" w:type="dxa"/>
          </w:tcPr>
          <w:p w:rsidR="0034778A" w:rsidRPr="00E943F5" w:rsidRDefault="0034778A" w:rsidP="002B03F0">
            <w:pPr>
              <w:jc w:val="center"/>
              <w:rPr>
                <w:rFonts w:ascii="Times New Roman" w:hAnsi="Times New Roman" w:cs="Times New Roman"/>
                <w:sz w:val="24"/>
                <w:szCs w:val="24"/>
              </w:rPr>
            </w:pPr>
          </w:p>
        </w:tc>
      </w:tr>
    </w:tbl>
    <w:p w:rsidR="00E943F5" w:rsidRPr="00E943F5" w:rsidRDefault="00E943F5" w:rsidP="002B03F0">
      <w:pPr>
        <w:shd w:val="clear" w:color="auto" w:fill="FFFFFF"/>
        <w:spacing w:after="0" w:line="240" w:lineRule="auto"/>
        <w:jc w:val="both"/>
        <w:rPr>
          <w:rFonts w:ascii="Times New Roman" w:hAnsi="Times New Roman" w:cs="Times New Roman"/>
          <w:b/>
          <w:sz w:val="28"/>
          <w:szCs w:val="28"/>
        </w:rPr>
      </w:pPr>
    </w:p>
    <w:p w:rsidR="0078644E" w:rsidRPr="00E943F5" w:rsidRDefault="0078644E" w:rsidP="002B03F0">
      <w:pPr>
        <w:shd w:val="clear" w:color="auto" w:fill="FFFFFF"/>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6.4. Библиотека /справочно-информационный центр (указать):</w:t>
      </w:r>
    </w:p>
    <w:p w:rsidR="00604448" w:rsidRPr="00E943F5" w:rsidRDefault="00604448" w:rsidP="002B03F0">
      <w:pPr>
        <w:spacing w:after="0" w:line="240" w:lineRule="auto"/>
        <w:ind w:left="567"/>
        <w:rPr>
          <w:rFonts w:ascii="Times New Roman" w:hAnsi="Times New Roman" w:cs="Times New Roman"/>
          <w:sz w:val="24"/>
          <w:szCs w:val="24"/>
        </w:rPr>
      </w:pPr>
      <w:r w:rsidRPr="00E943F5">
        <w:rPr>
          <w:rFonts w:ascii="Times New Roman" w:hAnsi="Times New Roman" w:cs="Times New Roman"/>
          <w:sz w:val="24"/>
          <w:szCs w:val="24"/>
        </w:rPr>
        <w:t xml:space="preserve">  Библиотека: Медиатека</w:t>
      </w:r>
    </w:p>
    <w:p w:rsidR="00604448" w:rsidRPr="00E943F5" w:rsidRDefault="00604448" w:rsidP="002B03F0">
      <w:pPr>
        <w:spacing w:after="0" w:line="240" w:lineRule="auto"/>
        <w:ind w:left="567"/>
        <w:rPr>
          <w:rFonts w:ascii="Times New Roman" w:hAnsi="Times New Roman" w:cs="Times New Roman"/>
          <w:sz w:val="24"/>
          <w:szCs w:val="24"/>
        </w:rPr>
      </w:pPr>
      <w:r w:rsidRPr="00E943F5">
        <w:rPr>
          <w:rFonts w:ascii="Times New Roman" w:hAnsi="Times New Roman" w:cs="Times New Roman"/>
          <w:sz w:val="24"/>
          <w:szCs w:val="24"/>
        </w:rPr>
        <w:t>-наличие зоны читательских мест: 12</w:t>
      </w:r>
    </w:p>
    <w:p w:rsidR="00604448" w:rsidRPr="00E943F5" w:rsidRDefault="00604448" w:rsidP="002B03F0">
      <w:pPr>
        <w:spacing w:after="0" w:line="240" w:lineRule="auto"/>
        <w:ind w:left="567"/>
        <w:rPr>
          <w:rFonts w:ascii="Times New Roman" w:hAnsi="Times New Roman" w:cs="Times New Roman"/>
          <w:sz w:val="24"/>
          <w:szCs w:val="24"/>
        </w:rPr>
      </w:pPr>
      <w:r w:rsidRPr="00E943F5">
        <w:rPr>
          <w:rFonts w:ascii="Times New Roman" w:hAnsi="Times New Roman" w:cs="Times New Roman"/>
          <w:sz w:val="24"/>
          <w:szCs w:val="24"/>
        </w:rPr>
        <w:t>- наличие мест оборудованных компьютерами: 2</w:t>
      </w:r>
    </w:p>
    <w:p w:rsidR="00604448" w:rsidRPr="00E943F5" w:rsidRDefault="00604448" w:rsidP="002B03F0">
      <w:pPr>
        <w:spacing w:after="0" w:line="240" w:lineRule="auto"/>
        <w:ind w:left="567"/>
        <w:rPr>
          <w:rFonts w:ascii="Times New Roman" w:hAnsi="Times New Roman" w:cs="Times New Roman"/>
          <w:sz w:val="24"/>
          <w:szCs w:val="24"/>
        </w:rPr>
      </w:pPr>
      <w:r w:rsidRPr="00E943F5">
        <w:rPr>
          <w:rFonts w:ascii="Times New Roman" w:hAnsi="Times New Roman" w:cs="Times New Roman"/>
          <w:sz w:val="24"/>
          <w:szCs w:val="24"/>
        </w:rPr>
        <w:t>- виды каталогов: электронный каталог  1</w:t>
      </w:r>
      <w:r w:rsidRPr="00E943F5">
        <w:rPr>
          <w:rFonts w:ascii="Times New Roman" w:hAnsi="Times New Roman" w:cs="Times New Roman"/>
          <w:sz w:val="24"/>
          <w:szCs w:val="24"/>
          <w:lang w:val="en-US"/>
        </w:rPr>
        <w:t>C</w:t>
      </w:r>
    </w:p>
    <w:p w:rsidR="00604448" w:rsidRPr="00E943F5" w:rsidRDefault="00604448" w:rsidP="002B03F0">
      <w:pPr>
        <w:spacing w:after="0" w:line="240" w:lineRule="auto"/>
        <w:ind w:left="567"/>
        <w:rPr>
          <w:rFonts w:ascii="Times New Roman" w:hAnsi="Times New Roman" w:cs="Times New Roman"/>
          <w:sz w:val="24"/>
          <w:szCs w:val="24"/>
        </w:rPr>
      </w:pPr>
      <w:r w:rsidRPr="00E943F5">
        <w:rPr>
          <w:rFonts w:ascii="Times New Roman" w:hAnsi="Times New Roman" w:cs="Times New Roman"/>
          <w:sz w:val="24"/>
          <w:szCs w:val="24"/>
        </w:rPr>
        <w:t xml:space="preserve">- подписка на периодические издания:  - для учителей- 31, для учащихся- 10, </w:t>
      </w:r>
    </w:p>
    <w:p w:rsidR="00604448" w:rsidRPr="00E943F5" w:rsidRDefault="00604448" w:rsidP="002B03F0">
      <w:pPr>
        <w:spacing w:after="0" w:line="240" w:lineRule="auto"/>
        <w:ind w:left="567"/>
        <w:rPr>
          <w:rFonts w:ascii="Times New Roman" w:hAnsi="Times New Roman" w:cs="Times New Roman"/>
          <w:sz w:val="24"/>
          <w:szCs w:val="24"/>
        </w:rPr>
      </w:pPr>
      <w:r w:rsidRPr="00E943F5">
        <w:rPr>
          <w:rFonts w:ascii="Times New Roman" w:hAnsi="Times New Roman" w:cs="Times New Roman"/>
          <w:sz w:val="24"/>
          <w:szCs w:val="24"/>
        </w:rPr>
        <w:t>-книжный фонд: - 33071</w:t>
      </w:r>
    </w:p>
    <w:p w:rsidR="00604448" w:rsidRPr="00E943F5" w:rsidRDefault="00604448" w:rsidP="002B03F0">
      <w:pPr>
        <w:shd w:val="clear" w:color="auto" w:fill="FFFFFF"/>
        <w:spacing w:after="0" w:line="240" w:lineRule="auto"/>
        <w:ind w:left="567"/>
        <w:jc w:val="both"/>
        <w:rPr>
          <w:rFonts w:ascii="Times New Roman" w:hAnsi="Times New Roman" w:cs="Times New Roman"/>
          <w:sz w:val="24"/>
          <w:szCs w:val="24"/>
        </w:rPr>
      </w:pPr>
      <w:r w:rsidRPr="00E943F5">
        <w:rPr>
          <w:rFonts w:ascii="Times New Roman" w:hAnsi="Times New Roman" w:cs="Times New Roman"/>
          <w:sz w:val="24"/>
          <w:szCs w:val="24"/>
        </w:rPr>
        <w:t xml:space="preserve"> -учебный фонд </w:t>
      </w:r>
      <w:r w:rsidR="005229DD" w:rsidRPr="00E943F5">
        <w:rPr>
          <w:rFonts w:ascii="Times New Roman" w:hAnsi="Times New Roman" w:cs="Times New Roman"/>
          <w:sz w:val="24"/>
          <w:szCs w:val="24"/>
        </w:rPr>
        <w:t>–</w:t>
      </w:r>
      <w:r w:rsidRPr="00E943F5">
        <w:rPr>
          <w:rFonts w:ascii="Times New Roman" w:hAnsi="Times New Roman" w:cs="Times New Roman"/>
          <w:sz w:val="24"/>
          <w:szCs w:val="24"/>
        </w:rPr>
        <w:t xml:space="preserve"> 18279</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6520"/>
        <w:gridCol w:w="2835"/>
        <w:gridCol w:w="2268"/>
      </w:tblGrid>
      <w:tr w:rsidR="005229DD" w:rsidRPr="00E943F5" w:rsidTr="00E943F5">
        <w:tc>
          <w:tcPr>
            <w:tcW w:w="198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 xml:space="preserve">Класс </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Наименование и автор</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b/>
                <w:sz w:val="24"/>
                <w:szCs w:val="24"/>
              </w:rPr>
            </w:pPr>
            <w:r w:rsidRPr="00E943F5">
              <w:rPr>
                <w:rFonts w:ascii="Times New Roman" w:hAnsi="Times New Roman" w:cs="Times New Roman"/>
                <w:b/>
                <w:sz w:val="24"/>
                <w:szCs w:val="24"/>
              </w:rPr>
              <w:t>Пользуются учебником учителя, классы</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b/>
                <w:sz w:val="24"/>
                <w:szCs w:val="24"/>
              </w:rPr>
            </w:pPr>
            <w:r w:rsidRPr="00E943F5">
              <w:rPr>
                <w:rFonts w:ascii="Times New Roman" w:hAnsi="Times New Roman" w:cs="Times New Roman"/>
                <w:b/>
              </w:rPr>
              <w:t>Год издания</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Виленкин Н.Я., Жохов В.И., Чесноков А.С. и др. -  Москва, Мнемозина, 2006</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Виленкин Н.Я., Жохов В.И., Чесноков А.С. и др. -  Москва, Мнемозина,  2014</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5а –Алексеева А.Н.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5б- Семенов Я.А.</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5в- Томская С.Н.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5г- Ефремова Е.С.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2006</w:t>
            </w:r>
          </w:p>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2014</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Виленкин Н.Я., Жохов В.И., Чесноков А.С. и др.- Москва, Мнемозина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6а-Алексеева А.Н.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6б-Николаева М.Е.</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Макарычев Ю.Н., Миндюк Н.Г., Нешков К.И        Алгебра.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 Семенов Я.А.</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 Томская С.Н.</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2007, 2011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Макарычев Ю.Н., Миндюк Н.Г., Нешков К.И        Алгебра. –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Алексеева А.Н.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 Семенов Я.А.</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8в-Николаева М.Е.</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2007,2008, 2011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Макарычев Ю.Н., Миндюк Н.Г., Нешков К.И        Алгебра.-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9а-Николаева М.Е.</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 Томская С.Н.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9в-Дранаева К.В.</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9гДранаева К.В.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  2007, 2011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Колмогоров А.Н., Абрамов А.М., Дудницын Ю.П. и др. Алгебра и начала математического анализа (базовый уровень)  Алгебра.-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10а-Николаева М.Е.</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10в-Семенов Я.А.</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 Алексеева</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11б-Томская С.Н.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11в-Дранаева К.В.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lang w:val="en-US"/>
              </w:rPr>
            </w:pPr>
            <w:r w:rsidRPr="00E943F5">
              <w:rPr>
                <w:rFonts w:ascii="Times New Roman" w:hAnsi="Times New Roman" w:cs="Times New Roman"/>
              </w:rPr>
              <w:t xml:space="preserve"> 2008, 2011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Мордкович А.Г., Семенов П.В. Алгебра и начала анализа. В 2 ч. (профильный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10б-Дранаева К.В.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Погорелов А.В. Геометрия.-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Алексеева А.Н.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 Томская С.Н.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 в- Николаева М.Е.</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lang w:val="en-US"/>
              </w:rPr>
            </w:pPr>
            <w:r w:rsidRPr="00E943F5">
              <w:rPr>
                <w:rFonts w:ascii="Times New Roman" w:hAnsi="Times New Roman" w:cs="Times New Roman"/>
              </w:rPr>
              <w:t>2008, 2012</w:t>
            </w:r>
            <w:r w:rsidRPr="00E943F5">
              <w:rPr>
                <w:rFonts w:ascii="Times New Roman" w:hAnsi="Times New Roman" w:cs="Times New Roman"/>
                <w:lang w:val="en-US"/>
              </w:rPr>
              <w:t>. 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АтанасянЛ.С., Бутузов В.Ф., Кадомцев С.Б. и др                              Геометрия.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 а- Николаева М.Е.</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Погорелов А.В.   Геометрия.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 Алексеева А.Н.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11б-Томская С.Н.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10а-Николаева М.Е.</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 б –Дранаева К.В.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2005, 2012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Черчение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Ботвинников В.Н., ВиноградовВ.Н., Вышнепольский И.С.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Иванов Е.Е</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2007, 2008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Ладыженская Т.А., Баранов М.Т., Тростенцова Л.А. и др. Русский язык.-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5в-</w:t>
            </w:r>
            <w:r w:rsidR="00E943F5">
              <w:rPr>
                <w:rFonts w:ascii="Times New Roman" w:hAnsi="Times New Roman" w:cs="Times New Roman"/>
                <w:sz w:val="24"/>
                <w:szCs w:val="24"/>
              </w:rPr>
              <w:t>Саввин</w:t>
            </w:r>
            <w:r w:rsidRPr="00E943F5">
              <w:rPr>
                <w:rFonts w:ascii="Times New Roman" w:hAnsi="Times New Roman" w:cs="Times New Roman"/>
                <w:sz w:val="24"/>
                <w:szCs w:val="24"/>
              </w:rPr>
              <w:t>ова С.И.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5а Лыткина В.В.</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5б-Васильева Н.С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2010, 2013</w:t>
            </w:r>
          </w:p>
        </w:tc>
      </w:tr>
      <w:tr w:rsidR="005229DD" w:rsidRPr="00E943F5" w:rsidTr="00E943F5">
        <w:trPr>
          <w:trHeight w:val="453"/>
        </w:trPr>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Баранов М.Т., Ладыженская Т.А., Тростенцова Л.А. и др. Русский язык.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 а кл. Лыткина В.В.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 xml:space="preserve"> 2011, 2012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Баранов М.Т., Ладыженская Т.А., Тростенцова Л.А. и др. Русский язык.-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 –Васильева Н.С.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 xml:space="preserve">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Тростенцова Л.А. , Ладыженская Т.А., Дейкина А.Д. и др. Русский язык. -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2006</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Бархударов С.Г., Крючков С.Е., Максимов Л.Ю. и др. Русский язык.-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 Алексеева Р.А.</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8в Спиридонова Р.Д.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Бархударов С.Г., Крючков С.Е., Максимов Л.Ю. и др. Русский язык.-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9а - Алексеева Р.А.</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9в-</w:t>
            </w:r>
            <w:r w:rsidR="00E943F5">
              <w:rPr>
                <w:rFonts w:ascii="Times New Roman" w:hAnsi="Times New Roman" w:cs="Times New Roman"/>
                <w:sz w:val="24"/>
                <w:szCs w:val="24"/>
              </w:rPr>
              <w:t xml:space="preserve"> Саввин</w:t>
            </w:r>
            <w:r w:rsidR="00E943F5" w:rsidRPr="00E943F5">
              <w:rPr>
                <w:rFonts w:ascii="Times New Roman" w:hAnsi="Times New Roman" w:cs="Times New Roman"/>
                <w:sz w:val="24"/>
                <w:szCs w:val="24"/>
              </w:rPr>
              <w:t>ова С.И.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2007, 2010, 2014</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Тронтенцова Л.А., Ладыженская Т.А. Русский язык 9 кл. -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1F7DB1"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9в –</w:t>
            </w:r>
            <w:r w:rsidR="001F7DB1">
              <w:rPr>
                <w:rFonts w:ascii="Times New Roman" w:hAnsi="Times New Roman" w:cs="Times New Roman"/>
                <w:sz w:val="24"/>
                <w:szCs w:val="24"/>
              </w:rPr>
              <w:t xml:space="preserve"> Саввин</w:t>
            </w:r>
            <w:r w:rsidR="001F7DB1" w:rsidRPr="00E943F5">
              <w:rPr>
                <w:rFonts w:ascii="Times New Roman" w:hAnsi="Times New Roman" w:cs="Times New Roman"/>
                <w:sz w:val="24"/>
                <w:szCs w:val="24"/>
              </w:rPr>
              <w:t>ова С.И.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 Лыткина В.В.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Брызгалова С.М. Русский язык якут.шк.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2006</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Бунеев Р.Н., Бунеева Е.В. Русский язык  (профильн уровень)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10в- Иванова МК.</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lang w:val="en-US"/>
              </w:rPr>
            </w:pPr>
            <w:r w:rsidRPr="00E943F5">
              <w:rPr>
                <w:rFonts w:ascii="Times New Roman" w:hAnsi="Times New Roman" w:cs="Times New Roman"/>
                <w:lang w:val="en-US"/>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Бунеев Р.Н., Бунеева Е.В. Русский язык  (профильн уровень)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 в –Васильева Н.С.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lang w:val="en-US"/>
              </w:rPr>
            </w:pPr>
            <w:r w:rsidRPr="00E943F5">
              <w:rPr>
                <w:rFonts w:ascii="Times New Roman" w:hAnsi="Times New Roman" w:cs="Times New Roman"/>
                <w:lang w:val="en-US"/>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Гольцова Н.Г., Шамшин И.В., Мищерина М.А. Русский язык (базовый уровень).- «Гид «Гид»Русское слово- 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 - Алексеева Р.А.</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10в, 11б-Иванова МК</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10а Васильева Н.С.</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10в Иванова МК.</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2009, </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xml:space="preserve">Литература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Меркин Г.С.    Литература.- «Ги 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1F7DB1"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5в–</w:t>
            </w:r>
            <w:r w:rsidR="001F7DB1">
              <w:rPr>
                <w:rFonts w:ascii="Times New Roman" w:hAnsi="Times New Roman" w:cs="Times New Roman"/>
                <w:sz w:val="24"/>
                <w:szCs w:val="24"/>
              </w:rPr>
              <w:t xml:space="preserve"> Саввин</w:t>
            </w:r>
            <w:r w:rsidR="001F7DB1" w:rsidRPr="00E943F5">
              <w:rPr>
                <w:rFonts w:ascii="Times New Roman" w:hAnsi="Times New Roman" w:cs="Times New Roman"/>
                <w:sz w:val="24"/>
                <w:szCs w:val="24"/>
              </w:rPr>
              <w:t>ова С.И.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5а – Лыткина В.В.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2009, 2010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Вербовая Н.Н., Нартов К.М.,  Умнова М.В. и др./Под ред.  </w:t>
            </w:r>
            <w:r w:rsidRPr="00E943F5">
              <w:rPr>
                <w:rFonts w:ascii="Times New Roman" w:hAnsi="Times New Roman" w:cs="Times New Roman"/>
                <w:sz w:val="24"/>
                <w:szCs w:val="24"/>
              </w:rPr>
              <w:br/>
              <w:t xml:space="preserve">Черкезовой М.В. Русская литература. – М.: Дрофа.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5б-Ввасильева Н.С.           5 г - Спиридонова Р.Д.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2006</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Меркин Г.С.  Литература. - М.:  «Гид»Русское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6а-Лыткина В.В.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2009, 2010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Черкезова М.В., Ганженко  М.Б., Критарова Ж.Н. и   др./под ред. Черкезовой М.В.  Литература.  – М.: Дрофа.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6б-Иванова М.К.</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Меркин Г.С.    Литература.-М.:  «Гид»Русское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7а-Васильева Н.С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2009, 2010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Черкезова М.В., Ганженко   М.Б., Жижина А.Д. и др./Под  </w:t>
            </w:r>
            <w:r w:rsidRPr="00E943F5">
              <w:rPr>
                <w:rFonts w:ascii="Times New Roman" w:hAnsi="Times New Roman" w:cs="Times New Roman"/>
                <w:sz w:val="24"/>
                <w:szCs w:val="24"/>
              </w:rPr>
              <w:br/>
              <w:t xml:space="preserve">ред. Черкезовой М.В.  Литература.     – М.: Дрофа.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7 б – </w:t>
            </w:r>
            <w:r w:rsidR="001F7DB1">
              <w:rPr>
                <w:rFonts w:ascii="Times New Roman" w:hAnsi="Times New Roman" w:cs="Times New Roman"/>
                <w:sz w:val="24"/>
                <w:szCs w:val="24"/>
              </w:rPr>
              <w:t>Саввин</w:t>
            </w:r>
            <w:r w:rsidR="001F7DB1" w:rsidRPr="00E943F5">
              <w:rPr>
                <w:rFonts w:ascii="Times New Roman" w:hAnsi="Times New Roman" w:cs="Times New Roman"/>
                <w:sz w:val="24"/>
                <w:szCs w:val="24"/>
              </w:rPr>
              <w:t>ова С.И.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2006</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Коровина В.Я и др. Литература. -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 Алексеева Р.А.</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Черкезова М.В., Аристова М.А., Бирюкова С.К. и др./Под</w:t>
            </w:r>
            <w:r w:rsidRPr="00E943F5">
              <w:rPr>
                <w:rFonts w:ascii="Times New Roman" w:hAnsi="Times New Roman" w:cs="Times New Roman"/>
                <w:sz w:val="24"/>
                <w:szCs w:val="24"/>
              </w:rPr>
              <w:br/>
              <w:t xml:space="preserve">ред. Черкезовой М.В. – М.: Дрофа.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8б-Спиридонова Р.Д.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Меркин Г.С.   Литература.-М.:  «Гид»Русское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8в-Спиридонова Р.Д.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2009, 2010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Зинин, Захаров  Литература.- М.: «Гид»Русское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9а - Алексеева Р.А.</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2009, 2010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Вербовая Н.Н., Русина Н.С., Бирюкова С.К. Литература.- СПб.: филиал изд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9г-Спиридонова Р.Д.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Меркин Г.С., Меркин Б.Г.     Литература .- «Гид»Русское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Вербовая Н.Н., Жижина А.Д., Критарова Ж.Н. и др. под ред. Черкезовой. Русская литература. -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 – Лыткина В.В.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2006</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Вербовая Н.Н., Жожиквашвили С.В., Майорова И.Х. под ред. Черкезовой М.В. Русская литература. –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10а-Васильева Н.С. </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10б</w:t>
            </w:r>
            <w:r w:rsidR="001F7DB1">
              <w:rPr>
                <w:rFonts w:ascii="Times New Roman" w:hAnsi="Times New Roman" w:cs="Times New Roman"/>
                <w:sz w:val="24"/>
                <w:szCs w:val="24"/>
              </w:rPr>
              <w:t>- Саввин</w:t>
            </w:r>
            <w:r w:rsidR="001F7DB1" w:rsidRPr="00E943F5">
              <w:rPr>
                <w:rFonts w:ascii="Times New Roman" w:hAnsi="Times New Roman" w:cs="Times New Roman"/>
                <w:sz w:val="24"/>
                <w:szCs w:val="24"/>
              </w:rPr>
              <w:t>ова С.И.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2006</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Сахаров В.И., Зинин С.А.     Русский язык и литература.  </w:t>
            </w:r>
            <w:r w:rsidRPr="00E943F5">
              <w:rPr>
                <w:rFonts w:ascii="Times New Roman" w:hAnsi="Times New Roman" w:cs="Times New Roman"/>
                <w:sz w:val="24"/>
                <w:szCs w:val="24"/>
              </w:rPr>
              <w:br/>
              <w:t xml:space="preserve">Литература (базовый и  углубленный уровни)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 в Иванова М.К.</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Бирюкова С.К., Нартов К.М., Тодоров Л.В. и др. Литература (базовый уровень).- СПб,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11б- Иванова М.К.</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 xml:space="preserve">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Чалмаев В.А., Зинин С.А.Русский язык и литература. Литература (базовый и  углубленный уровни) </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Черкезова М.В., Леонов С.А., Жожикашвили С.В., Самойлова Е.А., Критарова Ж.Н. / Под ред. Черкезовой М.В. Литература (базовый уровень).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11в- Васильева Н.С.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Черкезова М.В., Леонов С.А., Жожикашвили С.В., Самойлова Е.А., Критарова Ж.Н. / Под ред. Черкезовой М.В. Литература (базовый уровень).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 - Алексеева Р.А.</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Английский язык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Деревянко Н.Н., Жаворонкова С.В., Козятинская Л.В. и др. Английский язык. – Обнинск.; Титул</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5а Петрова Ю.Р.</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5в 5б-Иванова З.Н</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Биболетова М.З, Трубанева Н.Н.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5г – Федорова М.И.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Деревянко Н.Н., Жаворонкова С.В., Козятинская Л.В. и др. Английский язык. – Обнинск.; Титул</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6б-Федорова М.И.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6а-Петрова Ю.Р.</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 –Иванова З.Н.</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Деревянко Н.Н., Жаворонкова С.В., Козятинская Л.В. и др. Английский язык. – Обнинск.; Титул</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 Петрова Ю.Р.</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 –Федорова М.И.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rPr>
          <w:trHeight w:val="470"/>
        </w:trPr>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Кузовлев В.П., Лапа Н.М., Перегудова Э.Ш. и др. Английский язык.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rPr>
          <w:trHeight w:val="865"/>
        </w:trPr>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Биболетова  М.З.  Английский язык. Английский с удовольствием.</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 Федорова М.И.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8а-Федорова М.И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Дворецкая О.Б., Казырбаева Н.Ю., Кузеванова Н.И. и др. Английский язык. – Обнинск.; Титул</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 Петрова Ю.Р.</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Кузовлев В.П., Лапа Н.М., Перегудова Э.Ш. и др. Английс язык.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8в- Иванова З.Н.</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Биболетова  М.З.  Английский язык. Английский с удовольствием.</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9а-Федорова М.И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Кузовлев В.П., Лапа Н.М., Перегудова Э.Ш. и др. Английский язык.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9в - Иванова З.Н.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 9г- Петрова Ю.Р.</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Гроза О.Л., Дворецкая О.Б., Казырбаева Н.Ю. и др. Английский язык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 Петрова Ю.Р.</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Гроза О.Л., Дворецкая О.Б., Казырбаева Н.Ю. и др. Английский язык (базовый уровень). – Обнинск.; Титул</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Биболетова М.З., Бабишус Е.Е., Кларк О.Е. Английский язык. Английский с удовольствием.</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10в – Федорова М.И.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Кузовлев В.П., Лапа Н.М., Перегудова Э.Ш. и др. Английский язык (базовый уровень.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10а, 10б-Иванова З.Н.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11б – Федорова М.И.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Гроза О.Л., Дворецкая О.Б., Казырбаева Н.Ю. и др. Английский язык (базовый уровень). – Обнинск.; Титул</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 Иванова З.Н.</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11в – Петрова Ю.Р.</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xml:space="preserve">История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Вигасин А.А., Годер Г.И., Свенцицкая И.С. История Древнего мира.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5а-Степанова В.С.</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5б, в, г-Петрова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2004, 2008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Агибалова Е.В., Донской Г.М. История Средних веков.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6а-Алексеев П.Г.</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 б –Петрова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2004, 2008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Пчелов Е.В. История России. М.: «Торгово-издательский дом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Пчелов Е.В. История России. -М.: «Торгово-издательский дом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7б-Петрова А.И.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7а-Степанова В.С.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Сахаров А.Н. История России 17-18 в. 7 кл.</w:t>
            </w:r>
          </w:p>
        </w:tc>
        <w:tc>
          <w:tcPr>
            <w:tcW w:w="283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Юдовская А.Я., Баранов П.А., Ванюшкина Л.М. Всеобщая история. История нового времени. -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 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Юдовская А.Я., Баранов П.А., Ванюшкина Л.М. Всеобщая история. История нового времени. -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 - 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Левандовский А.А. / Под ред. Сахарова А.Н. История России</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8в- Степанова В.С.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2004</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Боханов А.И. История России 19 век..-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Загладин Н.В., Минаков С.Т., Козленко С.И. и др. История России. -М.: «Торгово-издательский дом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 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2004</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Павленко Н.И., Андреев И.Л.; Ляшенко Л.М. и др. История России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10б-Степанова В.С.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Уткин А.И., Филиппов А.В., Алексеев С.В. и др. / Под ред. Данилова А.А., Уткина А.И., Филиппова А.В. История России 1945-2008 (базовый уровень). – М. :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Киселев А.Ф., Попов В.П. История России (базовый уровень)</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9в- Степанова В.С.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Сахаров А.Н., Боханов А.Н. История России с древнейших времен до 17 в. Ч 1– М.: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10б-Степанова В.С.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Сахаров А.Н., Боханов А.Н. История России с 18-19вв. Ч 2– М.: «Г 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10в- Степанова В.С.</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10б-Степанова В.С.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Сахаров А.Н., Боханов А.Н. История России с древнейших времен до 17 в. Ч 1(профильный уровень)– М.: «Г 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 в- Степанова В.С.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Сахаров А.Н., Боханов А.Н. История России с 18-19вв. Ч 2 (профильный уровень)– М.: «Г 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 в- Степанова В.С.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Загладин Н.В., Козленко С.И., Минаков С.Т. и др. История России  </w:t>
            </w:r>
            <w:r w:rsidRPr="00E943F5">
              <w:rPr>
                <w:rFonts w:ascii="Times New Roman" w:hAnsi="Times New Roman" w:cs="Times New Roman"/>
                <w:sz w:val="24"/>
                <w:szCs w:val="24"/>
                <w:lang w:val="en-US"/>
              </w:rPr>
              <w:t>XX</w:t>
            </w:r>
            <w:r w:rsidRPr="00E943F5">
              <w:rPr>
                <w:rFonts w:ascii="Times New Roman" w:hAnsi="Times New Roman" w:cs="Times New Roman"/>
                <w:sz w:val="24"/>
                <w:szCs w:val="24"/>
              </w:rPr>
              <w:t xml:space="preserve"> –</w:t>
            </w:r>
            <w:r w:rsidRPr="00E943F5">
              <w:rPr>
                <w:rFonts w:ascii="Times New Roman" w:hAnsi="Times New Roman" w:cs="Times New Roman"/>
                <w:sz w:val="24"/>
                <w:szCs w:val="24"/>
                <w:lang w:val="en-US"/>
              </w:rPr>
              <w:t>XXI</w:t>
            </w:r>
            <w:r w:rsidRPr="00E943F5">
              <w:rPr>
                <w:rFonts w:ascii="Times New Roman" w:hAnsi="Times New Roman" w:cs="Times New Roman"/>
                <w:sz w:val="24"/>
                <w:szCs w:val="24"/>
              </w:rPr>
              <w:t xml:space="preserve"> века.- – М.: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 Степанова В.С.</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11б- 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 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Всемирная история России и мира в ХХвеке. – М.: ООО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2005</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Шестаков В.А. История РоссииХХ- начало ХХ</w:t>
            </w:r>
            <w:r w:rsidRPr="00E943F5">
              <w:rPr>
                <w:rFonts w:ascii="Times New Roman" w:hAnsi="Times New Roman" w:cs="Times New Roman"/>
                <w:sz w:val="24"/>
                <w:szCs w:val="24"/>
                <w:lang w:val="en-US"/>
              </w:rPr>
              <w:t>I</w:t>
            </w:r>
            <w:r w:rsidRPr="00E943F5">
              <w:rPr>
                <w:rFonts w:ascii="Times New Roman" w:hAnsi="Times New Roman" w:cs="Times New Roman"/>
                <w:sz w:val="24"/>
                <w:szCs w:val="24"/>
              </w:rPr>
              <w:t>века. – М. :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 – Алексеев П.Г.</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Обществознание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Кравченко А.И., Певцова Е.А. Обществознание. – М.: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 Петрова А.И.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 –Алексеев П.Г.</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2005</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Кравченко А.И., Певцова Е.А. Обществознание. – М.: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 –Петрова А.И.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 - Петрова А.И.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2005</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Кравченко А.И., Певцова Е.А. Обществознание. – М.: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8б, 8в –Алексеев П.Г</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2005</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Кравченко А.И., Певцова Е.А. Обществознание. – М.: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 Петрова А.И.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9а, 9в- Алексеев П.Г.</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2005</w:t>
            </w:r>
          </w:p>
        </w:tc>
      </w:tr>
      <w:tr w:rsidR="005229DD" w:rsidRPr="00E943F5" w:rsidTr="00E943F5">
        <w:trPr>
          <w:trHeight w:val="332"/>
        </w:trPr>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spacing w:after="0" w:line="240" w:lineRule="auto"/>
              <w:jc w:val="center"/>
              <w:rPr>
                <w:rFonts w:ascii="Times New Roman" w:hAnsi="Times New Roman" w:cs="Times New Roman"/>
                <w:sz w:val="24"/>
                <w:szCs w:val="24"/>
              </w:rPr>
            </w:pPr>
          </w:p>
          <w:p w:rsidR="005229DD" w:rsidRPr="00E943F5" w:rsidRDefault="005229DD" w:rsidP="002B03F0">
            <w:pPr>
              <w:pStyle w:val="aa"/>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Кравченко А.И., Певцова Е.А. Обществознание. – М.: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10а, 10б, 10 в- Алексеев П.Г.</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2005</w:t>
            </w:r>
          </w:p>
        </w:tc>
      </w:tr>
      <w:tr w:rsidR="005229DD" w:rsidRPr="00E943F5" w:rsidTr="00E943F5">
        <w:trPr>
          <w:trHeight w:val="332"/>
        </w:trPr>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pStyle w:val="aa"/>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Боголюбов Л.Н. . Обществознание.  – М. : Просвещение. – М.: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Алексеев П.Г.</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2009</w:t>
            </w:r>
          </w:p>
        </w:tc>
      </w:tr>
      <w:tr w:rsidR="005229DD" w:rsidRPr="00E943F5" w:rsidTr="00E943F5">
        <w:trPr>
          <w:trHeight w:val="332"/>
        </w:trPr>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pStyle w:val="aa"/>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Боголюбов Л.Н. . Обществознание.  – М. :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Алексеев П.Г.</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Кравченко А.И., Певцова Е.А. Обществознание. – М.: «Гид «Русское слово-РС»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 11б, 11 в- Алексеев П.Г.</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2005</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География</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Герасимова Т.П., Неклюкова Н.П. География.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 а, 6 б-Гоголев С.Д.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2006, 2009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Коринская  В.А., Душина И.В., Щенев В.А. География</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 а, б-Жиркова В.В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2006, 2009</w:t>
            </w:r>
          </w:p>
        </w:tc>
      </w:tr>
      <w:tr w:rsidR="005229DD" w:rsidRPr="00E943F5" w:rsidTr="00E943F5">
        <w:trPr>
          <w:trHeight w:val="228"/>
        </w:trPr>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Баринова И.И. География России.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Гоголев С.Д.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2005, 2009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Дронов В.П., Ром В.Я. География России. Население и хозяйство.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 а, б,в,г - Гоголев С.Д.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 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Максаковский В.П. География (базовый уровень). –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 а, б, в-Жиркова В.В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lang w:val="en-US"/>
              </w:rPr>
              <w:t>2011</w:t>
            </w:r>
            <w:r w:rsidRPr="00E943F5">
              <w:rPr>
                <w:rFonts w:ascii="Times New Roman" w:hAnsi="Times New Roman" w:cs="Times New Roman"/>
              </w:rPr>
              <w:t>, 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Гладкий Ю.Н., Николина В.В.  География. Современный мир.(базовый уровень)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 а, б- Гоголев С.Д.</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 в-Жиркова В.В.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 xml:space="preserve">Биология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Плешаков А.А., Сонин Н.И. Природоведение.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5а, б, в, г -Гоголев С.Д.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2004</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 Корнилова О.А., Кучменко В.С. Биология. -М.: Вентана Граф</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6а-Махарова А.Е.</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6б-Махарова А.Е.</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2008, 2009, </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Константинов В.М., Бабенко   </w:t>
            </w:r>
            <w:r w:rsidRPr="00E943F5">
              <w:rPr>
                <w:rFonts w:ascii="Times New Roman" w:hAnsi="Times New Roman" w:cs="Times New Roman"/>
                <w:sz w:val="24"/>
                <w:szCs w:val="24"/>
              </w:rPr>
              <w:br/>
              <w:t>В.Г., Кучменко Биогия. -М.: Вентана Граф</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 Вентана Граф</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 - Махарова А.Е.</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 - Махарова А.Е.</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2011, 2013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Драгомилов А.Г.  Биология. -М.: Вентана Граф</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 -Махарова А.Е.</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Сонин Н.И., Сапин М.Р. Биология Человек.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 Махарова А.Е.</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 Корнилова О.А., Чернова Н.М.- М.: Вентана Граф</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 - Махарова А.Е.</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9в-Иванова М.В.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2011, 2013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 Корнилова О.А., Семенова Л.В. - М.: Вентана Граф</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10а-Иванова М.В.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Пономарева И.Н., Корнилова О.А., Семенова Л.В.- М.: Вентана Граф</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11а-Иванова М.В.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Беляев Д.К., Бородин П.М., Воронцов Н.Н. Общая биология. – М. :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10б, 10в, 11б, 11г- Иванова М.В.</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2008, 2011, 2013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Физика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Перышкин А.В. Физика. .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7а-Иванова Т.С.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Перышкин А.В. Физика.  –М.: Дрофа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8б-Харлампьева Л.И.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2006, 2009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Перышкин А.В. Физика.  –М.: Дрофа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9в, 9г-Иванова Т.С.</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9а, 9б-Харлампьева Л.И.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2006, 2009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Мякишев Г.Я., Буховцев Б.Б., Сотский Н. Н. Физика (базовый и профильный уровни). – М. :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10а, 10в-Иванова Т.С.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Мякишев Г.Я., Буховцев Б.Б., Чаругин В.М. Физика (базовый и профильный уровни). – М. :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11б, 11в-Иванова Т.С</w:t>
            </w:r>
          </w:p>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11а-Харлампьева Л.И.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Химия</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Габриелян О.С. Химия.</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Габриелян О.С. Химия</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9г- Петрова А.П.</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Рудзитис Г.Е. , Фельдман Ф.Г. Химия. – М. :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8а-Корякина Н.А.</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 8в- Петрова А.П.</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Рудзитис Г.Е. , Фельдман Ф.Г. Химия. – М. :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9а, 9б, 9в, г- Петрова А.П.</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Рудзитис Г.Е., Фельдман Ф.Г. Химия (базовый уровень)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10б, в-Петрова А.П.</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2011. 2012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Габриелян О.С. Химия (профильный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10а-Петрова А.П.</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Габриелян О.С. Химия (профильный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11в-Петрова А.П.</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Рудзитис Г.Е., Фельдман Ф.Г. Химия (базовый уровень)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 б-Петрова А.П.</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rPr>
          <w:trHeight w:val="982"/>
        </w:trPr>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Фролов М.П., Литвинов Е.Н., Смирнов А.Т. / Под ред. Воробьева Ю.Л. Основы безопасности жизнедеятельности.- М.: АСТ: Астрель.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 б – Харлампьев А.Р.</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Фролов М.П., Литвинов Е.Н., Смирнов А.Т. / Под ред. Воробьева Ю.Л. Основы безопасности жизнедеятельности. - М.: АСТ: Астрель.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7а,б - Харлампьев А.Р.</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Фролов М.П., Литвинов Е.Н., Смирнов А.Т. / Под ред. Воробьева Ю.Л. Основы безопасности жизнедеятельности. - М.: АСТ: Астрель.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б, в-Харлампьев А.Р.</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Фролов М.П., Литвинов Е.Н., Смирнов А.Т. / Под ред. Воробьева Ю.Л. Основы безопасности жизнедеятельности. - М.: АСТ: Астрель.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9а, б, в, г-Харлампьев А.Р.</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Фролов М.П., Литвинов Е.Н., Смирнов А.Т. / Под ред. Воробьева Ю.Л. Основы безопасности жизнедеятельности. - М.: АСТ: Астрель.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10а, б, в - Харлампьев А.Р.</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Фролов М.П., Литвинов Е.Н., Смирнов А.Т. / Под ред. Воробьева Ю.Л. Основы безопасности жизнедеятельности.  - М.: АСТ: Астрель.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11а, б, в -Харлампьев А.Р.</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Родная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Филиппова Н.И., Максимова М.Е. Тереебутлитературабыт.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5б-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Оконешникова П.И., Поликарпова Е.М    Тереебутлитературабыт.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Колодезников С.К.   Тереебутлитературабыт.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 2009,2011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Колодезников С.К. Саха литературата.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8б-Павлова Л.И.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Шишигина  В.Р., Максимова М.Е.       Саха литературата.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9б-Павлова Л.И.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9г-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Поликарпова Е.М., Яковлев В.С. – Далан.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10б-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 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Филиппова Н.И., Попова М.М. Саха литературата.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11б- Павлова Л.И.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spacing w:after="0" w:line="240" w:lineRule="auto"/>
              <w:ind w:left="72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Мировая художественная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rPr>
          <w:trHeight w:val="600"/>
        </w:trPr>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Емохонова Л.Г. Мировая художественная литература.- М.: Издательский центр «Академия»</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Алексеева Р.А.</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Емохонова Л.Г. Мировая художественная литература. .- М.: Издательский центр «Академия»</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Информатика и ИКТ</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Босова Л.М.  Информатика и ИКТ.</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Босова Л.М. Информатика и ИКТ</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Угринович Н.Д.  Информатика. –М. Бином. Лаборатория знаний.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2006,2011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Угринович Н.Д.  Информатика. - М.:  Бином. Лаборатория знаний.</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8б, 8в- Ефремова Е.С.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2006,2011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Семакин И.Г., Залогова Л.А., Русаков С.В. Информатика. Бином. Лаборатория знаний.</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8а, 8б, 8в- Ефремова Е.С.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Угринович Н.Д.  Информатика и ИКТ. - М.: Бином. Лаборатория знаний.</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9а, 9б, 9в- Ефремова Е.С.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Угринович Н.Д.  Информатика и ИКТ. .- М.:  Бином. Лаборатория знаний.</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10а, 10в- Ефремова Е.С.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2008,2011, 2012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Угринович Н.Д.  Информатика и ИКТ. .- М.: Бином. Лаборатория знаний.</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 10б, 11а, 11б, 11в- Ефремова Е.С.</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2008, 2011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 xml:space="preserve">Риторика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Ладыженская Т.А. Школьная риторика. В 2 ч. – М.: Ювента: Баласс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5а, в –Кривошапкина Н.И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Ладыженская Т.А. Школьная риторика. В 2 ч. – М.: Ювента: Баласс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6а- Кривошапкина Н.И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Республиканский перечень используемых учебников в образовательном процессе.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Попова М.К., Бочкарева Е.С. Русский язык  якутск.шк.-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 Иванова М.К.</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Попова М.К., Бочкарева Е.С. Русский язык  якутск.шк.-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5г- Иванова М.К.</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Дмитриева Е.Н., Назарова Е.Н. Русский язык для якут шк.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w:t>
            </w:r>
            <w:r w:rsidR="001F7DB1">
              <w:rPr>
                <w:rFonts w:ascii="Times New Roman" w:hAnsi="Times New Roman" w:cs="Times New Roman"/>
                <w:sz w:val="24"/>
                <w:szCs w:val="24"/>
              </w:rPr>
              <w:t>-</w:t>
            </w:r>
            <w:r w:rsidRPr="00E943F5">
              <w:rPr>
                <w:rFonts w:ascii="Times New Roman" w:hAnsi="Times New Roman" w:cs="Times New Roman"/>
                <w:sz w:val="24"/>
                <w:szCs w:val="24"/>
              </w:rPr>
              <w:t xml:space="preserve"> </w:t>
            </w:r>
            <w:r w:rsidR="001F7DB1">
              <w:rPr>
                <w:rFonts w:ascii="Times New Roman" w:hAnsi="Times New Roman" w:cs="Times New Roman"/>
                <w:sz w:val="24"/>
                <w:szCs w:val="24"/>
              </w:rPr>
              <w:t>Саввин</w:t>
            </w:r>
            <w:r w:rsidR="001F7DB1" w:rsidRPr="00E943F5">
              <w:rPr>
                <w:rFonts w:ascii="Times New Roman" w:hAnsi="Times New Roman" w:cs="Times New Roman"/>
                <w:sz w:val="24"/>
                <w:szCs w:val="24"/>
              </w:rPr>
              <w:t>ова С.И.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Васильева С.П., Борисова А.С. Русский язык.- –Якутск,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8б-Спиридонова Р.Д.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2005</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Никифорова Е.П. Русский язык якут. шк.–Якутск,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9б-Лыткина В.В</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9г- Спиридонова Р.Д.</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2007</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Родной язык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Петрова Н.Е.      Саха тыла.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5б-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Неустроев Н.Н., Васильев Е.К., Семенова С.С.      Саха тыла.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Неустроев Н.Н.     Саха тыла.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Винокуров И.П., Филиппова М.Е., Филиппов Г.Г.        Саха тыла. – Дьокуускай «Бичик»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9г-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5 </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Федорова М.М., Шишигина Л.В.  Саха тыла. .: учебн пособие для общеобразучрежд. С русским языком обучения.- Якутск.: Офсет 2009.</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Федорова М.М., Шишигина Л.В.  Саха тыла.: учебн пособие для общеобразучрежд. С русским языком обучения.- Якутск.: Офсет 2009.</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Павлова Л.И.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r w:rsidRPr="00E943F5">
              <w:rPr>
                <w:rFonts w:ascii="Times New Roman" w:hAnsi="Times New Roman" w:cs="Times New Roman"/>
              </w:rPr>
              <w:t>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Родная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Филиппова Н.И., Максимова М.Е. Тереебутлитературабыт.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5б-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2006</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Оконешникова П.И., Поликарпова Е.М    Тереебутлитературабыт.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6б-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Колодезников С.К.   Тереебутлитературабыт.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7б-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 2009,2011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Колодезников С.К. Саха литературата.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8б-Павлова Л.И.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2009,2010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Шишигина  В.Р., Максимова М.Е.       Саха литературата.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9б-Павлова Л.И.</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9г-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Поликарпова Е.М., Яковлев В.С. – Далан.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10б- Филиппова Нь.И.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 xml:space="preserve"> 2009</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Филиппова Н.И., Попова М.М. Саха литературата. – Дьокуускай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11б- Павлова Л.И.</w:t>
            </w: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rPr>
              <w:t>2000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1F7DB1" w:rsidRDefault="005229DD" w:rsidP="002B03F0">
            <w:pPr>
              <w:spacing w:after="0" w:line="240" w:lineRule="auto"/>
              <w:jc w:val="center"/>
              <w:rPr>
                <w:rFonts w:ascii="Times New Roman" w:hAnsi="Times New Roman" w:cs="Times New Roman"/>
                <w:b/>
                <w:sz w:val="24"/>
                <w:szCs w:val="24"/>
              </w:rPr>
            </w:pPr>
            <w:r w:rsidRPr="001F7DB1">
              <w:rPr>
                <w:rFonts w:ascii="Times New Roman" w:hAnsi="Times New Roman" w:cs="Times New Roman"/>
                <w:b/>
                <w:sz w:val="24"/>
                <w:szCs w:val="24"/>
              </w:rPr>
              <w:t>Дополнительная учебная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rPr>
            </w:pP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Чесноков А.С., Нешков К.И. Дидактические материалы по математике к учебн Н.Я. Виленкина. М.: ООО «Издат. Академ. Книга/Учебник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ФГОС Чесноков А.С., Нешков К.И. Дидактические материалы по математике к учебн Н.Я. Виленкина.</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Попов М.А. Дидактические материалы по математике к учебн Н.Я. Виленкина.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Звавич Л.И. Дидактические материалы по алгебре. К учебнМакарычеваЮ.Н.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2006</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Жоков В.И. Дидактические материалы по алгебре.кучебнМакарычева Ю.Н.-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2008</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Макарычев Ю.Н., Миндюк  Н.Г., Крайнева Л.Б. Алгебра. Дидактические материалы. -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10 </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Ивлев Б.М., Саакян С.М., Шварцбурд. Алгебра и начала математического анализа. Дидактический материал .-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2008, 2011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Ивлев Б.М., Саакян С.М., Шварцбурд. Алгебра и начала математического анализа. Дидактические материалы. .-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 2008, 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Дмитриева Е.Н. Дидактические материалы по русскому яз. 7 кл. якутской школы.- Якутск: Бичик</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Сергеева Е.М. Тесты по русскому яз.кучебн. М.Т. Баранова и др.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Сергеева Е.М. Тесты по русскому яз. К учебн. 8 кл. Русский яз. С.Г.Бархударова.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Глазков Ю.А. Тесты по алгебре: к учебн. Ю.Н. Макарычева</w:t>
            </w:r>
          </w:p>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по НОС. Фарков А.В. Тесты по геометрии. К учебн  Л.С. Атанасяна и др.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Глазков Ю.А. Гаишвили М.Я. Тесты по алгебре: к учебн. Ю.Н. Макарычева. - М: изд « Экзамен»(по НОС)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Глазков Ю.А., Варшавский И.К., Гаишвили М.Я. Тесты по алгебре: к учебн. Ю.Н. Макарычева. - М: изд « Экзамен» (по НОС)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9 </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Ключникова Е.М., Комиссарова И.В. тесты по алгебре  к учебнику А.Г. Мордковича.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Звавич Л.И. Алгебра и начала анализа. Разноуровневые контрольные работы для подготовки к ЕГЭ.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9 </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Громцева О.И. тесты по  физике к учебн. А.В. Перышкина.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Лукашек Е.И. Сборник задач по физике. 7-9 кл. – М.: ООО « Изд Оникс»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2006</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8 </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УМК. ФГОС Рябов М.А. Сборник задач и упражнений  по химии  Г.Е. Рудзитиса.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2012, 2013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ФГОС Рябов М.А. Сборник задач и упражнений  по химии  Г.Е. Рудзитиса.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Лысенко Ф.Ф., КулабуховаС.Ю.Математика. Решебник. Подготовка к ЕГЭ-2012.: учебно- метод пособие.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Семенов А.Л., Ященко И.В. ЕГЭ: 3000 задач с ответами по математике.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Лысенко Ф.Ф., КулабуховаС.Ю.Математика. Подготовка к ЕГэ</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ГИА 2011. Математика. 9 кл.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по НОС Смирнова М.С. Тесты по географии.: к учебн В.А. Коринской и др.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Баранчиков Е.В. Тесты по географии к учебн. В.П. Максаковского 10 кл.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10 </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по НОС. Рябов М.А.  Тесты по химии к учебн Габриеляна О.С.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по НОС. Зуев М.Н. История России в схемах и таблицах.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УМК по НОС. Юдовская А.Я., Тесты и тренировочные задания по истории Нового времени. - М: изд « Экзамен»</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Лервер Г.И.ГИА Биология.: тренировочные задания. М.: Эскимо.</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6-9 </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Воронина Г.А. Школьные олимпиады. Биология. – М.: Айрис – пресс.</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Финтисова О.А. олимпиадные задания по литературе. – Волгоград: Учитель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2006</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Зинина С.А. ЕГЭ. Литература: 10 вариантов. –М.: Национальное образование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Лях В.И. Физическая культура. Тестовый контроль.- М.: Просвещение.</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2012</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ГИА- 2013: Информатика: 9 кл. /Кириенко Д.П., Осипов П.О., Чернов А.В.- М.: Астрель.</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2013</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 Кошелев М.В. Справочник школьника по информатике. - М: изд « Экзамен». </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2010</w:t>
            </w:r>
          </w:p>
        </w:tc>
      </w:tr>
      <w:tr w:rsidR="005229DD" w:rsidRPr="00E943F5" w:rsidTr="00E943F5">
        <w:tc>
          <w:tcPr>
            <w:tcW w:w="1985" w:type="dxa"/>
            <w:tcBorders>
              <w:top w:val="single" w:sz="4" w:space="0" w:color="auto"/>
              <w:left w:val="single" w:sz="4" w:space="0" w:color="auto"/>
              <w:bottom w:val="single" w:sz="4" w:space="0" w:color="auto"/>
              <w:right w:val="single" w:sz="4" w:space="0" w:color="auto"/>
            </w:tcBorders>
          </w:tcPr>
          <w:p w:rsidR="005229DD" w:rsidRPr="00E943F5" w:rsidRDefault="005229DD" w:rsidP="002B03F0">
            <w:pPr>
              <w:numPr>
                <w:ilvl w:val="0"/>
                <w:numId w:val="18"/>
              </w:num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Лысенко Ф.Ф., Евич Л.Н. Информатика и ИКТ. Подготовка к ЕГЭ.</w:t>
            </w:r>
          </w:p>
        </w:tc>
        <w:tc>
          <w:tcPr>
            <w:tcW w:w="2835"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229DD" w:rsidRPr="00E943F5" w:rsidRDefault="005229DD" w:rsidP="002B03F0">
            <w:pPr>
              <w:spacing w:after="0" w:line="240" w:lineRule="auto"/>
              <w:jc w:val="center"/>
              <w:rPr>
                <w:rFonts w:ascii="Times New Roman" w:hAnsi="Times New Roman" w:cs="Times New Roman"/>
              </w:rPr>
            </w:pPr>
            <w:r w:rsidRPr="00E943F5">
              <w:rPr>
                <w:rFonts w:ascii="Times New Roman" w:hAnsi="Times New Roman" w:cs="Times New Roman"/>
              </w:rPr>
              <w:t>2011</w:t>
            </w:r>
          </w:p>
        </w:tc>
      </w:tr>
    </w:tbl>
    <w:p w:rsidR="005229DD" w:rsidRPr="00E943F5" w:rsidRDefault="005229DD" w:rsidP="002B03F0">
      <w:pPr>
        <w:shd w:val="clear" w:color="auto" w:fill="FFFFFF"/>
        <w:spacing w:after="0" w:line="240" w:lineRule="auto"/>
        <w:ind w:left="567"/>
        <w:jc w:val="both"/>
        <w:rPr>
          <w:rFonts w:ascii="Times New Roman" w:hAnsi="Times New Roman" w:cs="Times New Roman"/>
          <w:b/>
          <w:sz w:val="28"/>
          <w:szCs w:val="28"/>
        </w:rPr>
      </w:pPr>
    </w:p>
    <w:p w:rsidR="0078644E" w:rsidRPr="00E943F5" w:rsidRDefault="0078644E" w:rsidP="002B03F0">
      <w:pPr>
        <w:shd w:val="clear" w:color="auto" w:fill="FFFFFF"/>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7.  Условия пребывания обучающихся:</w:t>
      </w:r>
    </w:p>
    <w:p w:rsidR="00A27935" w:rsidRPr="00E943F5" w:rsidRDefault="00A27935" w:rsidP="008C49C1">
      <w:pPr>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7.1. Годовой календарный учебный график (дата согласования с учр</w:t>
      </w:r>
      <w:r w:rsidR="008C49C1">
        <w:rPr>
          <w:rFonts w:ascii="Times New Roman" w:hAnsi="Times New Roman" w:cs="Times New Roman"/>
          <w:b/>
          <w:sz w:val="28"/>
          <w:szCs w:val="28"/>
        </w:rPr>
        <w:t xml:space="preserve">едителем,  приказ руководителя) </w:t>
      </w:r>
      <w:r w:rsidRPr="00E943F5">
        <w:rPr>
          <w:rFonts w:ascii="Times New Roman" w:hAnsi="Times New Roman" w:cs="Times New Roman"/>
          <w:b/>
          <w:sz w:val="28"/>
          <w:szCs w:val="28"/>
        </w:rPr>
        <w:t>(Приложение 2)</w:t>
      </w:r>
    </w:p>
    <w:p w:rsidR="0078644E" w:rsidRPr="00E943F5" w:rsidRDefault="0078644E" w:rsidP="002B03F0">
      <w:pPr>
        <w:shd w:val="clear" w:color="auto" w:fill="FFFFFF"/>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7.2.  Режим работы образовательного учреждения:</w:t>
      </w:r>
    </w:p>
    <w:tbl>
      <w:tblPr>
        <w:tblW w:w="14127"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7"/>
        <w:gridCol w:w="2700"/>
        <w:gridCol w:w="3060"/>
        <w:gridCol w:w="3420"/>
      </w:tblGrid>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ind w:left="-236"/>
              <w:jc w:val="center"/>
              <w:rPr>
                <w:rFonts w:ascii="Times New Roman" w:hAnsi="Times New Roman" w:cs="Times New Roman"/>
                <w:b/>
                <w:sz w:val="24"/>
                <w:szCs w:val="24"/>
              </w:rPr>
            </w:pPr>
            <w:r w:rsidRPr="00E943F5">
              <w:rPr>
                <w:rFonts w:ascii="Times New Roman" w:hAnsi="Times New Roman" w:cs="Times New Roman"/>
                <w:b/>
                <w:sz w:val="24"/>
                <w:szCs w:val="24"/>
              </w:rPr>
              <w:t>Временные характеристики</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lang w:val="en-US"/>
              </w:rPr>
              <w:t>I</w:t>
            </w:r>
            <w:r w:rsidRPr="00E943F5">
              <w:rPr>
                <w:rFonts w:ascii="Times New Roman" w:hAnsi="Times New Roman" w:cs="Times New Roman"/>
                <w:b/>
                <w:sz w:val="24"/>
                <w:szCs w:val="24"/>
              </w:rPr>
              <w:t xml:space="preserve"> ступень</w:t>
            </w:r>
          </w:p>
          <w:p w:rsidR="0078644E" w:rsidRPr="00E943F5" w:rsidRDefault="0078644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xml:space="preserve"> образования </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lang w:val="en-US"/>
              </w:rPr>
              <w:t>II</w:t>
            </w:r>
            <w:r w:rsidRPr="00E943F5">
              <w:rPr>
                <w:rFonts w:ascii="Times New Roman" w:hAnsi="Times New Roman" w:cs="Times New Roman"/>
                <w:b/>
                <w:sz w:val="24"/>
                <w:szCs w:val="24"/>
              </w:rPr>
              <w:t xml:space="preserve"> ступень</w:t>
            </w:r>
          </w:p>
          <w:p w:rsidR="0078644E" w:rsidRPr="00E943F5" w:rsidRDefault="0078644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образования</w:t>
            </w: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lang w:val="en-US"/>
              </w:rPr>
              <w:t>III</w:t>
            </w:r>
            <w:r w:rsidRPr="00E943F5">
              <w:rPr>
                <w:rFonts w:ascii="Times New Roman" w:hAnsi="Times New Roman" w:cs="Times New Roman"/>
                <w:b/>
                <w:sz w:val="24"/>
                <w:szCs w:val="24"/>
              </w:rPr>
              <w:t xml:space="preserve"> ступень</w:t>
            </w:r>
          </w:p>
          <w:p w:rsidR="0078644E" w:rsidRPr="00E943F5" w:rsidRDefault="0078644E"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образования</w:t>
            </w:r>
          </w:p>
        </w:tc>
      </w:tr>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tcPr>
          <w:p w:rsidR="0078644E" w:rsidRPr="00E943F5" w:rsidRDefault="0078644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Продолжительность учебной недели (дней)</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w:t>
            </w:r>
          </w:p>
        </w:tc>
      </w:tr>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tcPr>
          <w:p w:rsidR="0078644E" w:rsidRPr="00E943F5" w:rsidRDefault="0078644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Сменность занятий</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r>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tcPr>
          <w:p w:rsidR="0078644E" w:rsidRPr="00E943F5" w:rsidRDefault="0078644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Начало учебных занятий</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 классы    – 08.00 ч</w:t>
            </w:r>
          </w:p>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6,7,8 классы – 14.10 мин</w:t>
            </w: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08.00 ч</w:t>
            </w:r>
          </w:p>
        </w:tc>
      </w:tr>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tcPr>
          <w:p w:rsidR="0078644E" w:rsidRPr="00E943F5" w:rsidRDefault="0078644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Продолжительность уроков (мин.)</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3F0DF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45 мин</w:t>
            </w: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3F0DF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45 мин</w:t>
            </w:r>
          </w:p>
        </w:tc>
      </w:tr>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tcPr>
          <w:p w:rsidR="0078644E" w:rsidRPr="00E943F5" w:rsidRDefault="0078644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Продолжительность перемен: минимальная (мин.)</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3F0DF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мин</w:t>
            </w: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3F0DF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мин</w:t>
            </w:r>
          </w:p>
        </w:tc>
      </w:tr>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tcPr>
          <w:p w:rsidR="0078644E" w:rsidRPr="00E943F5" w:rsidRDefault="0078644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Продолжительность перемен: максимальная (мин.)</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3F0DF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 мин</w:t>
            </w: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3F0DF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 мин</w:t>
            </w:r>
          </w:p>
        </w:tc>
      </w:tr>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tcPr>
          <w:p w:rsidR="0078644E" w:rsidRPr="00E943F5" w:rsidRDefault="0078644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 xml:space="preserve">Окончание уроков </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3F0DF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5,9  - 13 ч</w:t>
            </w:r>
            <w:r w:rsidR="004964CC" w:rsidRPr="00E943F5">
              <w:rPr>
                <w:rFonts w:ascii="Times New Roman" w:hAnsi="Times New Roman" w:cs="Times New Roman"/>
                <w:sz w:val="24"/>
                <w:szCs w:val="24"/>
              </w:rPr>
              <w:t xml:space="preserve"> 40 мин</w:t>
            </w:r>
          </w:p>
          <w:p w:rsidR="004964CC" w:rsidRPr="00E943F5" w:rsidRDefault="004964C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6,7,8 – 19 ч 20 мин</w:t>
            </w: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4964C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14 ч 10 мин</w:t>
            </w:r>
          </w:p>
        </w:tc>
      </w:tr>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tcPr>
          <w:p w:rsidR="0078644E" w:rsidRPr="00E943F5" w:rsidRDefault="0078644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Наличие сдвоенных уроков</w:t>
            </w:r>
          </w:p>
          <w:p w:rsidR="0078644E" w:rsidRPr="00E943F5" w:rsidRDefault="0078644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(указать предметы)</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4964C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нет</w:t>
            </w: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4964C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нет</w:t>
            </w:r>
          </w:p>
        </w:tc>
      </w:tr>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tcPr>
          <w:p w:rsidR="0078644E" w:rsidRPr="00E943F5" w:rsidRDefault="0078644E"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Наличие перерыва между последним уроком и  началом факультативов, инд. занятий (мин.)</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4964C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3 ч 25 мин</w:t>
            </w: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4964CC"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 ч</w:t>
            </w:r>
          </w:p>
        </w:tc>
      </w:tr>
      <w:tr w:rsidR="0078644E" w:rsidRPr="00E943F5" w:rsidTr="003858DB">
        <w:trPr>
          <w:jc w:val="center"/>
        </w:trPr>
        <w:tc>
          <w:tcPr>
            <w:tcW w:w="4947" w:type="dxa"/>
            <w:tcBorders>
              <w:top w:val="single" w:sz="4" w:space="0" w:color="auto"/>
              <w:left w:val="single" w:sz="4" w:space="0" w:color="auto"/>
              <w:bottom w:val="single" w:sz="4" w:space="0" w:color="auto"/>
              <w:right w:val="single" w:sz="4" w:space="0" w:color="auto"/>
            </w:tcBorders>
          </w:tcPr>
          <w:p w:rsidR="0078644E" w:rsidRPr="00E943F5" w:rsidRDefault="0078644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Периодичность проведения промежуточной аттестации (четверть, триместр, полугодие)</w:t>
            </w:r>
          </w:p>
        </w:tc>
        <w:tc>
          <w:tcPr>
            <w:tcW w:w="270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78644E" w:rsidRPr="00E943F5" w:rsidRDefault="0078644E" w:rsidP="002B03F0">
            <w:pPr>
              <w:spacing w:after="0" w:line="240" w:lineRule="auto"/>
              <w:jc w:val="center"/>
              <w:rPr>
                <w:rFonts w:ascii="Times New Roman" w:hAnsi="Times New Roman" w:cs="Times New Roman"/>
                <w:sz w:val="24"/>
                <w:szCs w:val="24"/>
              </w:rPr>
            </w:pPr>
          </w:p>
        </w:tc>
      </w:tr>
    </w:tbl>
    <w:p w:rsidR="0078644E" w:rsidRPr="00E943F5" w:rsidRDefault="0078644E" w:rsidP="002B03F0">
      <w:pPr>
        <w:spacing w:after="0" w:line="240" w:lineRule="auto"/>
        <w:jc w:val="both"/>
        <w:rPr>
          <w:rFonts w:ascii="Times New Roman" w:hAnsi="Times New Roman" w:cs="Times New Roman"/>
          <w:sz w:val="24"/>
          <w:szCs w:val="24"/>
        </w:rPr>
      </w:pPr>
    </w:p>
    <w:p w:rsidR="0078644E" w:rsidRPr="00E943F5" w:rsidRDefault="004735FB" w:rsidP="002B03F0">
      <w:pPr>
        <w:pStyle w:val="aa"/>
        <w:spacing w:after="0" w:line="240" w:lineRule="auto"/>
        <w:ind w:left="375"/>
        <w:jc w:val="both"/>
        <w:rPr>
          <w:rFonts w:ascii="Times New Roman" w:hAnsi="Times New Roman" w:cs="Times New Roman"/>
          <w:b/>
          <w:sz w:val="28"/>
          <w:szCs w:val="28"/>
          <w:vertAlign w:val="superscript"/>
        </w:rPr>
      </w:pPr>
      <w:r w:rsidRPr="00E943F5">
        <w:rPr>
          <w:rFonts w:ascii="Times New Roman" w:hAnsi="Times New Roman" w:cs="Times New Roman"/>
          <w:b/>
          <w:sz w:val="28"/>
          <w:szCs w:val="28"/>
        </w:rPr>
        <w:t xml:space="preserve">7.3 </w:t>
      </w:r>
      <w:r w:rsidR="0078644E" w:rsidRPr="00E943F5">
        <w:rPr>
          <w:rFonts w:ascii="Times New Roman" w:hAnsi="Times New Roman" w:cs="Times New Roman"/>
          <w:b/>
          <w:sz w:val="28"/>
          <w:szCs w:val="28"/>
        </w:rPr>
        <w:t>Формы обучения</w:t>
      </w:r>
      <w:r w:rsidRPr="00E943F5">
        <w:rPr>
          <w:rFonts w:ascii="Times New Roman" w:hAnsi="Times New Roman" w:cs="Times New Roman"/>
          <w:b/>
          <w:sz w:val="28"/>
          <w:szCs w:val="28"/>
          <w:vertAlign w:val="superscript"/>
        </w:rPr>
        <w:t>10</w:t>
      </w:r>
      <w:r w:rsidR="0078644E" w:rsidRPr="00E943F5">
        <w:rPr>
          <w:rFonts w:ascii="Times New Roman" w:hAnsi="Times New Roman" w:cs="Times New Roman"/>
          <w:b/>
          <w:sz w:val="28"/>
          <w:szCs w:val="28"/>
        </w:rPr>
        <w:t xml:space="preserve"> </w:t>
      </w:r>
    </w:p>
    <w:tbl>
      <w:tblPr>
        <w:tblW w:w="14160"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0"/>
        <w:gridCol w:w="1800"/>
        <w:gridCol w:w="1800"/>
        <w:gridCol w:w="2340"/>
        <w:gridCol w:w="1620"/>
        <w:gridCol w:w="1512"/>
        <w:gridCol w:w="1728"/>
        <w:gridCol w:w="1980"/>
      </w:tblGrid>
      <w:tr w:rsidR="004735FB" w:rsidRPr="00E943F5" w:rsidTr="008277A0">
        <w:trPr>
          <w:trHeight w:val="1065"/>
          <w:jc w:val="center"/>
        </w:trPr>
        <w:tc>
          <w:tcPr>
            <w:tcW w:w="1380" w:type="dxa"/>
            <w:vAlign w:val="center"/>
          </w:tcPr>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xml:space="preserve">Класс </w:t>
            </w:r>
          </w:p>
        </w:tc>
        <w:tc>
          <w:tcPr>
            <w:tcW w:w="1800" w:type="dxa"/>
            <w:vAlign w:val="center"/>
          </w:tcPr>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Количество обучающихся</w:t>
            </w:r>
          </w:p>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чел.)</w:t>
            </w:r>
          </w:p>
        </w:tc>
        <w:tc>
          <w:tcPr>
            <w:tcW w:w="1800" w:type="dxa"/>
            <w:shd w:val="clear" w:color="auto" w:fill="auto"/>
            <w:vAlign w:val="center"/>
          </w:tcPr>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Очная форма</w:t>
            </w:r>
          </w:p>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xml:space="preserve"> ( количество классов)</w:t>
            </w:r>
          </w:p>
        </w:tc>
        <w:tc>
          <w:tcPr>
            <w:tcW w:w="2340" w:type="dxa"/>
          </w:tcPr>
          <w:p w:rsidR="004735FB" w:rsidRPr="00E943F5" w:rsidRDefault="004735FB" w:rsidP="002B03F0">
            <w:pPr>
              <w:spacing w:after="0" w:line="240" w:lineRule="auto"/>
              <w:jc w:val="center"/>
              <w:rPr>
                <w:rFonts w:ascii="Times New Roman" w:hAnsi="Times New Roman" w:cs="Times New Roman"/>
                <w:b/>
                <w:sz w:val="24"/>
                <w:szCs w:val="24"/>
              </w:rPr>
            </w:pPr>
          </w:p>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Очно-заочная</w:t>
            </w:r>
          </w:p>
          <w:p w:rsidR="004735FB" w:rsidRPr="00E943F5" w:rsidRDefault="004735FB" w:rsidP="002B03F0">
            <w:pPr>
              <w:spacing w:after="0" w:line="240" w:lineRule="auto"/>
              <w:ind w:left="432"/>
              <w:jc w:val="both"/>
              <w:rPr>
                <w:rFonts w:ascii="Times New Roman" w:hAnsi="Times New Roman" w:cs="Times New Roman"/>
                <w:b/>
                <w:sz w:val="24"/>
                <w:szCs w:val="24"/>
              </w:rPr>
            </w:pPr>
            <w:r w:rsidRPr="00E943F5">
              <w:rPr>
                <w:rFonts w:ascii="Times New Roman" w:hAnsi="Times New Roman" w:cs="Times New Roman"/>
                <w:b/>
                <w:sz w:val="24"/>
                <w:szCs w:val="24"/>
              </w:rPr>
              <w:t>(вечерняя)</w:t>
            </w:r>
          </w:p>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количество  классов)</w:t>
            </w:r>
          </w:p>
        </w:tc>
        <w:tc>
          <w:tcPr>
            <w:tcW w:w="1620" w:type="dxa"/>
            <w:vAlign w:val="center"/>
          </w:tcPr>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xml:space="preserve">Индивидуальное обучение </w:t>
            </w:r>
          </w:p>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на дому</w:t>
            </w:r>
          </w:p>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(чел.)</w:t>
            </w:r>
          </w:p>
        </w:tc>
        <w:tc>
          <w:tcPr>
            <w:tcW w:w="1512" w:type="dxa"/>
            <w:vAlign w:val="center"/>
          </w:tcPr>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Семейное образование</w:t>
            </w:r>
          </w:p>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(чел.)</w:t>
            </w:r>
          </w:p>
        </w:tc>
        <w:tc>
          <w:tcPr>
            <w:tcW w:w="1728" w:type="dxa"/>
            <w:vAlign w:val="center"/>
          </w:tcPr>
          <w:p w:rsidR="004735FB" w:rsidRPr="00E943F5" w:rsidRDefault="004735FB" w:rsidP="002B03F0">
            <w:pPr>
              <w:spacing w:after="0" w:line="240" w:lineRule="auto"/>
              <w:ind w:left="72" w:hanging="72"/>
              <w:jc w:val="center"/>
              <w:rPr>
                <w:rFonts w:ascii="Times New Roman" w:hAnsi="Times New Roman" w:cs="Times New Roman"/>
                <w:b/>
                <w:sz w:val="24"/>
                <w:szCs w:val="24"/>
              </w:rPr>
            </w:pPr>
            <w:r w:rsidRPr="00E943F5">
              <w:rPr>
                <w:rFonts w:ascii="Times New Roman" w:hAnsi="Times New Roman" w:cs="Times New Roman"/>
                <w:b/>
                <w:sz w:val="24"/>
                <w:szCs w:val="24"/>
              </w:rPr>
              <w:t>Экстернат</w:t>
            </w:r>
          </w:p>
          <w:p w:rsidR="004735FB" w:rsidRPr="00E943F5" w:rsidRDefault="004735FB" w:rsidP="002B03F0">
            <w:pPr>
              <w:spacing w:after="0" w:line="240" w:lineRule="auto"/>
              <w:ind w:left="72" w:hanging="72"/>
              <w:jc w:val="center"/>
              <w:rPr>
                <w:rFonts w:ascii="Times New Roman" w:hAnsi="Times New Roman" w:cs="Times New Roman"/>
                <w:b/>
                <w:sz w:val="24"/>
                <w:szCs w:val="24"/>
              </w:rPr>
            </w:pPr>
            <w:r w:rsidRPr="00E943F5">
              <w:rPr>
                <w:rFonts w:ascii="Times New Roman" w:hAnsi="Times New Roman" w:cs="Times New Roman"/>
                <w:b/>
                <w:sz w:val="24"/>
                <w:szCs w:val="24"/>
              </w:rPr>
              <w:t>(чел.)</w:t>
            </w:r>
          </w:p>
        </w:tc>
        <w:tc>
          <w:tcPr>
            <w:tcW w:w="1980" w:type="dxa"/>
            <w:vAlign w:val="center"/>
          </w:tcPr>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xml:space="preserve">Дистанционное обучение </w:t>
            </w:r>
          </w:p>
          <w:p w:rsidR="004735FB" w:rsidRPr="00E943F5" w:rsidRDefault="004735FB" w:rsidP="002B03F0">
            <w:pPr>
              <w:spacing w:after="0" w:line="240" w:lineRule="auto"/>
              <w:jc w:val="center"/>
              <w:rPr>
                <w:rFonts w:ascii="Times New Roman" w:hAnsi="Times New Roman" w:cs="Times New Roman"/>
                <w:b/>
                <w:sz w:val="24"/>
                <w:szCs w:val="24"/>
              </w:rPr>
            </w:pPr>
            <w:r w:rsidRPr="00E943F5">
              <w:rPr>
                <w:rFonts w:ascii="Times New Roman" w:hAnsi="Times New Roman" w:cs="Times New Roman"/>
                <w:b/>
                <w:sz w:val="24"/>
                <w:szCs w:val="24"/>
              </w:rPr>
              <w:t>( чел.)</w:t>
            </w:r>
          </w:p>
        </w:tc>
      </w:tr>
      <w:tr w:rsidR="00C85E8A" w:rsidRPr="00E943F5" w:rsidTr="008277A0">
        <w:trPr>
          <w:trHeight w:val="251"/>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 «а»</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 «б»</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 «в»</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5 «г»</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 «а»</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6 «б»</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24</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 «а»</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25</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7 «б»</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 «а»</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17</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 «б»</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23</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8 «в»</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«а»</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«б»</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«в»</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20</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9 «г»</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16</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«а»</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«б»</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22</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10 «в»</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«а»</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«б»</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19</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C85E8A" w:rsidRPr="00E943F5" w:rsidTr="008277A0">
        <w:trPr>
          <w:trHeight w:val="276"/>
          <w:jc w:val="center"/>
        </w:trPr>
        <w:tc>
          <w:tcPr>
            <w:tcW w:w="1380" w:type="dxa"/>
          </w:tcPr>
          <w:p w:rsidR="00C85E8A" w:rsidRPr="00E943F5" w:rsidRDefault="00C85E8A"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11 «в»</w:t>
            </w:r>
          </w:p>
        </w:tc>
        <w:tc>
          <w:tcPr>
            <w:tcW w:w="1800" w:type="dxa"/>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18</w:t>
            </w:r>
          </w:p>
        </w:tc>
        <w:tc>
          <w:tcPr>
            <w:tcW w:w="1800" w:type="dxa"/>
            <w:shd w:val="clear" w:color="auto" w:fill="auto"/>
          </w:tcPr>
          <w:p w:rsidR="00C85E8A"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1</w:t>
            </w:r>
          </w:p>
        </w:tc>
        <w:tc>
          <w:tcPr>
            <w:tcW w:w="234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C85E8A"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r w:rsidR="008A541B" w:rsidRPr="00E943F5" w:rsidTr="008277A0">
        <w:trPr>
          <w:trHeight w:val="276"/>
          <w:jc w:val="center"/>
        </w:trPr>
        <w:tc>
          <w:tcPr>
            <w:tcW w:w="1380" w:type="dxa"/>
          </w:tcPr>
          <w:p w:rsidR="008A541B"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Итого:</w:t>
            </w:r>
          </w:p>
        </w:tc>
        <w:tc>
          <w:tcPr>
            <w:tcW w:w="1800" w:type="dxa"/>
          </w:tcPr>
          <w:p w:rsidR="008A541B"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416</w:t>
            </w:r>
          </w:p>
        </w:tc>
        <w:tc>
          <w:tcPr>
            <w:tcW w:w="1800" w:type="dxa"/>
            <w:shd w:val="clear" w:color="auto" w:fill="auto"/>
          </w:tcPr>
          <w:p w:rsidR="008A541B" w:rsidRPr="00E943F5" w:rsidRDefault="008A541B" w:rsidP="002B03F0">
            <w:pPr>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21</w:t>
            </w:r>
          </w:p>
        </w:tc>
        <w:tc>
          <w:tcPr>
            <w:tcW w:w="2340" w:type="dxa"/>
          </w:tcPr>
          <w:p w:rsidR="008A541B"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620" w:type="dxa"/>
          </w:tcPr>
          <w:p w:rsidR="008A541B"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512" w:type="dxa"/>
          </w:tcPr>
          <w:p w:rsidR="008A541B"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728" w:type="dxa"/>
          </w:tcPr>
          <w:p w:rsidR="008A541B"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c>
          <w:tcPr>
            <w:tcW w:w="1980" w:type="dxa"/>
          </w:tcPr>
          <w:p w:rsidR="008A541B" w:rsidRPr="00E943F5" w:rsidRDefault="008A541B" w:rsidP="002B03F0">
            <w:pPr>
              <w:spacing w:after="0" w:line="240" w:lineRule="auto"/>
              <w:jc w:val="both"/>
              <w:rPr>
                <w:rFonts w:ascii="Times New Roman" w:hAnsi="Times New Roman" w:cs="Times New Roman"/>
                <w:sz w:val="24"/>
                <w:szCs w:val="24"/>
              </w:rPr>
            </w:pPr>
            <w:r w:rsidRPr="00E943F5">
              <w:rPr>
                <w:rFonts w:ascii="Times New Roman" w:hAnsi="Times New Roman" w:cs="Times New Roman"/>
                <w:sz w:val="24"/>
                <w:szCs w:val="24"/>
              </w:rPr>
              <w:t>-</w:t>
            </w:r>
          </w:p>
        </w:tc>
      </w:tr>
    </w:tbl>
    <w:p w:rsidR="004735FB" w:rsidRPr="00E943F5" w:rsidRDefault="004735FB" w:rsidP="002B03F0">
      <w:pPr>
        <w:pStyle w:val="aa"/>
        <w:shd w:val="clear" w:color="auto" w:fill="FFFFFF"/>
        <w:spacing w:after="0" w:line="240" w:lineRule="auto"/>
        <w:ind w:left="360"/>
        <w:jc w:val="both"/>
        <w:rPr>
          <w:rFonts w:ascii="Times New Roman" w:hAnsi="Times New Roman" w:cs="Times New Roman"/>
          <w:sz w:val="24"/>
          <w:szCs w:val="24"/>
        </w:rPr>
      </w:pPr>
      <w:r w:rsidRPr="00E943F5">
        <w:rPr>
          <w:rFonts w:ascii="Times New Roman" w:hAnsi="Times New Roman" w:cs="Times New Roman"/>
          <w:sz w:val="24"/>
          <w:szCs w:val="24"/>
          <w:vertAlign w:val="superscript"/>
        </w:rPr>
        <w:t xml:space="preserve">10  </w:t>
      </w:r>
      <w:r w:rsidRPr="00E943F5">
        <w:rPr>
          <w:rFonts w:ascii="Times New Roman" w:hAnsi="Times New Roman" w:cs="Times New Roman"/>
          <w:sz w:val="24"/>
          <w:szCs w:val="24"/>
        </w:rPr>
        <w:t>в таблице указывается общее количество обучающихся по соответствующей форме   на  каждой параллели классов</w:t>
      </w:r>
    </w:p>
    <w:p w:rsidR="004735FB" w:rsidRPr="00E943F5" w:rsidRDefault="004735FB" w:rsidP="002B03F0">
      <w:pPr>
        <w:pStyle w:val="aa"/>
        <w:spacing w:after="0" w:line="240" w:lineRule="auto"/>
        <w:ind w:left="495"/>
        <w:jc w:val="both"/>
        <w:rPr>
          <w:rFonts w:ascii="Times New Roman" w:hAnsi="Times New Roman" w:cs="Times New Roman"/>
          <w:b/>
          <w:sz w:val="28"/>
          <w:szCs w:val="28"/>
          <w:vertAlign w:val="superscript"/>
        </w:rPr>
      </w:pPr>
    </w:p>
    <w:p w:rsidR="0078644E" w:rsidRPr="00E943F5" w:rsidRDefault="0078644E" w:rsidP="002B03F0">
      <w:pPr>
        <w:shd w:val="clear" w:color="auto" w:fill="FFFFFF"/>
        <w:spacing w:after="0" w:line="240" w:lineRule="auto"/>
        <w:jc w:val="both"/>
        <w:rPr>
          <w:rFonts w:ascii="Times New Roman" w:hAnsi="Times New Roman" w:cs="Times New Roman"/>
          <w:sz w:val="28"/>
          <w:szCs w:val="28"/>
        </w:rPr>
      </w:pPr>
      <w:r w:rsidRPr="00E943F5">
        <w:rPr>
          <w:rFonts w:ascii="Times New Roman" w:hAnsi="Times New Roman" w:cs="Times New Roman"/>
          <w:b/>
          <w:sz w:val="28"/>
          <w:szCs w:val="28"/>
        </w:rPr>
        <w:t>7.4.  Обеспеченность обучающихся подвозом к образовательному учреждению (да/нет):</w:t>
      </w:r>
      <w:r w:rsidR="00A27935" w:rsidRPr="00E943F5">
        <w:rPr>
          <w:rFonts w:ascii="Times New Roman" w:hAnsi="Times New Roman" w:cs="Times New Roman"/>
          <w:b/>
          <w:sz w:val="28"/>
          <w:szCs w:val="28"/>
        </w:rPr>
        <w:t xml:space="preserve"> </w:t>
      </w:r>
      <w:r w:rsidR="00A27935" w:rsidRPr="00E943F5">
        <w:rPr>
          <w:rFonts w:ascii="Times New Roman" w:hAnsi="Times New Roman" w:cs="Times New Roman"/>
          <w:sz w:val="28"/>
          <w:szCs w:val="28"/>
        </w:rPr>
        <w:t>нет</w:t>
      </w:r>
    </w:p>
    <w:p w:rsidR="0078644E" w:rsidRPr="00E943F5" w:rsidRDefault="0078644E" w:rsidP="002B03F0">
      <w:pPr>
        <w:spacing w:after="0" w:line="240" w:lineRule="auto"/>
        <w:rPr>
          <w:rFonts w:ascii="Times New Roman" w:hAnsi="Times New Roman" w:cs="Times New Roman"/>
          <w:sz w:val="24"/>
          <w:szCs w:val="24"/>
        </w:rPr>
      </w:pPr>
    </w:p>
    <w:p w:rsidR="0078644E" w:rsidRPr="00E943F5" w:rsidRDefault="0078644E" w:rsidP="002B03F0">
      <w:pPr>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Отчет о самообследовании рассмотрен на педагогическом совете (дата, протокол): </w:t>
      </w:r>
      <w:r w:rsidR="00D71A2E" w:rsidRPr="00E943F5">
        <w:rPr>
          <w:rFonts w:ascii="Times New Roman" w:hAnsi="Times New Roman" w:cs="Times New Roman"/>
          <w:sz w:val="24"/>
          <w:szCs w:val="24"/>
        </w:rPr>
        <w:t>протокол №1</w:t>
      </w:r>
      <w:r w:rsidR="00D71A2E">
        <w:rPr>
          <w:rFonts w:ascii="Times New Roman" w:hAnsi="Times New Roman" w:cs="Times New Roman"/>
          <w:sz w:val="24"/>
          <w:szCs w:val="24"/>
        </w:rPr>
        <w:t xml:space="preserve"> от 30</w:t>
      </w:r>
      <w:r w:rsidR="008A541B" w:rsidRPr="00E943F5">
        <w:rPr>
          <w:rFonts w:ascii="Times New Roman" w:hAnsi="Times New Roman" w:cs="Times New Roman"/>
          <w:sz w:val="24"/>
          <w:szCs w:val="24"/>
        </w:rPr>
        <w:t xml:space="preserve"> августа 2013 г</w:t>
      </w:r>
      <w:r w:rsidR="00D71A2E">
        <w:rPr>
          <w:rFonts w:ascii="Times New Roman" w:hAnsi="Times New Roman" w:cs="Times New Roman"/>
          <w:sz w:val="24"/>
          <w:szCs w:val="24"/>
        </w:rPr>
        <w:t>.</w:t>
      </w:r>
      <w:r w:rsidR="008A541B" w:rsidRPr="00E943F5">
        <w:rPr>
          <w:rFonts w:ascii="Times New Roman" w:hAnsi="Times New Roman" w:cs="Times New Roman"/>
          <w:sz w:val="24"/>
          <w:szCs w:val="24"/>
        </w:rPr>
        <w:t xml:space="preserve"> </w:t>
      </w:r>
    </w:p>
    <w:p w:rsidR="0078644E" w:rsidRPr="00E943F5" w:rsidRDefault="0078644E" w:rsidP="002B03F0">
      <w:pPr>
        <w:spacing w:after="0" w:line="240" w:lineRule="auto"/>
        <w:rPr>
          <w:rFonts w:ascii="Times New Roman" w:hAnsi="Times New Roman" w:cs="Times New Roman"/>
          <w:b/>
          <w:sz w:val="24"/>
          <w:szCs w:val="24"/>
        </w:rPr>
      </w:pPr>
      <w:r w:rsidRPr="00E943F5">
        <w:rPr>
          <w:rFonts w:ascii="Times New Roman" w:hAnsi="Times New Roman" w:cs="Times New Roman"/>
          <w:sz w:val="24"/>
          <w:szCs w:val="24"/>
        </w:rPr>
        <w:t>Отчет о самообследовании утвержден приказом (</w:t>
      </w:r>
      <w:r w:rsidR="00D71A2E">
        <w:rPr>
          <w:rFonts w:ascii="Times New Roman" w:hAnsi="Times New Roman" w:cs="Times New Roman"/>
          <w:sz w:val="24"/>
          <w:szCs w:val="24"/>
        </w:rPr>
        <w:t>№1-01/2</w:t>
      </w:r>
      <w:r w:rsidR="000C79A9">
        <w:rPr>
          <w:rFonts w:ascii="Times New Roman" w:hAnsi="Times New Roman" w:cs="Times New Roman"/>
          <w:sz w:val="24"/>
          <w:szCs w:val="24"/>
        </w:rPr>
        <w:t>74 п.10</w:t>
      </w:r>
      <w:r w:rsidR="00E86E3D">
        <w:rPr>
          <w:rFonts w:ascii="Times New Roman" w:hAnsi="Times New Roman" w:cs="Times New Roman"/>
          <w:sz w:val="24"/>
          <w:szCs w:val="24"/>
        </w:rPr>
        <w:t xml:space="preserve"> </w:t>
      </w:r>
      <w:r w:rsidR="00D71A2E">
        <w:rPr>
          <w:rFonts w:ascii="Times New Roman" w:hAnsi="Times New Roman" w:cs="Times New Roman"/>
          <w:sz w:val="24"/>
          <w:szCs w:val="24"/>
        </w:rPr>
        <w:t>от 31.08.2013 г.</w:t>
      </w:r>
      <w:r w:rsidRPr="00E943F5">
        <w:rPr>
          <w:rFonts w:ascii="Times New Roman" w:hAnsi="Times New Roman" w:cs="Times New Roman"/>
          <w:sz w:val="24"/>
          <w:szCs w:val="24"/>
        </w:rPr>
        <w:t xml:space="preserve">):                                                                                               </w:t>
      </w:r>
    </w:p>
    <w:p w:rsidR="0078644E" w:rsidRPr="00E943F5" w:rsidRDefault="0078644E" w:rsidP="002B03F0">
      <w:pPr>
        <w:tabs>
          <w:tab w:val="num" w:pos="200"/>
        </w:tabs>
        <w:spacing w:after="0" w:line="240" w:lineRule="auto"/>
        <w:rPr>
          <w:rFonts w:ascii="Times New Roman" w:hAnsi="Times New Roman" w:cs="Times New Roman"/>
          <w:b/>
          <w:sz w:val="24"/>
          <w:szCs w:val="24"/>
        </w:rPr>
      </w:pPr>
    </w:p>
    <w:p w:rsidR="0078644E" w:rsidRPr="00E943F5" w:rsidRDefault="0078644E"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b/>
          <w:sz w:val="24"/>
          <w:szCs w:val="24"/>
        </w:rPr>
        <w:t xml:space="preserve">      М.П. </w:t>
      </w:r>
      <w:r w:rsidR="006E7F7F">
        <w:rPr>
          <w:rFonts w:ascii="Times New Roman" w:hAnsi="Times New Roman" w:cs="Times New Roman"/>
          <w:b/>
          <w:sz w:val="24"/>
          <w:szCs w:val="24"/>
        </w:rPr>
        <w:t xml:space="preserve">                    </w:t>
      </w:r>
      <w:r w:rsidRPr="00E943F5">
        <w:rPr>
          <w:rFonts w:ascii="Times New Roman" w:hAnsi="Times New Roman" w:cs="Times New Roman"/>
          <w:sz w:val="24"/>
          <w:szCs w:val="24"/>
        </w:rPr>
        <w:t>Руководитель</w:t>
      </w:r>
    </w:p>
    <w:p w:rsidR="0078644E" w:rsidRPr="00E943F5" w:rsidRDefault="0078644E" w:rsidP="002B03F0">
      <w:pPr>
        <w:tabs>
          <w:tab w:val="num" w:pos="200"/>
        </w:tabs>
        <w:spacing w:after="0" w:line="240" w:lineRule="auto"/>
        <w:rPr>
          <w:rFonts w:ascii="Times New Roman" w:hAnsi="Times New Roman" w:cs="Times New Roman"/>
          <w:sz w:val="24"/>
          <w:szCs w:val="24"/>
        </w:rPr>
      </w:pPr>
      <w:r w:rsidRPr="00E943F5">
        <w:rPr>
          <w:rFonts w:ascii="Times New Roman" w:hAnsi="Times New Roman" w:cs="Times New Roman"/>
          <w:sz w:val="24"/>
          <w:szCs w:val="24"/>
        </w:rPr>
        <w:t xml:space="preserve">        образовательного учреждения      ___________            /________</w:t>
      </w:r>
      <w:r w:rsidR="005C080C">
        <w:rPr>
          <w:rFonts w:ascii="Times New Roman" w:hAnsi="Times New Roman" w:cs="Times New Roman"/>
          <w:sz w:val="24"/>
          <w:szCs w:val="24"/>
        </w:rPr>
        <w:t>________</w:t>
      </w:r>
      <w:r w:rsidRPr="00E943F5">
        <w:rPr>
          <w:rFonts w:ascii="Times New Roman" w:hAnsi="Times New Roman" w:cs="Times New Roman"/>
          <w:sz w:val="24"/>
          <w:szCs w:val="24"/>
        </w:rPr>
        <w:t>______/</w:t>
      </w:r>
      <w:r w:rsidR="008A541B" w:rsidRPr="00E943F5">
        <w:rPr>
          <w:rFonts w:ascii="Times New Roman" w:hAnsi="Times New Roman" w:cs="Times New Roman"/>
          <w:sz w:val="24"/>
          <w:szCs w:val="24"/>
        </w:rPr>
        <w:t xml:space="preserve">                           Иванова-Александрова К.М.</w:t>
      </w:r>
    </w:p>
    <w:p w:rsidR="0078644E" w:rsidRPr="00E943F5" w:rsidRDefault="0078644E" w:rsidP="002B03F0">
      <w:pPr>
        <w:tabs>
          <w:tab w:val="num" w:pos="200"/>
        </w:tabs>
        <w:spacing w:after="0" w:line="240" w:lineRule="auto"/>
        <w:jc w:val="center"/>
        <w:rPr>
          <w:rFonts w:ascii="Times New Roman" w:hAnsi="Times New Roman" w:cs="Times New Roman"/>
          <w:sz w:val="24"/>
          <w:szCs w:val="24"/>
        </w:rPr>
      </w:pPr>
      <w:r w:rsidRPr="00E943F5">
        <w:rPr>
          <w:rFonts w:ascii="Times New Roman" w:hAnsi="Times New Roman" w:cs="Times New Roman"/>
          <w:sz w:val="24"/>
          <w:szCs w:val="24"/>
        </w:rPr>
        <w:t xml:space="preserve">                                                                подпись                                                  Ф.И.О.                     </w:t>
      </w:r>
    </w:p>
    <w:p w:rsidR="0078644E" w:rsidRPr="00E943F5" w:rsidRDefault="0078644E" w:rsidP="002B03F0">
      <w:pPr>
        <w:tabs>
          <w:tab w:val="num" w:pos="200"/>
        </w:tabs>
        <w:spacing w:after="0" w:line="240" w:lineRule="auto"/>
        <w:ind w:left="100"/>
        <w:jc w:val="center"/>
        <w:rPr>
          <w:rFonts w:ascii="Times New Roman" w:hAnsi="Times New Roman" w:cs="Times New Roman"/>
          <w:i/>
          <w:sz w:val="24"/>
          <w:szCs w:val="24"/>
        </w:rPr>
      </w:pPr>
    </w:p>
    <w:p w:rsidR="004D5283" w:rsidRPr="00E943F5" w:rsidRDefault="004D5283" w:rsidP="002B03F0">
      <w:pPr>
        <w:spacing w:after="0" w:line="240" w:lineRule="auto"/>
        <w:ind w:left="360" w:hanging="360"/>
        <w:rPr>
          <w:rFonts w:ascii="Times New Roman" w:hAnsi="Times New Roman" w:cs="Times New Roman"/>
          <w:b/>
          <w:sz w:val="28"/>
          <w:szCs w:val="28"/>
        </w:rPr>
      </w:pPr>
    </w:p>
    <w:p w:rsidR="004D5283" w:rsidRPr="00E943F5" w:rsidRDefault="004D5283" w:rsidP="002B03F0">
      <w:pPr>
        <w:spacing w:after="0" w:line="240" w:lineRule="auto"/>
        <w:ind w:left="360" w:hanging="360"/>
        <w:jc w:val="both"/>
        <w:rPr>
          <w:rFonts w:ascii="Times New Roman" w:hAnsi="Times New Roman" w:cs="Times New Roman"/>
          <w:b/>
          <w:sz w:val="28"/>
          <w:szCs w:val="28"/>
        </w:rPr>
      </w:pPr>
    </w:p>
    <w:p w:rsidR="004D5283" w:rsidRPr="00E943F5" w:rsidRDefault="004D5283" w:rsidP="002B03F0">
      <w:pPr>
        <w:pStyle w:val="aa"/>
        <w:shd w:val="clear" w:color="auto" w:fill="FFFFFF"/>
        <w:spacing w:after="0" w:line="240" w:lineRule="auto"/>
        <w:jc w:val="both"/>
        <w:rPr>
          <w:rFonts w:ascii="Times New Roman" w:hAnsi="Times New Roman" w:cs="Times New Roman"/>
          <w:b/>
          <w:sz w:val="28"/>
          <w:szCs w:val="28"/>
        </w:rPr>
      </w:pPr>
      <w:r w:rsidRPr="00E943F5">
        <w:rPr>
          <w:rFonts w:ascii="Times New Roman" w:hAnsi="Times New Roman" w:cs="Times New Roman"/>
          <w:b/>
          <w:sz w:val="28"/>
          <w:szCs w:val="28"/>
        </w:rPr>
        <w:t xml:space="preserve"> </w:t>
      </w:r>
    </w:p>
    <w:p w:rsidR="004D5283" w:rsidRPr="00E943F5" w:rsidRDefault="004D5283" w:rsidP="002B03F0">
      <w:pPr>
        <w:spacing w:after="0" w:line="240" w:lineRule="auto"/>
        <w:rPr>
          <w:rFonts w:ascii="Times New Roman" w:hAnsi="Times New Roman" w:cs="Times New Roman"/>
          <w:sz w:val="24"/>
          <w:szCs w:val="24"/>
        </w:rPr>
      </w:pPr>
    </w:p>
    <w:sectPr w:rsidR="004D5283" w:rsidRPr="00E943F5" w:rsidSect="008F5E6C">
      <w:pgSz w:w="16838" w:h="11906" w:orient="landscape"/>
      <w:pgMar w:top="1701"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E87" w:rsidRDefault="00BC4E87" w:rsidP="005E33D8">
      <w:pPr>
        <w:spacing w:after="0" w:line="240" w:lineRule="auto"/>
      </w:pPr>
      <w:r>
        <w:separator/>
      </w:r>
    </w:p>
  </w:endnote>
  <w:endnote w:type="continuationSeparator" w:id="1">
    <w:p w:rsidR="00BC4E87" w:rsidRDefault="00BC4E87" w:rsidP="005E3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E87" w:rsidRDefault="00BC4E87" w:rsidP="005E33D8">
      <w:pPr>
        <w:spacing w:after="0" w:line="240" w:lineRule="auto"/>
      </w:pPr>
      <w:r>
        <w:separator/>
      </w:r>
    </w:p>
  </w:footnote>
  <w:footnote w:type="continuationSeparator" w:id="1">
    <w:p w:rsidR="00BC4E87" w:rsidRDefault="00BC4E87" w:rsidP="005E33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
      </v:shape>
    </w:pict>
  </w:numPicBullet>
  <w:numPicBullet w:numPicBulletId="1">
    <w:pict>
      <v:shape id="_x0000_i1029" type="#_x0000_t75" style="width:11.25pt;height:11.25pt" o:bullet="t">
        <v:imagedata r:id="rId2" o:title="BD14578_"/>
      </v:shape>
    </w:pict>
  </w:numPicBullet>
  <w:abstractNum w:abstractNumId="0">
    <w:nsid w:val="01861808"/>
    <w:multiLevelType w:val="multilevel"/>
    <w:tmpl w:val="D59A0D68"/>
    <w:lvl w:ilvl="0">
      <w:start w:val="6"/>
      <w:numFmt w:val="decimal"/>
      <w:lvlText w:val="%1"/>
      <w:lvlJc w:val="left"/>
      <w:pPr>
        <w:tabs>
          <w:tab w:val="num" w:pos="360"/>
        </w:tabs>
        <w:ind w:left="360" w:hanging="360"/>
      </w:pPr>
      <w:rPr>
        <w:rFonts w:hint="default"/>
        <w:vertAlign w:val="superscript"/>
      </w:rPr>
    </w:lvl>
    <w:lvl w:ilvl="1">
      <w:start w:val="3"/>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nsid w:val="079471DF"/>
    <w:multiLevelType w:val="hybridMultilevel"/>
    <w:tmpl w:val="933A99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A5C69F3"/>
    <w:multiLevelType w:val="multilevel"/>
    <w:tmpl w:val="A4B6833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499430D"/>
    <w:multiLevelType w:val="multilevel"/>
    <w:tmpl w:val="2D14B1A4"/>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315"/>
        </w:tabs>
        <w:ind w:left="315" w:hanging="49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4">
    <w:nsid w:val="2A1D610F"/>
    <w:multiLevelType w:val="hybridMultilevel"/>
    <w:tmpl w:val="31D654B8"/>
    <w:lvl w:ilvl="0" w:tplc="0419000F">
      <w:start w:val="1"/>
      <w:numFmt w:val="decimal"/>
      <w:lvlText w:val="%1."/>
      <w:lvlJc w:val="left"/>
      <w:pPr>
        <w:tabs>
          <w:tab w:val="num" w:pos="752"/>
        </w:tabs>
        <w:ind w:left="7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09169E"/>
    <w:multiLevelType w:val="multilevel"/>
    <w:tmpl w:val="E0C6B2D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4030D15"/>
    <w:multiLevelType w:val="multilevel"/>
    <w:tmpl w:val="176612BA"/>
    <w:lvl w:ilvl="0">
      <w:start w:val="4"/>
      <w:numFmt w:val="decimal"/>
      <w:lvlText w:val="%1"/>
      <w:lvlJc w:val="left"/>
      <w:pPr>
        <w:ind w:left="375" w:hanging="375"/>
      </w:pPr>
      <w:rPr>
        <w:rFonts w:hint="default"/>
      </w:rPr>
    </w:lvl>
    <w:lvl w:ilvl="1">
      <w:start w:val="7"/>
      <w:numFmt w:val="decimal"/>
      <w:lvlText w:val="%1.%2"/>
      <w:lvlJc w:val="left"/>
      <w:pPr>
        <w:ind w:left="1680" w:hanging="375"/>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7">
    <w:nsid w:val="39A06E5B"/>
    <w:multiLevelType w:val="multilevel"/>
    <w:tmpl w:val="CA48DE02"/>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42156220"/>
    <w:multiLevelType w:val="multilevel"/>
    <w:tmpl w:val="5EB4B8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3013941"/>
    <w:multiLevelType w:val="multilevel"/>
    <w:tmpl w:val="C28E4FC8"/>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0">
    <w:nsid w:val="4C505EF1"/>
    <w:multiLevelType w:val="hybridMultilevel"/>
    <w:tmpl w:val="FAE4A8E0"/>
    <w:lvl w:ilvl="0" w:tplc="67B4C2D8">
      <w:start w:val="1"/>
      <w:numFmt w:val="bullet"/>
      <w:lvlText w:val=""/>
      <w:lvlPicBulletId w:val="1"/>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1">
    <w:nsid w:val="4DCA0B23"/>
    <w:multiLevelType w:val="multilevel"/>
    <w:tmpl w:val="C714D1F6"/>
    <w:lvl w:ilvl="0">
      <w:start w:val="5"/>
      <w:numFmt w:val="decimal"/>
      <w:lvlText w:val="%1."/>
      <w:lvlJc w:val="left"/>
      <w:pPr>
        <w:tabs>
          <w:tab w:val="num" w:pos="564"/>
        </w:tabs>
        <w:ind w:left="564" w:hanging="564"/>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12">
    <w:nsid w:val="57DD6EB9"/>
    <w:multiLevelType w:val="multilevel"/>
    <w:tmpl w:val="F0BE4D94"/>
    <w:lvl w:ilvl="0">
      <w:start w:val="7"/>
      <w:numFmt w:val="decimal"/>
      <w:lvlText w:val="%1"/>
      <w:lvlJc w:val="left"/>
      <w:pPr>
        <w:ind w:left="375" w:hanging="375"/>
      </w:pPr>
      <w:rPr>
        <w:rFonts w:hint="default"/>
      </w:rPr>
    </w:lvl>
    <w:lvl w:ilvl="1">
      <w:start w:val="3"/>
      <w:numFmt w:val="decimal"/>
      <w:lvlText w:val="%1.%2"/>
      <w:lvlJc w:val="left"/>
      <w:pPr>
        <w:ind w:left="870" w:hanging="375"/>
      </w:pPr>
      <w:rPr>
        <w:rFonts w:hint="default"/>
      </w:rPr>
    </w:lvl>
    <w:lvl w:ilvl="2">
      <w:start w:val="1"/>
      <w:numFmt w:val="decimal"/>
      <w:lvlText w:val="%1.%2.%3"/>
      <w:lvlJc w:val="left"/>
      <w:pPr>
        <w:ind w:left="1365" w:hanging="375"/>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45" w:hanging="1080"/>
      </w:pPr>
      <w:rPr>
        <w:rFonts w:hint="default"/>
      </w:rPr>
    </w:lvl>
    <w:lvl w:ilvl="8">
      <w:start w:val="1"/>
      <w:numFmt w:val="decimal"/>
      <w:lvlText w:val="%1.%2.%3.%4.%5.%6.%7.%8.%9"/>
      <w:lvlJc w:val="left"/>
      <w:pPr>
        <w:ind w:left="5400" w:hanging="1440"/>
      </w:pPr>
      <w:rPr>
        <w:rFonts w:hint="default"/>
      </w:rPr>
    </w:lvl>
  </w:abstractNum>
  <w:abstractNum w:abstractNumId="13">
    <w:nsid w:val="5F8F36D6"/>
    <w:multiLevelType w:val="hybridMultilevel"/>
    <w:tmpl w:val="B7D4DBF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B72F2A"/>
    <w:multiLevelType w:val="multilevel"/>
    <w:tmpl w:val="1AE40876"/>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609B574F"/>
    <w:multiLevelType w:val="hybridMultilevel"/>
    <w:tmpl w:val="F9A49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7B186D"/>
    <w:multiLevelType w:val="multilevel"/>
    <w:tmpl w:val="84063A1A"/>
    <w:lvl w:ilvl="0">
      <w:start w:val="4"/>
      <w:numFmt w:val="decimal"/>
      <w:lvlText w:val="%1"/>
      <w:lvlJc w:val="left"/>
      <w:pPr>
        <w:ind w:left="360" w:hanging="360"/>
      </w:pPr>
      <w:rPr>
        <w:rFonts w:hint="default"/>
      </w:rPr>
    </w:lvl>
    <w:lvl w:ilvl="1">
      <w:start w:val="7"/>
      <w:numFmt w:val="decimal"/>
      <w:lvlText w:val="%1.%2"/>
      <w:lvlJc w:val="left"/>
      <w:pPr>
        <w:ind w:left="1605" w:hanging="36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abstractNum w:abstractNumId="17">
    <w:nsid w:val="6BBE2D51"/>
    <w:multiLevelType w:val="multilevel"/>
    <w:tmpl w:val="593E27D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8">
    <w:nsid w:val="6E980D80"/>
    <w:multiLevelType w:val="multilevel"/>
    <w:tmpl w:val="4EBAA0DE"/>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EEE74B3"/>
    <w:multiLevelType w:val="multilevel"/>
    <w:tmpl w:val="775EBAA2"/>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2504032"/>
    <w:multiLevelType w:val="multilevel"/>
    <w:tmpl w:val="2D14B1A4"/>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315"/>
        </w:tabs>
        <w:ind w:left="315" w:hanging="49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num w:numId="1">
    <w:abstractNumId w:val="15"/>
  </w:num>
  <w:num w:numId="2">
    <w:abstractNumId w:val="19"/>
  </w:num>
  <w:num w:numId="3">
    <w:abstractNumId w:val="11"/>
  </w:num>
  <w:num w:numId="4">
    <w:abstractNumId w:val="5"/>
  </w:num>
  <w:num w:numId="5">
    <w:abstractNumId w:val="17"/>
  </w:num>
  <w:num w:numId="6">
    <w:abstractNumId w:val="9"/>
  </w:num>
  <w:num w:numId="7">
    <w:abstractNumId w:val="18"/>
  </w:num>
  <w:num w:numId="8">
    <w:abstractNumId w:val="0"/>
  </w:num>
  <w:num w:numId="9">
    <w:abstractNumId w:val="2"/>
  </w:num>
  <w:num w:numId="10">
    <w:abstractNumId w:val="3"/>
  </w:num>
  <w:num w:numId="11">
    <w:abstractNumId w:val="20"/>
  </w:num>
  <w:num w:numId="12">
    <w:abstractNumId w:val="1"/>
  </w:num>
  <w:num w:numId="13">
    <w:abstractNumId w:val="8"/>
  </w:num>
  <w:num w:numId="14">
    <w:abstractNumId w:val="7"/>
  </w:num>
  <w:num w:numId="15">
    <w:abstractNumId w:val="16"/>
  </w:num>
  <w:num w:numId="16">
    <w:abstractNumId w:val="6"/>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1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7D7F"/>
    <w:rsid w:val="0000304A"/>
    <w:rsid w:val="00021308"/>
    <w:rsid w:val="000374CB"/>
    <w:rsid w:val="000466C3"/>
    <w:rsid w:val="00057ABA"/>
    <w:rsid w:val="00062939"/>
    <w:rsid w:val="000637B8"/>
    <w:rsid w:val="00077B28"/>
    <w:rsid w:val="000A62C1"/>
    <w:rsid w:val="000C79A9"/>
    <w:rsid w:val="000F094D"/>
    <w:rsid w:val="001215E6"/>
    <w:rsid w:val="00143BAD"/>
    <w:rsid w:val="00154F95"/>
    <w:rsid w:val="001574B9"/>
    <w:rsid w:val="001613F7"/>
    <w:rsid w:val="001663CA"/>
    <w:rsid w:val="00173321"/>
    <w:rsid w:val="001820D7"/>
    <w:rsid w:val="0019115C"/>
    <w:rsid w:val="001927BD"/>
    <w:rsid w:val="001A0803"/>
    <w:rsid w:val="001B2373"/>
    <w:rsid w:val="001B357E"/>
    <w:rsid w:val="001E47D5"/>
    <w:rsid w:val="001E7B82"/>
    <w:rsid w:val="001F4661"/>
    <w:rsid w:val="001F7DB1"/>
    <w:rsid w:val="00212E13"/>
    <w:rsid w:val="00223222"/>
    <w:rsid w:val="0022667F"/>
    <w:rsid w:val="00243CC6"/>
    <w:rsid w:val="002A1BC2"/>
    <w:rsid w:val="002A26B1"/>
    <w:rsid w:val="002B03F0"/>
    <w:rsid w:val="002B5334"/>
    <w:rsid w:val="002B5C61"/>
    <w:rsid w:val="002C2AFC"/>
    <w:rsid w:val="002F3A75"/>
    <w:rsid w:val="00305B1F"/>
    <w:rsid w:val="0034778A"/>
    <w:rsid w:val="003569D1"/>
    <w:rsid w:val="003655CA"/>
    <w:rsid w:val="00370C2D"/>
    <w:rsid w:val="003858DB"/>
    <w:rsid w:val="003931F7"/>
    <w:rsid w:val="00395101"/>
    <w:rsid w:val="003C6A0A"/>
    <w:rsid w:val="003C6C8B"/>
    <w:rsid w:val="003E5BD4"/>
    <w:rsid w:val="003F0DFC"/>
    <w:rsid w:val="003F238D"/>
    <w:rsid w:val="00436B2D"/>
    <w:rsid w:val="0044705A"/>
    <w:rsid w:val="0045095A"/>
    <w:rsid w:val="00464159"/>
    <w:rsid w:val="004735FB"/>
    <w:rsid w:val="004964CC"/>
    <w:rsid w:val="004A3D2C"/>
    <w:rsid w:val="004D5283"/>
    <w:rsid w:val="004E34EB"/>
    <w:rsid w:val="004F5D6E"/>
    <w:rsid w:val="005229DD"/>
    <w:rsid w:val="00525D91"/>
    <w:rsid w:val="005341ED"/>
    <w:rsid w:val="00535DD8"/>
    <w:rsid w:val="00536D29"/>
    <w:rsid w:val="00561134"/>
    <w:rsid w:val="005657AA"/>
    <w:rsid w:val="005674C0"/>
    <w:rsid w:val="00587E98"/>
    <w:rsid w:val="005934F6"/>
    <w:rsid w:val="005A0242"/>
    <w:rsid w:val="005B1499"/>
    <w:rsid w:val="005C080C"/>
    <w:rsid w:val="005C5A55"/>
    <w:rsid w:val="005E33D8"/>
    <w:rsid w:val="005F6C28"/>
    <w:rsid w:val="006029B7"/>
    <w:rsid w:val="00603442"/>
    <w:rsid w:val="00604448"/>
    <w:rsid w:val="0060462A"/>
    <w:rsid w:val="0061146D"/>
    <w:rsid w:val="00611641"/>
    <w:rsid w:val="00627D6F"/>
    <w:rsid w:val="00640B23"/>
    <w:rsid w:val="00645749"/>
    <w:rsid w:val="00661E98"/>
    <w:rsid w:val="00667D89"/>
    <w:rsid w:val="00677D7F"/>
    <w:rsid w:val="00682B2B"/>
    <w:rsid w:val="006C3500"/>
    <w:rsid w:val="006E7F7F"/>
    <w:rsid w:val="006F35E3"/>
    <w:rsid w:val="00717107"/>
    <w:rsid w:val="00725867"/>
    <w:rsid w:val="007765B0"/>
    <w:rsid w:val="0078644E"/>
    <w:rsid w:val="007D04D2"/>
    <w:rsid w:val="007E4401"/>
    <w:rsid w:val="008277A0"/>
    <w:rsid w:val="00836637"/>
    <w:rsid w:val="008418E8"/>
    <w:rsid w:val="00862D6E"/>
    <w:rsid w:val="00862D9F"/>
    <w:rsid w:val="008A13AA"/>
    <w:rsid w:val="008A541B"/>
    <w:rsid w:val="008B1667"/>
    <w:rsid w:val="008B1717"/>
    <w:rsid w:val="008B5641"/>
    <w:rsid w:val="008C47CC"/>
    <w:rsid w:val="008C49C1"/>
    <w:rsid w:val="008C4AD7"/>
    <w:rsid w:val="008D0C06"/>
    <w:rsid w:val="008D3947"/>
    <w:rsid w:val="008D725E"/>
    <w:rsid w:val="008F5E6C"/>
    <w:rsid w:val="00902BE3"/>
    <w:rsid w:val="0090795C"/>
    <w:rsid w:val="00924454"/>
    <w:rsid w:val="00945FDA"/>
    <w:rsid w:val="00980663"/>
    <w:rsid w:val="00984AD2"/>
    <w:rsid w:val="009A1CFC"/>
    <w:rsid w:val="009B64AD"/>
    <w:rsid w:val="00A05693"/>
    <w:rsid w:val="00A06461"/>
    <w:rsid w:val="00A27935"/>
    <w:rsid w:val="00A319AB"/>
    <w:rsid w:val="00A82297"/>
    <w:rsid w:val="00AC0693"/>
    <w:rsid w:val="00AF0F4C"/>
    <w:rsid w:val="00B0238B"/>
    <w:rsid w:val="00B06BC3"/>
    <w:rsid w:val="00B4162E"/>
    <w:rsid w:val="00B86032"/>
    <w:rsid w:val="00BA1BE9"/>
    <w:rsid w:val="00BA35C4"/>
    <w:rsid w:val="00BC4E87"/>
    <w:rsid w:val="00BF643D"/>
    <w:rsid w:val="00C24017"/>
    <w:rsid w:val="00C26E81"/>
    <w:rsid w:val="00C5657D"/>
    <w:rsid w:val="00C733E8"/>
    <w:rsid w:val="00C85E8A"/>
    <w:rsid w:val="00C9319B"/>
    <w:rsid w:val="00CD2335"/>
    <w:rsid w:val="00CF3B1E"/>
    <w:rsid w:val="00D2347E"/>
    <w:rsid w:val="00D25F1F"/>
    <w:rsid w:val="00D37F2C"/>
    <w:rsid w:val="00D55ADB"/>
    <w:rsid w:val="00D62E6F"/>
    <w:rsid w:val="00D71A2E"/>
    <w:rsid w:val="00D939DE"/>
    <w:rsid w:val="00D95676"/>
    <w:rsid w:val="00DA28FA"/>
    <w:rsid w:val="00E12A40"/>
    <w:rsid w:val="00E348DE"/>
    <w:rsid w:val="00E86E3D"/>
    <w:rsid w:val="00E943F5"/>
    <w:rsid w:val="00EA3428"/>
    <w:rsid w:val="00EB1960"/>
    <w:rsid w:val="00ED0462"/>
    <w:rsid w:val="00ED0708"/>
    <w:rsid w:val="00F11463"/>
    <w:rsid w:val="00F25403"/>
    <w:rsid w:val="00F87BDA"/>
    <w:rsid w:val="00FA7A5D"/>
    <w:rsid w:val="00FD3363"/>
    <w:rsid w:val="00FD3530"/>
    <w:rsid w:val="00FE15D2"/>
    <w:rsid w:val="00FE635A"/>
    <w:rsid w:val="00FE7FA9"/>
    <w:rsid w:val="00FF4823"/>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E9"/>
  </w:style>
  <w:style w:type="paragraph" w:styleId="1">
    <w:name w:val="heading 1"/>
    <w:basedOn w:val="a"/>
    <w:next w:val="a"/>
    <w:link w:val="10"/>
    <w:qFormat/>
    <w:rsid w:val="005229DD"/>
    <w:pPr>
      <w:keepNext/>
      <w:spacing w:after="0" w:line="240" w:lineRule="auto"/>
      <w:jc w:val="center"/>
      <w:outlineLvl w:val="0"/>
    </w:pPr>
    <w:rPr>
      <w:rFonts w:ascii="Times New Roman" w:eastAsia="Times New Roman" w:hAnsi="Times New Roman" w:cs="Times New Roman"/>
      <w:sz w:val="32"/>
      <w:szCs w:val="24"/>
    </w:rPr>
  </w:style>
  <w:style w:type="paragraph" w:styleId="2">
    <w:name w:val="heading 2"/>
    <w:basedOn w:val="a"/>
    <w:next w:val="a"/>
    <w:link w:val="20"/>
    <w:semiHidden/>
    <w:unhideWhenUsed/>
    <w:qFormat/>
    <w:rsid w:val="005229DD"/>
    <w:pPr>
      <w:keepNext/>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D7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4">
    <w:name w:val="Основной текст Знак"/>
    <w:basedOn w:val="a0"/>
    <w:link w:val="a3"/>
    <w:rsid w:val="00677D7F"/>
    <w:rPr>
      <w:rFonts w:ascii="Times New Roman" w:eastAsia="Times New Roman" w:hAnsi="Times New Roman" w:cs="Times New Roman"/>
      <w:sz w:val="28"/>
      <w:szCs w:val="20"/>
    </w:rPr>
  </w:style>
  <w:style w:type="paragraph" w:styleId="a5">
    <w:name w:val="header"/>
    <w:basedOn w:val="a"/>
    <w:link w:val="a6"/>
    <w:semiHidden/>
    <w:unhideWhenUsed/>
    <w:rsid w:val="005E33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33D8"/>
  </w:style>
  <w:style w:type="paragraph" w:styleId="a7">
    <w:name w:val="footer"/>
    <w:basedOn w:val="a"/>
    <w:link w:val="a8"/>
    <w:semiHidden/>
    <w:unhideWhenUsed/>
    <w:rsid w:val="005E33D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33D8"/>
  </w:style>
  <w:style w:type="table" w:styleId="a9">
    <w:name w:val="Table Grid"/>
    <w:basedOn w:val="a1"/>
    <w:uiPriority w:val="59"/>
    <w:rsid w:val="003951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95101"/>
    <w:pPr>
      <w:ind w:left="720"/>
      <w:contextualSpacing/>
    </w:pPr>
    <w:rPr>
      <w:rFonts w:eastAsiaTheme="minorHAnsi"/>
      <w:lang w:eastAsia="en-US"/>
    </w:rPr>
  </w:style>
  <w:style w:type="paragraph" w:customStyle="1" w:styleId="ConsPlusNormal">
    <w:name w:val="ConsPlusNormal"/>
    <w:rsid w:val="00057ABA"/>
    <w:pPr>
      <w:autoSpaceDE w:val="0"/>
      <w:autoSpaceDN w:val="0"/>
      <w:adjustRightInd w:val="0"/>
      <w:spacing w:after="0" w:line="240" w:lineRule="auto"/>
      <w:ind w:firstLine="720"/>
    </w:pPr>
    <w:rPr>
      <w:rFonts w:ascii="Arial" w:eastAsia="Times New Roman" w:hAnsi="Arial" w:cs="Arial"/>
      <w:sz w:val="20"/>
      <w:szCs w:val="20"/>
    </w:rPr>
  </w:style>
  <w:style w:type="character" w:styleId="ab">
    <w:name w:val="page number"/>
    <w:basedOn w:val="a0"/>
    <w:rsid w:val="00525D91"/>
  </w:style>
  <w:style w:type="character" w:customStyle="1" w:styleId="FontStyle24">
    <w:name w:val="Font Style24"/>
    <w:basedOn w:val="a0"/>
    <w:rsid w:val="00525D91"/>
    <w:rPr>
      <w:rFonts w:ascii="Times New Roman" w:hAnsi="Times New Roman" w:cs="Times New Roman"/>
      <w:sz w:val="18"/>
      <w:szCs w:val="18"/>
    </w:rPr>
  </w:style>
  <w:style w:type="paragraph" w:styleId="ac">
    <w:name w:val="Title"/>
    <w:basedOn w:val="a"/>
    <w:link w:val="ad"/>
    <w:qFormat/>
    <w:rsid w:val="00AF0F4C"/>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AF0F4C"/>
    <w:rPr>
      <w:rFonts w:ascii="Times New Roman" w:eastAsia="Times New Roman" w:hAnsi="Times New Roman" w:cs="Times New Roman"/>
      <w:b/>
      <w:sz w:val="24"/>
      <w:szCs w:val="20"/>
    </w:rPr>
  </w:style>
  <w:style w:type="paragraph" w:styleId="ae">
    <w:name w:val="Normal (Web)"/>
    <w:basedOn w:val="a"/>
    <w:rsid w:val="00AF0F4C"/>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qFormat/>
    <w:rsid w:val="00AF0F4C"/>
    <w:rPr>
      <w:b/>
      <w:bCs/>
    </w:rPr>
  </w:style>
  <w:style w:type="paragraph" w:styleId="af0">
    <w:name w:val="Balloon Text"/>
    <w:basedOn w:val="a"/>
    <w:link w:val="af1"/>
    <w:uiPriority w:val="99"/>
    <w:semiHidden/>
    <w:unhideWhenUsed/>
    <w:rsid w:val="00B06B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06BC3"/>
    <w:rPr>
      <w:rFonts w:ascii="Tahoma" w:hAnsi="Tahoma" w:cs="Tahoma"/>
      <w:sz w:val="16"/>
      <w:szCs w:val="16"/>
    </w:rPr>
  </w:style>
  <w:style w:type="character" w:customStyle="1" w:styleId="10">
    <w:name w:val="Заголовок 1 Знак"/>
    <w:basedOn w:val="a0"/>
    <w:link w:val="1"/>
    <w:rsid w:val="005229DD"/>
    <w:rPr>
      <w:rFonts w:ascii="Times New Roman" w:eastAsia="Times New Roman" w:hAnsi="Times New Roman" w:cs="Times New Roman"/>
      <w:sz w:val="32"/>
      <w:szCs w:val="24"/>
    </w:rPr>
  </w:style>
  <w:style w:type="character" w:customStyle="1" w:styleId="20">
    <w:name w:val="Заголовок 2 Знак"/>
    <w:basedOn w:val="a0"/>
    <w:link w:val="2"/>
    <w:semiHidden/>
    <w:rsid w:val="005229DD"/>
    <w:rPr>
      <w:rFonts w:ascii="Times New Roman" w:eastAsia="Times New Roman" w:hAnsi="Times New Roman" w:cs="Times New Roman"/>
      <w:sz w:val="28"/>
      <w:szCs w:val="24"/>
    </w:rPr>
  </w:style>
  <w:style w:type="character" w:customStyle="1" w:styleId="af2">
    <w:name w:val="Основной текст_"/>
    <w:link w:val="21"/>
    <w:locked/>
    <w:rsid w:val="00862D9F"/>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2"/>
    <w:rsid w:val="00862D9F"/>
    <w:pPr>
      <w:widowControl w:val="0"/>
      <w:shd w:val="clear" w:color="auto" w:fill="FFFFFF"/>
      <w:spacing w:before="60" w:after="0" w:line="293" w:lineRule="exact"/>
      <w:ind w:hanging="500"/>
      <w:jc w:val="both"/>
    </w:pPr>
    <w:rPr>
      <w:rFonts w:ascii="Times New Roman" w:eastAsia="Times New Roman" w:hAnsi="Times New Roman" w:cs="Times New Roman"/>
      <w:sz w:val="25"/>
      <w:szCs w:val="25"/>
    </w:rPr>
  </w:style>
  <w:style w:type="character" w:styleId="af3">
    <w:name w:val="Hyperlink"/>
    <w:basedOn w:val="a0"/>
    <w:uiPriority w:val="99"/>
    <w:semiHidden/>
    <w:unhideWhenUsed/>
    <w:rsid w:val="001663CA"/>
    <w:rPr>
      <w:color w:val="0000FF"/>
      <w:u w:val="single"/>
    </w:rPr>
  </w:style>
</w:styles>
</file>

<file path=word/webSettings.xml><?xml version="1.0" encoding="utf-8"?>
<w:webSettings xmlns:r="http://schemas.openxmlformats.org/officeDocument/2006/relationships" xmlns:w="http://schemas.openxmlformats.org/wordprocessingml/2006/main">
  <w:divs>
    <w:div w:id="699235478">
      <w:bodyDiv w:val="1"/>
      <w:marLeft w:val="0"/>
      <w:marRight w:val="0"/>
      <w:marTop w:val="0"/>
      <w:marBottom w:val="0"/>
      <w:divBdr>
        <w:top w:val="none" w:sz="0" w:space="0" w:color="auto"/>
        <w:left w:val="none" w:sz="0" w:space="0" w:color="auto"/>
        <w:bottom w:val="none" w:sz="0" w:space="0" w:color="auto"/>
        <w:right w:val="none" w:sz="0" w:space="0" w:color="auto"/>
      </w:divBdr>
    </w:div>
    <w:div w:id="932931381">
      <w:bodyDiv w:val="1"/>
      <w:marLeft w:val="0"/>
      <w:marRight w:val="0"/>
      <w:marTop w:val="0"/>
      <w:marBottom w:val="0"/>
      <w:divBdr>
        <w:top w:val="none" w:sz="0" w:space="0" w:color="auto"/>
        <w:left w:val="none" w:sz="0" w:space="0" w:color="auto"/>
        <w:bottom w:val="none" w:sz="0" w:space="0" w:color="auto"/>
        <w:right w:val="none" w:sz="0" w:space="0" w:color="auto"/>
      </w:divBdr>
    </w:div>
    <w:div w:id="1108040028">
      <w:bodyDiv w:val="1"/>
      <w:marLeft w:val="0"/>
      <w:marRight w:val="0"/>
      <w:marTop w:val="0"/>
      <w:marBottom w:val="0"/>
      <w:divBdr>
        <w:top w:val="none" w:sz="0" w:space="0" w:color="auto"/>
        <w:left w:val="none" w:sz="0" w:space="0" w:color="auto"/>
        <w:bottom w:val="none" w:sz="0" w:space="0" w:color="auto"/>
        <w:right w:val="none" w:sz="0" w:space="0" w:color="auto"/>
      </w:divBdr>
    </w:div>
    <w:div w:id="1328050633">
      <w:bodyDiv w:val="1"/>
      <w:marLeft w:val="0"/>
      <w:marRight w:val="0"/>
      <w:marTop w:val="0"/>
      <w:marBottom w:val="0"/>
      <w:divBdr>
        <w:top w:val="none" w:sz="0" w:space="0" w:color="auto"/>
        <w:left w:val="none" w:sz="0" w:space="0" w:color="auto"/>
        <w:bottom w:val="none" w:sz="0" w:space="0" w:color="auto"/>
        <w:right w:val="none" w:sz="0" w:space="0" w:color="auto"/>
      </w:divBdr>
    </w:div>
    <w:div w:id="19040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chir.ucoz.ru/"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72;&#1084;&#1086;&#1086;&#1073;&#1089;&#1083;&#1077;&#1076;&#1086;&#1074;&#1072;&#1085;&#1080;&#1077;\&#1080;&#1090;%20&#1086;&#1083;&#1080;&#1084;&#108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72;&#1084;&#1086;&#1086;&#1073;&#1089;&#1083;&#1077;&#1076;&#1086;&#1074;&#1072;&#1085;&#1080;&#1077;\&#1080;&#1090;%20&#1086;&#1083;&#1080;&#1084;&#108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72;&#1084;&#1086;&#1086;&#1073;&#1089;&#1083;&#1077;&#1076;&#1086;&#1074;&#1072;&#1085;&#1080;&#1077;\&#1080;&#1090;%20&#1086;&#1083;&#1080;&#1084;&#108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72;&#1084;&#1086;&#1086;&#1073;&#1089;&#1083;&#1077;&#1076;&#1086;&#1074;&#1072;&#1085;&#1080;&#1077;\&#1080;&#1090;%20&#1086;&#1083;&#1080;&#1084;&#108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72;&#1084;&#1086;&#1086;&#1073;&#1089;&#1083;&#1077;&#1076;&#1086;&#1074;&#1072;&#1085;&#1080;&#1077;\&#1080;&#1090;%20&#1086;&#1083;&#1080;&#1084;&#108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72;&#1084;&#1086;&#1086;&#1073;&#1089;&#1083;&#1077;&#1076;&#1086;&#1074;&#1072;&#1085;&#1080;&#1077;\&#1080;&#1090;%20&#1086;&#1083;&#1080;&#1084;&#108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72;&#1084;&#1086;&#1086;&#1073;&#1089;&#1083;&#1077;&#1076;&#1086;&#1074;&#1072;&#1085;&#1080;&#1077;\&#1048;&#1090;%20&#1053;&#1055;&#105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Лист3!$C$7</c:f>
              <c:strCache>
                <c:ptCount val="1"/>
                <c:pt idx="0">
                  <c:v>победит</c:v>
                </c:pt>
              </c:strCache>
            </c:strRef>
          </c:tx>
          <c:cat>
            <c:multiLvlStrRef>
              <c:f>Лист3!$D$5:$K$6</c:f>
              <c:multiLvlStrCache>
                <c:ptCount val="8"/>
                <c:lvl>
                  <c:pt idx="0">
                    <c:v>2011-2012</c:v>
                  </c:pt>
                  <c:pt idx="1">
                    <c:v>2012-2013</c:v>
                  </c:pt>
                  <c:pt idx="2">
                    <c:v>2011-2012</c:v>
                  </c:pt>
                  <c:pt idx="3">
                    <c:v>2012-2013</c:v>
                  </c:pt>
                  <c:pt idx="4">
                    <c:v>2011-2012</c:v>
                  </c:pt>
                  <c:pt idx="5">
                    <c:v>2012-2013</c:v>
                  </c:pt>
                  <c:pt idx="6">
                    <c:v>2011-2012</c:v>
                  </c:pt>
                  <c:pt idx="7">
                    <c:v>2012-2013</c:v>
                  </c:pt>
                </c:lvl>
                <c:lvl>
                  <c:pt idx="0">
                    <c:v>Биология</c:v>
                  </c:pt>
                  <c:pt idx="2">
                    <c:v>химия</c:v>
                  </c:pt>
                  <c:pt idx="4">
                    <c:v>география</c:v>
                  </c:pt>
                  <c:pt idx="6">
                    <c:v>экология</c:v>
                  </c:pt>
                </c:lvl>
              </c:multiLvlStrCache>
            </c:multiLvlStrRef>
          </c:cat>
          <c:val>
            <c:numRef>
              <c:f>Лист3!$D$7:$K$7</c:f>
              <c:numCache>
                <c:formatCode>General</c:formatCode>
                <c:ptCount val="8"/>
                <c:pt idx="1">
                  <c:v>1</c:v>
                </c:pt>
                <c:pt idx="3">
                  <c:v>1</c:v>
                </c:pt>
              </c:numCache>
            </c:numRef>
          </c:val>
        </c:ser>
        <c:ser>
          <c:idx val="1"/>
          <c:order val="1"/>
          <c:tx>
            <c:strRef>
              <c:f>Лист3!$C$8</c:f>
              <c:strCache>
                <c:ptCount val="1"/>
                <c:pt idx="0">
                  <c:v>призеры</c:v>
                </c:pt>
              </c:strCache>
            </c:strRef>
          </c:tx>
          <c:cat>
            <c:multiLvlStrRef>
              <c:f>Лист3!$D$5:$K$6</c:f>
              <c:multiLvlStrCache>
                <c:ptCount val="8"/>
                <c:lvl>
                  <c:pt idx="0">
                    <c:v>2011-2012</c:v>
                  </c:pt>
                  <c:pt idx="1">
                    <c:v>2012-2013</c:v>
                  </c:pt>
                  <c:pt idx="2">
                    <c:v>2011-2012</c:v>
                  </c:pt>
                  <c:pt idx="3">
                    <c:v>2012-2013</c:v>
                  </c:pt>
                  <c:pt idx="4">
                    <c:v>2011-2012</c:v>
                  </c:pt>
                  <c:pt idx="5">
                    <c:v>2012-2013</c:v>
                  </c:pt>
                  <c:pt idx="6">
                    <c:v>2011-2012</c:v>
                  </c:pt>
                  <c:pt idx="7">
                    <c:v>2012-2013</c:v>
                  </c:pt>
                </c:lvl>
                <c:lvl>
                  <c:pt idx="0">
                    <c:v>Биология</c:v>
                  </c:pt>
                  <c:pt idx="2">
                    <c:v>химия</c:v>
                  </c:pt>
                  <c:pt idx="4">
                    <c:v>география</c:v>
                  </c:pt>
                  <c:pt idx="6">
                    <c:v>экология</c:v>
                  </c:pt>
                </c:lvl>
              </c:multiLvlStrCache>
            </c:multiLvlStrRef>
          </c:cat>
          <c:val>
            <c:numRef>
              <c:f>Лист3!$D$8:$K$8</c:f>
              <c:numCache>
                <c:formatCode>General</c:formatCode>
                <c:ptCount val="8"/>
                <c:pt idx="0">
                  <c:v>4</c:v>
                </c:pt>
                <c:pt idx="1">
                  <c:v>6</c:v>
                </c:pt>
                <c:pt idx="2">
                  <c:v>6</c:v>
                </c:pt>
                <c:pt idx="3">
                  <c:v>3</c:v>
                </c:pt>
                <c:pt idx="4">
                  <c:v>4</c:v>
                </c:pt>
                <c:pt idx="6">
                  <c:v>4</c:v>
                </c:pt>
                <c:pt idx="7">
                  <c:v>2</c:v>
                </c:pt>
              </c:numCache>
            </c:numRef>
          </c:val>
        </c:ser>
        <c:shape val="cylinder"/>
        <c:axId val="74355456"/>
        <c:axId val="74356992"/>
        <c:axId val="73832640"/>
      </c:bar3DChart>
      <c:catAx>
        <c:axId val="74355456"/>
        <c:scaling>
          <c:orientation val="minMax"/>
        </c:scaling>
        <c:axPos val="b"/>
        <c:tickLblPos val="nextTo"/>
        <c:crossAx val="74356992"/>
        <c:crosses val="autoZero"/>
        <c:auto val="1"/>
        <c:lblAlgn val="ctr"/>
        <c:lblOffset val="100"/>
      </c:catAx>
      <c:valAx>
        <c:axId val="74356992"/>
        <c:scaling>
          <c:orientation val="minMax"/>
        </c:scaling>
        <c:axPos val="l"/>
        <c:majorGridlines/>
        <c:numFmt formatCode="General" sourceLinked="1"/>
        <c:tickLblPos val="nextTo"/>
        <c:crossAx val="74355456"/>
        <c:crosses val="autoZero"/>
        <c:crossBetween val="between"/>
      </c:valAx>
      <c:serAx>
        <c:axId val="73832640"/>
        <c:scaling>
          <c:orientation val="minMax"/>
        </c:scaling>
        <c:axPos val="b"/>
        <c:tickLblPos val="nextTo"/>
        <c:crossAx val="74356992"/>
        <c:crosses val="autoZero"/>
      </c:ser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cat>
            <c:multiLvlStrRef>
              <c:f>Лист3!$C$40:$F$41</c:f>
              <c:multiLvlStrCache>
                <c:ptCount val="4"/>
                <c:lvl>
                  <c:pt idx="0">
                    <c:v>2011-2012</c:v>
                  </c:pt>
                  <c:pt idx="1">
                    <c:v>2012-2013</c:v>
                  </c:pt>
                  <c:pt idx="2">
                    <c:v>2011-2012</c:v>
                  </c:pt>
                  <c:pt idx="3">
                    <c:v>2012-2013</c:v>
                  </c:pt>
                </c:lvl>
                <c:lvl>
                  <c:pt idx="0">
                    <c:v>Русский язык </c:v>
                  </c:pt>
                  <c:pt idx="2">
                    <c:v>Литература</c:v>
                  </c:pt>
                </c:lvl>
              </c:multiLvlStrCache>
            </c:multiLvlStrRef>
          </c:cat>
          <c:val>
            <c:numRef>
              <c:f>Лист3!$C$42:$F$42</c:f>
              <c:numCache>
                <c:formatCode>General</c:formatCode>
                <c:ptCount val="4"/>
                <c:pt idx="0">
                  <c:v>2</c:v>
                </c:pt>
                <c:pt idx="1">
                  <c:v>3</c:v>
                </c:pt>
                <c:pt idx="3">
                  <c:v>1</c:v>
                </c:pt>
              </c:numCache>
            </c:numRef>
          </c:val>
        </c:ser>
        <c:ser>
          <c:idx val="1"/>
          <c:order val="1"/>
          <c:cat>
            <c:multiLvlStrRef>
              <c:f>Лист3!$C$40:$F$41</c:f>
              <c:multiLvlStrCache>
                <c:ptCount val="4"/>
                <c:lvl>
                  <c:pt idx="0">
                    <c:v>2011-2012</c:v>
                  </c:pt>
                  <c:pt idx="1">
                    <c:v>2012-2013</c:v>
                  </c:pt>
                  <c:pt idx="2">
                    <c:v>2011-2012</c:v>
                  </c:pt>
                  <c:pt idx="3">
                    <c:v>2012-2013</c:v>
                  </c:pt>
                </c:lvl>
                <c:lvl>
                  <c:pt idx="0">
                    <c:v>Русский язык </c:v>
                  </c:pt>
                  <c:pt idx="2">
                    <c:v>Литература</c:v>
                  </c:pt>
                </c:lvl>
              </c:multiLvlStrCache>
            </c:multiLvlStrRef>
          </c:cat>
          <c:val>
            <c:numRef>
              <c:f>Лист3!$C$43:$F$43</c:f>
              <c:numCache>
                <c:formatCode>General</c:formatCode>
                <c:ptCount val="4"/>
                <c:pt idx="0">
                  <c:v>3</c:v>
                </c:pt>
                <c:pt idx="1">
                  <c:v>4</c:v>
                </c:pt>
                <c:pt idx="3">
                  <c:v>6</c:v>
                </c:pt>
              </c:numCache>
            </c:numRef>
          </c:val>
        </c:ser>
        <c:shape val="cylinder"/>
        <c:axId val="74375168"/>
        <c:axId val="74376704"/>
        <c:axId val="73833984"/>
      </c:bar3DChart>
      <c:catAx>
        <c:axId val="74375168"/>
        <c:scaling>
          <c:orientation val="minMax"/>
        </c:scaling>
        <c:axPos val="b"/>
        <c:tickLblPos val="nextTo"/>
        <c:crossAx val="74376704"/>
        <c:crosses val="autoZero"/>
        <c:auto val="1"/>
        <c:lblAlgn val="ctr"/>
        <c:lblOffset val="100"/>
      </c:catAx>
      <c:valAx>
        <c:axId val="74376704"/>
        <c:scaling>
          <c:orientation val="minMax"/>
        </c:scaling>
        <c:axPos val="l"/>
        <c:majorGridlines/>
        <c:numFmt formatCode="General" sourceLinked="1"/>
        <c:tickLblPos val="nextTo"/>
        <c:crossAx val="74375168"/>
        <c:crosses val="autoZero"/>
        <c:crossBetween val="between"/>
      </c:valAx>
      <c:serAx>
        <c:axId val="73833984"/>
        <c:scaling>
          <c:orientation val="minMax"/>
        </c:scaling>
        <c:axPos val="b"/>
        <c:tickLblPos val="nextTo"/>
        <c:crossAx val="74376704"/>
        <c:crosses val="autoZero"/>
      </c:ser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cat>
            <c:multiLvlStrRef>
              <c:f>Лист3!$D$56:$G$57</c:f>
              <c:multiLvlStrCache>
                <c:ptCount val="4"/>
                <c:lvl>
                  <c:pt idx="0">
                    <c:v>2011-2012</c:v>
                  </c:pt>
                  <c:pt idx="1">
                    <c:v>2012-2013</c:v>
                  </c:pt>
                  <c:pt idx="2">
                    <c:v>2011-2012</c:v>
                  </c:pt>
                  <c:pt idx="3">
                    <c:v>2012-2013</c:v>
                  </c:pt>
                </c:lvl>
                <c:lvl>
                  <c:pt idx="0">
                    <c:v>История </c:v>
                  </c:pt>
                  <c:pt idx="2">
                    <c:v>Обществознание</c:v>
                  </c:pt>
                </c:lvl>
              </c:multiLvlStrCache>
            </c:multiLvlStrRef>
          </c:cat>
          <c:val>
            <c:numRef>
              <c:f>Лист3!$D$58:$G$58</c:f>
              <c:numCache>
                <c:formatCode>General</c:formatCode>
                <c:ptCount val="4"/>
                <c:pt idx="1">
                  <c:v>1</c:v>
                </c:pt>
              </c:numCache>
            </c:numRef>
          </c:val>
        </c:ser>
        <c:ser>
          <c:idx val="1"/>
          <c:order val="1"/>
          <c:cat>
            <c:multiLvlStrRef>
              <c:f>Лист3!$D$56:$G$57</c:f>
              <c:multiLvlStrCache>
                <c:ptCount val="4"/>
                <c:lvl>
                  <c:pt idx="0">
                    <c:v>2011-2012</c:v>
                  </c:pt>
                  <c:pt idx="1">
                    <c:v>2012-2013</c:v>
                  </c:pt>
                  <c:pt idx="2">
                    <c:v>2011-2012</c:v>
                  </c:pt>
                  <c:pt idx="3">
                    <c:v>2012-2013</c:v>
                  </c:pt>
                </c:lvl>
                <c:lvl>
                  <c:pt idx="0">
                    <c:v>История </c:v>
                  </c:pt>
                  <c:pt idx="2">
                    <c:v>Обществознание</c:v>
                  </c:pt>
                </c:lvl>
              </c:multiLvlStrCache>
            </c:multiLvlStrRef>
          </c:cat>
          <c:val>
            <c:numRef>
              <c:f>Лист3!$D$59:$G$59</c:f>
              <c:numCache>
                <c:formatCode>General</c:formatCode>
                <c:ptCount val="4"/>
                <c:pt idx="0">
                  <c:v>1</c:v>
                </c:pt>
                <c:pt idx="1">
                  <c:v>1</c:v>
                </c:pt>
                <c:pt idx="3">
                  <c:v>4</c:v>
                </c:pt>
              </c:numCache>
            </c:numRef>
          </c:val>
        </c:ser>
        <c:shape val="cylinder"/>
        <c:axId val="102370304"/>
        <c:axId val="102396672"/>
        <c:axId val="74372864"/>
      </c:bar3DChart>
      <c:catAx>
        <c:axId val="102370304"/>
        <c:scaling>
          <c:orientation val="minMax"/>
        </c:scaling>
        <c:axPos val="b"/>
        <c:tickLblPos val="nextTo"/>
        <c:crossAx val="102396672"/>
        <c:crosses val="autoZero"/>
        <c:auto val="1"/>
        <c:lblAlgn val="ctr"/>
        <c:lblOffset val="100"/>
      </c:catAx>
      <c:valAx>
        <c:axId val="102396672"/>
        <c:scaling>
          <c:orientation val="minMax"/>
        </c:scaling>
        <c:axPos val="l"/>
        <c:majorGridlines/>
        <c:numFmt formatCode="General" sourceLinked="1"/>
        <c:tickLblPos val="nextTo"/>
        <c:crossAx val="102370304"/>
        <c:crosses val="autoZero"/>
        <c:crossBetween val="between"/>
      </c:valAx>
      <c:serAx>
        <c:axId val="74372864"/>
        <c:scaling>
          <c:orientation val="minMax"/>
        </c:scaling>
        <c:axPos val="b"/>
        <c:tickLblPos val="nextTo"/>
        <c:crossAx val="102396672"/>
        <c:crosses val="autoZero"/>
      </c:ser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cat>
            <c:multiLvlStrRef>
              <c:f>Лист3!$C$73:$J$74</c:f>
              <c:multiLvlStrCache>
                <c:ptCount val="8"/>
                <c:lvl>
                  <c:pt idx="0">
                    <c:v>2011-2012</c:v>
                  </c:pt>
                  <c:pt idx="1">
                    <c:v>2012-2013</c:v>
                  </c:pt>
                  <c:pt idx="2">
                    <c:v>2011-2012</c:v>
                  </c:pt>
                  <c:pt idx="3">
                    <c:v>2012-2013</c:v>
                  </c:pt>
                  <c:pt idx="4">
                    <c:v>2011-2012</c:v>
                  </c:pt>
                  <c:pt idx="5">
                    <c:v>2012-2013</c:v>
                  </c:pt>
                  <c:pt idx="6">
                    <c:v>2011-2012</c:v>
                  </c:pt>
                  <c:pt idx="7">
                    <c:v>2012-2013</c:v>
                  </c:pt>
                </c:lvl>
                <c:lvl>
                  <c:pt idx="0">
                    <c:v>Черчение</c:v>
                  </c:pt>
                  <c:pt idx="2">
                    <c:v>Физика</c:v>
                  </c:pt>
                  <c:pt idx="4">
                    <c:v>Математика</c:v>
                  </c:pt>
                  <c:pt idx="6">
                    <c:v>политехническая</c:v>
                  </c:pt>
                </c:lvl>
              </c:multiLvlStrCache>
            </c:multiLvlStrRef>
          </c:cat>
          <c:val>
            <c:numRef>
              <c:f>Лист3!$C$75:$J$75</c:f>
              <c:numCache>
                <c:formatCode>General</c:formatCode>
                <c:ptCount val="8"/>
                <c:pt idx="0">
                  <c:v>3</c:v>
                </c:pt>
                <c:pt idx="1">
                  <c:v>1</c:v>
                </c:pt>
              </c:numCache>
            </c:numRef>
          </c:val>
        </c:ser>
        <c:ser>
          <c:idx val="1"/>
          <c:order val="1"/>
          <c:cat>
            <c:multiLvlStrRef>
              <c:f>Лист3!$C$73:$J$74</c:f>
              <c:multiLvlStrCache>
                <c:ptCount val="8"/>
                <c:lvl>
                  <c:pt idx="0">
                    <c:v>2011-2012</c:v>
                  </c:pt>
                  <c:pt idx="1">
                    <c:v>2012-2013</c:v>
                  </c:pt>
                  <c:pt idx="2">
                    <c:v>2011-2012</c:v>
                  </c:pt>
                  <c:pt idx="3">
                    <c:v>2012-2013</c:v>
                  </c:pt>
                  <c:pt idx="4">
                    <c:v>2011-2012</c:v>
                  </c:pt>
                  <c:pt idx="5">
                    <c:v>2012-2013</c:v>
                  </c:pt>
                  <c:pt idx="6">
                    <c:v>2011-2012</c:v>
                  </c:pt>
                  <c:pt idx="7">
                    <c:v>2012-2013</c:v>
                  </c:pt>
                </c:lvl>
                <c:lvl>
                  <c:pt idx="0">
                    <c:v>Черчение</c:v>
                  </c:pt>
                  <c:pt idx="2">
                    <c:v>Физика</c:v>
                  </c:pt>
                  <c:pt idx="4">
                    <c:v>Математика</c:v>
                  </c:pt>
                  <c:pt idx="6">
                    <c:v>политехническая</c:v>
                  </c:pt>
                </c:lvl>
              </c:multiLvlStrCache>
            </c:multiLvlStrRef>
          </c:cat>
          <c:val>
            <c:numRef>
              <c:f>Лист3!$C$76:$J$76</c:f>
              <c:numCache>
                <c:formatCode>General</c:formatCode>
                <c:ptCount val="8"/>
                <c:pt idx="0">
                  <c:v>3</c:v>
                </c:pt>
                <c:pt idx="1">
                  <c:v>6</c:v>
                </c:pt>
                <c:pt idx="2">
                  <c:v>4</c:v>
                </c:pt>
                <c:pt idx="3">
                  <c:v>5</c:v>
                </c:pt>
                <c:pt idx="4">
                  <c:v>8</c:v>
                </c:pt>
                <c:pt idx="5">
                  <c:v>4</c:v>
                </c:pt>
                <c:pt idx="6">
                  <c:v>3</c:v>
                </c:pt>
                <c:pt idx="7">
                  <c:v>4</c:v>
                </c:pt>
              </c:numCache>
            </c:numRef>
          </c:val>
        </c:ser>
        <c:shape val="cylinder"/>
        <c:axId val="102418688"/>
        <c:axId val="102424576"/>
        <c:axId val="74374208"/>
      </c:bar3DChart>
      <c:catAx>
        <c:axId val="102418688"/>
        <c:scaling>
          <c:orientation val="minMax"/>
        </c:scaling>
        <c:axPos val="b"/>
        <c:tickLblPos val="nextTo"/>
        <c:crossAx val="102424576"/>
        <c:crosses val="autoZero"/>
        <c:auto val="1"/>
        <c:lblAlgn val="ctr"/>
        <c:lblOffset val="100"/>
      </c:catAx>
      <c:valAx>
        <c:axId val="102424576"/>
        <c:scaling>
          <c:orientation val="minMax"/>
        </c:scaling>
        <c:axPos val="l"/>
        <c:majorGridlines/>
        <c:numFmt formatCode="General" sourceLinked="1"/>
        <c:tickLblPos val="nextTo"/>
        <c:crossAx val="102418688"/>
        <c:crosses val="autoZero"/>
        <c:crossBetween val="between"/>
      </c:valAx>
      <c:serAx>
        <c:axId val="74374208"/>
        <c:scaling>
          <c:orientation val="minMax"/>
        </c:scaling>
        <c:axPos val="b"/>
        <c:tickLblPos val="nextTo"/>
        <c:crossAx val="102424576"/>
        <c:crosses val="autoZero"/>
      </c:ser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cat>
            <c:multiLvlStrRef>
              <c:f>Лист3!$D$80:$I$81</c:f>
              <c:multiLvlStrCache>
                <c:ptCount val="6"/>
                <c:lvl>
                  <c:pt idx="0">
                    <c:v>2011-2012</c:v>
                  </c:pt>
                  <c:pt idx="1">
                    <c:v>2012-2013</c:v>
                  </c:pt>
                  <c:pt idx="2">
                    <c:v>2011-2012</c:v>
                  </c:pt>
                  <c:pt idx="3">
                    <c:v>2012-2013</c:v>
                  </c:pt>
                  <c:pt idx="4">
                    <c:v>2011-2012</c:v>
                  </c:pt>
                  <c:pt idx="5">
                    <c:v>2012-2013</c:v>
                  </c:pt>
                </c:lvl>
                <c:lvl>
                  <c:pt idx="0">
                    <c:v>якутский язык</c:v>
                  </c:pt>
                  <c:pt idx="2">
                    <c:v>английский язык</c:v>
                  </c:pt>
                  <c:pt idx="4">
                    <c:v>МХК</c:v>
                  </c:pt>
                </c:lvl>
              </c:multiLvlStrCache>
            </c:multiLvlStrRef>
          </c:cat>
          <c:val>
            <c:numRef>
              <c:f>Лист3!$D$82:$I$82</c:f>
              <c:numCache>
                <c:formatCode>General</c:formatCode>
                <c:ptCount val="6"/>
                <c:pt idx="1">
                  <c:v>1</c:v>
                </c:pt>
              </c:numCache>
            </c:numRef>
          </c:val>
        </c:ser>
        <c:ser>
          <c:idx val="1"/>
          <c:order val="1"/>
          <c:cat>
            <c:multiLvlStrRef>
              <c:f>Лист3!$D$80:$I$81</c:f>
              <c:multiLvlStrCache>
                <c:ptCount val="6"/>
                <c:lvl>
                  <c:pt idx="0">
                    <c:v>2011-2012</c:v>
                  </c:pt>
                  <c:pt idx="1">
                    <c:v>2012-2013</c:v>
                  </c:pt>
                  <c:pt idx="2">
                    <c:v>2011-2012</c:v>
                  </c:pt>
                  <c:pt idx="3">
                    <c:v>2012-2013</c:v>
                  </c:pt>
                  <c:pt idx="4">
                    <c:v>2011-2012</c:v>
                  </c:pt>
                  <c:pt idx="5">
                    <c:v>2012-2013</c:v>
                  </c:pt>
                </c:lvl>
                <c:lvl>
                  <c:pt idx="0">
                    <c:v>якутский язык</c:v>
                  </c:pt>
                  <c:pt idx="2">
                    <c:v>английский язык</c:v>
                  </c:pt>
                  <c:pt idx="4">
                    <c:v>МХК</c:v>
                  </c:pt>
                </c:lvl>
              </c:multiLvlStrCache>
            </c:multiLvlStrRef>
          </c:cat>
          <c:val>
            <c:numRef>
              <c:f>Лист3!$D$83:$I$83</c:f>
              <c:numCache>
                <c:formatCode>General</c:formatCode>
                <c:ptCount val="6"/>
                <c:pt idx="0">
                  <c:v>1</c:v>
                </c:pt>
                <c:pt idx="1">
                  <c:v>5</c:v>
                </c:pt>
                <c:pt idx="3">
                  <c:v>3</c:v>
                </c:pt>
                <c:pt idx="4">
                  <c:v>2</c:v>
                </c:pt>
                <c:pt idx="5">
                  <c:v>4</c:v>
                </c:pt>
              </c:numCache>
            </c:numRef>
          </c:val>
        </c:ser>
        <c:shape val="cylinder"/>
        <c:axId val="102245888"/>
        <c:axId val="102247424"/>
        <c:axId val="102421376"/>
      </c:bar3DChart>
      <c:catAx>
        <c:axId val="102245888"/>
        <c:scaling>
          <c:orientation val="minMax"/>
        </c:scaling>
        <c:axPos val="b"/>
        <c:tickLblPos val="nextTo"/>
        <c:crossAx val="102247424"/>
        <c:crosses val="autoZero"/>
        <c:auto val="1"/>
        <c:lblAlgn val="ctr"/>
        <c:lblOffset val="100"/>
      </c:catAx>
      <c:valAx>
        <c:axId val="102247424"/>
        <c:scaling>
          <c:orientation val="minMax"/>
        </c:scaling>
        <c:axPos val="l"/>
        <c:majorGridlines/>
        <c:numFmt formatCode="General" sourceLinked="1"/>
        <c:tickLblPos val="nextTo"/>
        <c:crossAx val="102245888"/>
        <c:crosses val="autoZero"/>
        <c:crossBetween val="between"/>
      </c:valAx>
      <c:serAx>
        <c:axId val="102421376"/>
        <c:scaling>
          <c:orientation val="minMax"/>
        </c:scaling>
        <c:axPos val="b"/>
        <c:tickLblPos val="nextTo"/>
        <c:crossAx val="102247424"/>
        <c:crosses val="autoZero"/>
      </c:ser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cat>
            <c:multiLvlStrRef>
              <c:f>Лист3!$C$26:$F$27</c:f>
              <c:multiLvlStrCache>
                <c:ptCount val="4"/>
                <c:lvl>
                  <c:pt idx="0">
                    <c:v>2011-2012</c:v>
                  </c:pt>
                  <c:pt idx="1">
                    <c:v>2012-2013</c:v>
                  </c:pt>
                  <c:pt idx="2">
                    <c:v>2011-2012</c:v>
                  </c:pt>
                  <c:pt idx="3">
                    <c:v>2012-2013</c:v>
                  </c:pt>
                </c:lvl>
                <c:lvl>
                  <c:pt idx="0">
                    <c:v>физкультура</c:v>
                  </c:pt>
                  <c:pt idx="2">
                    <c:v>ОБЖ</c:v>
                  </c:pt>
                </c:lvl>
              </c:multiLvlStrCache>
            </c:multiLvlStrRef>
          </c:cat>
          <c:val>
            <c:numRef>
              <c:f>Лист3!$C$28:$F$28</c:f>
              <c:numCache>
                <c:formatCode>General</c:formatCode>
                <c:ptCount val="4"/>
                <c:pt idx="1">
                  <c:v>5</c:v>
                </c:pt>
                <c:pt idx="3">
                  <c:v>1</c:v>
                </c:pt>
              </c:numCache>
            </c:numRef>
          </c:val>
        </c:ser>
        <c:ser>
          <c:idx val="1"/>
          <c:order val="1"/>
          <c:cat>
            <c:multiLvlStrRef>
              <c:f>Лист3!$C$26:$F$27</c:f>
              <c:multiLvlStrCache>
                <c:ptCount val="4"/>
                <c:lvl>
                  <c:pt idx="0">
                    <c:v>2011-2012</c:v>
                  </c:pt>
                  <c:pt idx="1">
                    <c:v>2012-2013</c:v>
                  </c:pt>
                  <c:pt idx="2">
                    <c:v>2011-2012</c:v>
                  </c:pt>
                  <c:pt idx="3">
                    <c:v>2012-2013</c:v>
                  </c:pt>
                </c:lvl>
                <c:lvl>
                  <c:pt idx="0">
                    <c:v>физкультура</c:v>
                  </c:pt>
                  <c:pt idx="2">
                    <c:v>ОБЖ</c:v>
                  </c:pt>
                </c:lvl>
              </c:multiLvlStrCache>
            </c:multiLvlStrRef>
          </c:cat>
          <c:val>
            <c:numRef>
              <c:f>Лист3!$C$29:$F$29</c:f>
              <c:numCache>
                <c:formatCode>General</c:formatCode>
                <c:ptCount val="4"/>
                <c:pt idx="0">
                  <c:v>5</c:v>
                </c:pt>
                <c:pt idx="1">
                  <c:v>6</c:v>
                </c:pt>
                <c:pt idx="2">
                  <c:v>4</c:v>
                </c:pt>
                <c:pt idx="3">
                  <c:v>2</c:v>
                </c:pt>
              </c:numCache>
            </c:numRef>
          </c:val>
        </c:ser>
        <c:shape val="cylinder"/>
        <c:axId val="102294272"/>
        <c:axId val="102295808"/>
        <c:axId val="102422720"/>
      </c:bar3DChart>
      <c:catAx>
        <c:axId val="102294272"/>
        <c:scaling>
          <c:orientation val="minMax"/>
        </c:scaling>
        <c:axPos val="b"/>
        <c:tickLblPos val="nextTo"/>
        <c:crossAx val="102295808"/>
        <c:crosses val="autoZero"/>
        <c:auto val="1"/>
        <c:lblAlgn val="ctr"/>
        <c:lblOffset val="100"/>
      </c:catAx>
      <c:valAx>
        <c:axId val="102295808"/>
        <c:scaling>
          <c:orientation val="minMax"/>
        </c:scaling>
        <c:axPos val="l"/>
        <c:majorGridlines/>
        <c:numFmt formatCode="General" sourceLinked="1"/>
        <c:tickLblPos val="nextTo"/>
        <c:crossAx val="102294272"/>
        <c:crosses val="autoZero"/>
        <c:crossBetween val="between"/>
      </c:valAx>
      <c:serAx>
        <c:axId val="102422720"/>
        <c:scaling>
          <c:orientation val="minMax"/>
        </c:scaling>
        <c:axPos val="b"/>
        <c:tickLblPos val="nextTo"/>
        <c:crossAx val="102295808"/>
        <c:crosses val="autoZero"/>
      </c:ser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Лист2!$D$5</c:f>
              <c:strCache>
                <c:ptCount val="1"/>
                <c:pt idx="0">
                  <c:v>2012-1013</c:v>
                </c:pt>
              </c:strCache>
            </c:strRef>
          </c:tx>
          <c:cat>
            <c:multiLvlStrRef>
              <c:f>Лист2!$E$2:$J$4</c:f>
              <c:multiLvlStrCache>
                <c:ptCount val="6"/>
                <c:lvl>
                  <c:pt idx="0">
                    <c:v>победит</c:v>
                  </c:pt>
                  <c:pt idx="1">
                    <c:v>призеры</c:v>
                  </c:pt>
                  <c:pt idx="2">
                    <c:v>победит</c:v>
                  </c:pt>
                  <c:pt idx="3">
                    <c:v>призеры</c:v>
                  </c:pt>
                  <c:pt idx="4">
                    <c:v>победит</c:v>
                  </c:pt>
                  <c:pt idx="5">
                    <c:v>призеры</c:v>
                  </c:pt>
                </c:lvl>
                <c:lvl>
                  <c:pt idx="0">
                    <c:v>колич обуч</c:v>
                  </c:pt>
                  <c:pt idx="2">
                    <c:v>колич обуч</c:v>
                  </c:pt>
                  <c:pt idx="4">
                    <c:v>колич обуч</c:v>
                  </c:pt>
                </c:lvl>
                <c:lvl>
                  <c:pt idx="0">
                    <c:v>Муниципальный</c:v>
                  </c:pt>
                  <c:pt idx="2">
                    <c:v>Региональный</c:v>
                  </c:pt>
                  <c:pt idx="4">
                    <c:v>Республиканский</c:v>
                  </c:pt>
                </c:lvl>
              </c:multiLvlStrCache>
            </c:multiLvlStrRef>
          </c:cat>
          <c:val>
            <c:numRef>
              <c:f>Лист2!$E$5:$J$5</c:f>
              <c:numCache>
                <c:formatCode>General</c:formatCode>
                <c:ptCount val="6"/>
                <c:pt idx="0">
                  <c:v>5</c:v>
                </c:pt>
                <c:pt idx="1">
                  <c:v>10</c:v>
                </c:pt>
                <c:pt idx="3">
                  <c:v>2</c:v>
                </c:pt>
                <c:pt idx="4">
                  <c:v>1</c:v>
                </c:pt>
                <c:pt idx="5">
                  <c:v>3</c:v>
                </c:pt>
              </c:numCache>
            </c:numRef>
          </c:val>
        </c:ser>
        <c:ser>
          <c:idx val="1"/>
          <c:order val="1"/>
          <c:tx>
            <c:strRef>
              <c:f>Лист2!$D$6</c:f>
              <c:strCache>
                <c:ptCount val="1"/>
                <c:pt idx="0">
                  <c:v>2011-2012</c:v>
                </c:pt>
              </c:strCache>
            </c:strRef>
          </c:tx>
          <c:cat>
            <c:multiLvlStrRef>
              <c:f>Лист2!$E$2:$J$4</c:f>
              <c:multiLvlStrCache>
                <c:ptCount val="6"/>
                <c:lvl>
                  <c:pt idx="0">
                    <c:v>победит</c:v>
                  </c:pt>
                  <c:pt idx="1">
                    <c:v>призеры</c:v>
                  </c:pt>
                  <c:pt idx="2">
                    <c:v>победит</c:v>
                  </c:pt>
                  <c:pt idx="3">
                    <c:v>призеры</c:v>
                  </c:pt>
                  <c:pt idx="4">
                    <c:v>победит</c:v>
                  </c:pt>
                  <c:pt idx="5">
                    <c:v>призеры</c:v>
                  </c:pt>
                </c:lvl>
                <c:lvl>
                  <c:pt idx="0">
                    <c:v>колич обуч</c:v>
                  </c:pt>
                  <c:pt idx="2">
                    <c:v>колич обуч</c:v>
                  </c:pt>
                  <c:pt idx="4">
                    <c:v>колич обуч</c:v>
                  </c:pt>
                </c:lvl>
                <c:lvl>
                  <c:pt idx="0">
                    <c:v>Муниципальный</c:v>
                  </c:pt>
                  <c:pt idx="2">
                    <c:v>Региональный</c:v>
                  </c:pt>
                  <c:pt idx="4">
                    <c:v>Республиканский</c:v>
                  </c:pt>
                </c:lvl>
              </c:multiLvlStrCache>
            </c:multiLvlStrRef>
          </c:cat>
          <c:val>
            <c:numRef>
              <c:f>Лист2!$E$6:$J$6</c:f>
              <c:numCache>
                <c:formatCode>General</c:formatCode>
                <c:ptCount val="6"/>
                <c:pt idx="0">
                  <c:v>2</c:v>
                </c:pt>
                <c:pt idx="1">
                  <c:v>12</c:v>
                </c:pt>
              </c:numCache>
            </c:numRef>
          </c:val>
        </c:ser>
        <c:shape val="cylinder"/>
        <c:axId val="102457344"/>
        <c:axId val="102458880"/>
        <c:axId val="102437312"/>
      </c:bar3DChart>
      <c:catAx>
        <c:axId val="102457344"/>
        <c:scaling>
          <c:orientation val="minMax"/>
        </c:scaling>
        <c:axPos val="b"/>
        <c:tickLblPos val="nextTo"/>
        <c:crossAx val="102458880"/>
        <c:crosses val="autoZero"/>
        <c:auto val="1"/>
        <c:lblAlgn val="ctr"/>
        <c:lblOffset val="100"/>
      </c:catAx>
      <c:valAx>
        <c:axId val="102458880"/>
        <c:scaling>
          <c:orientation val="minMax"/>
        </c:scaling>
        <c:axPos val="l"/>
        <c:majorGridlines/>
        <c:numFmt formatCode="General" sourceLinked="1"/>
        <c:tickLblPos val="nextTo"/>
        <c:crossAx val="102457344"/>
        <c:crosses val="autoZero"/>
        <c:crossBetween val="between"/>
      </c:valAx>
      <c:serAx>
        <c:axId val="102437312"/>
        <c:scaling>
          <c:orientation val="minMax"/>
        </c:scaling>
        <c:axPos val="b"/>
        <c:tickLblPos val="nextTo"/>
        <c:crossAx val="102458880"/>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C1F7-6585-41D8-8B6F-4E6B2971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32278</Words>
  <Characters>183990</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Дедюкины</cp:lastModifiedBy>
  <cp:revision>2</cp:revision>
  <dcterms:created xsi:type="dcterms:W3CDTF">2014-11-18T13:43:00Z</dcterms:created>
  <dcterms:modified xsi:type="dcterms:W3CDTF">2014-11-18T13:43:00Z</dcterms:modified>
</cp:coreProperties>
</file>